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A493D99" w14:textId="3FBFE7E8" w:rsidR="001F0BAA" w:rsidRPr="004444C7" w:rsidRDefault="00AF73AF">
      <w:pPr>
        <w:rPr>
          <w:rFonts w:asciiTheme="minorHAnsi" w:hAnsiTheme="minorHAnsi" w:cstheme="minorHAnsi"/>
        </w:rPr>
      </w:pPr>
      <w:r w:rsidRPr="00980B7A">
        <w:rPr>
          <w:rFonts w:asciiTheme="minorHAnsi" w:hAnsiTheme="minorHAnsi" w:cstheme="minorHAnsi"/>
          <w:noProof/>
        </w:rPr>
        <mc:AlternateContent>
          <mc:Choice Requires="wps">
            <w:drawing>
              <wp:anchor distT="45720" distB="45720" distL="114300" distR="114300" simplePos="0" relativeHeight="251662339" behindDoc="0" locked="0" layoutInCell="1" allowOverlap="1" wp14:anchorId="44A9F22D" wp14:editId="1F7C8885">
                <wp:simplePos x="0" y="0"/>
                <wp:positionH relativeFrom="column">
                  <wp:posOffset>6478905</wp:posOffset>
                </wp:positionH>
                <wp:positionV relativeFrom="paragraph">
                  <wp:posOffset>0</wp:posOffset>
                </wp:positionV>
                <wp:extent cx="2893060" cy="1052195"/>
                <wp:effectExtent l="0" t="0" r="21590" b="14605"/>
                <wp:wrapSquare wrapText="bothSides"/>
                <wp:docPr id="10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893060" cy="105219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9050">
                          <a:solidFill>
                            <a:srgbClr val="FF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C3C2B7F" w14:textId="4961D548" w:rsidR="00980B7A" w:rsidRDefault="00AF73AF">
                            <w:r w:rsidRPr="00AF73AF">
                              <w:t>At All Saints’ Church of England Primary School, we are rooted in God’s love, serving our community with compassion, perseverance, and respect at the heart of everything we do.  </w:t>
                            </w:r>
                            <w:r w:rsidRPr="00AF73AF">
                              <w:br/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44A9F22D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510.15pt;margin-top:0;width:227.8pt;height:82.85pt;z-index:251662339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" strokecolor="red" strokeweight="1.5pt">
                <v:textbox>
                  <w:txbxContent>
                    <w:p w14:paraId="7C3C2B7F" w14:textId="4961D548" w:rsidR="00980B7A" w:rsidRDefault="00AF73AF">
                      <w:r w:rsidRPr="00AF73AF">
                        <w:t>At All Saints’ Church of England Primary School, we are rooted in God’s love, serving our community with compassion, perseverance, and respect at the heart of everything we do.  </w:t>
                      </w:r>
                      <w:r w:rsidRPr="00AF73AF">
                        <w:br/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>
        <w:rPr>
          <w:noProof/>
        </w:rPr>
        <w:drawing>
          <wp:anchor distT="0" distB="0" distL="114300" distR="114300" simplePos="0" relativeHeight="251660291" behindDoc="0" locked="0" layoutInCell="1" allowOverlap="1" wp14:anchorId="230B092B" wp14:editId="49F28B34">
            <wp:simplePos x="0" y="0"/>
            <wp:positionH relativeFrom="margin">
              <wp:posOffset>414488</wp:posOffset>
            </wp:positionH>
            <wp:positionV relativeFrom="paragraph">
              <wp:posOffset>18114</wp:posOffset>
            </wp:positionV>
            <wp:extent cx="1197142" cy="1251413"/>
            <wp:effectExtent l="0" t="0" r="3175" b="6350"/>
            <wp:wrapNone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97142" cy="125141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4444C7">
        <w:rPr>
          <w:rFonts w:asciiTheme="minorHAnsi" w:hAnsiTheme="minorHAnsi" w:cstheme="minorHAnsi"/>
          <w:noProof/>
          <w:lang w:val="en-GB" w:eastAsia="en-GB"/>
        </w:rPr>
        <mc:AlternateContent>
          <mc:Choice Requires="wps">
            <w:drawing>
              <wp:anchor distT="45720" distB="45720" distL="114300" distR="114300" simplePos="0" relativeHeight="251658240" behindDoc="0" locked="0" layoutInCell="1" allowOverlap="1" wp14:anchorId="6B51AAC2" wp14:editId="75AC4A91">
                <wp:simplePos x="0" y="0"/>
                <wp:positionH relativeFrom="column">
                  <wp:posOffset>3291907</wp:posOffset>
                </wp:positionH>
                <wp:positionV relativeFrom="paragraph">
                  <wp:posOffset>434</wp:posOffset>
                </wp:positionV>
                <wp:extent cx="3611880" cy="1417320"/>
                <wp:effectExtent l="0" t="0" r="0" b="0"/>
                <wp:wrapSquare wrapText="bothSides"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611880" cy="141732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085144B" w14:textId="77777777" w:rsidR="00BA3932" w:rsidRPr="00BC4268" w:rsidRDefault="00BA3932" w:rsidP="00BA3932">
                            <w:pPr>
                              <w:rPr>
                                <w:rFonts w:asciiTheme="minorHAnsi" w:hAnsiTheme="minorHAnsi" w:cstheme="minorHAnsi"/>
                                <w:b/>
                                <w:sz w:val="28"/>
                              </w:rPr>
                            </w:pPr>
                            <w:r>
                              <w:rPr>
                                <w:rFonts w:asciiTheme="minorHAnsi" w:hAnsiTheme="minorHAnsi" w:cstheme="minorHAnsi"/>
                                <w:b/>
                                <w:sz w:val="28"/>
                              </w:rPr>
                              <w:t>Curriculum Letter</w:t>
                            </w:r>
                          </w:p>
                          <w:p w14:paraId="2C6840C9" w14:textId="078E1EDA" w:rsidR="001F0BAA" w:rsidRPr="00B06969" w:rsidRDefault="001F0BAA" w:rsidP="001F0BAA">
                            <w:pPr>
                              <w:rPr>
                                <w:rFonts w:asciiTheme="minorHAnsi" w:hAnsiTheme="minorHAnsi" w:cstheme="minorHAnsi"/>
                                <w:sz w:val="28"/>
                              </w:rPr>
                            </w:pPr>
                            <w:r w:rsidRPr="00B06969">
                              <w:rPr>
                                <w:rFonts w:asciiTheme="minorHAnsi" w:hAnsiTheme="minorHAnsi" w:cstheme="minorHAnsi"/>
                                <w:sz w:val="28"/>
                              </w:rPr>
                              <w:t>Year</w:t>
                            </w:r>
                            <w:r w:rsidR="00AF73AF">
                              <w:rPr>
                                <w:rFonts w:asciiTheme="minorHAnsi" w:hAnsiTheme="minorHAnsi" w:cstheme="minorHAnsi"/>
                                <w:sz w:val="28"/>
                              </w:rPr>
                              <w:t>:</w:t>
                            </w:r>
                            <w:r w:rsidRPr="00B06969">
                              <w:rPr>
                                <w:rFonts w:asciiTheme="minorHAnsi" w:hAnsiTheme="minorHAnsi" w:cstheme="minorHAnsi"/>
                                <w:sz w:val="28"/>
                              </w:rPr>
                              <w:t xml:space="preserve"> </w:t>
                            </w:r>
                            <w:r w:rsidR="00874F29">
                              <w:rPr>
                                <w:rFonts w:asciiTheme="minorHAnsi" w:hAnsiTheme="minorHAnsi" w:cstheme="minorHAnsi"/>
                                <w:sz w:val="28"/>
                              </w:rPr>
                              <w:t>Reception</w:t>
                            </w:r>
                          </w:p>
                          <w:p w14:paraId="368A3A0F" w14:textId="309B7820" w:rsidR="001F0BAA" w:rsidRPr="00B06969" w:rsidRDefault="004A6A07" w:rsidP="001F0BAA">
                            <w:pPr>
                              <w:rPr>
                                <w:rFonts w:asciiTheme="minorHAnsi" w:hAnsiTheme="minorHAnsi" w:cstheme="minorHAnsi"/>
                                <w:sz w:val="28"/>
                              </w:rPr>
                            </w:pPr>
                            <w:r>
                              <w:rPr>
                                <w:rFonts w:asciiTheme="minorHAnsi" w:hAnsiTheme="minorHAnsi" w:cstheme="minorHAnsi"/>
                                <w:sz w:val="28"/>
                              </w:rPr>
                              <w:t xml:space="preserve">Autumn </w:t>
                            </w:r>
                            <w:r w:rsidR="009C542B">
                              <w:rPr>
                                <w:rFonts w:asciiTheme="minorHAnsi" w:hAnsiTheme="minorHAnsi" w:cstheme="minorHAnsi"/>
                                <w:sz w:val="28"/>
                              </w:rPr>
                              <w:t>1</w:t>
                            </w:r>
                          </w:p>
                          <w:p w14:paraId="45653B37" w14:textId="7F9CCEAC" w:rsidR="001F0BAA" w:rsidRPr="00BC4268" w:rsidRDefault="009C542B" w:rsidP="001F0BAA">
                            <w:pPr>
                              <w:rPr>
                                <w:rFonts w:asciiTheme="minorHAnsi" w:hAnsiTheme="minorHAnsi" w:cstheme="minorHAnsi"/>
                                <w:b/>
                                <w:sz w:val="28"/>
                                <w:lang w:val="en-GB"/>
                              </w:rPr>
                            </w:pPr>
                            <w:r>
                              <w:rPr>
                                <w:rFonts w:asciiTheme="minorHAnsi" w:hAnsiTheme="minorHAnsi" w:cstheme="minorHAnsi"/>
                                <w:sz w:val="28"/>
                              </w:rPr>
                              <w:t>September 2026</w:t>
                            </w:r>
                          </w:p>
                          <w:p w14:paraId="579D9415" w14:textId="77777777" w:rsidR="001F0BAA" w:rsidRPr="00B06969" w:rsidRDefault="001F0BAA" w:rsidP="001F0BAA">
                            <w:pPr>
                              <w:rPr>
                                <w:rFonts w:asciiTheme="minorHAnsi" w:hAnsiTheme="minorHAnsi" w:cstheme="minorHAnsi"/>
                                <w:sz w:val="2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6B51AAC2" id="_x0000_t202" coordsize="21600,21600" o:spt="202" path="m,l,21600r21600,l21600,xe">
                <v:stroke joinstyle="miter"/>
                <v:path gradientshapeok="t" o:connecttype="rect"/>
              </v:shapetype>
              <v:shape id="_x0000_s1027" type="#_x0000_t202" style="position:absolute;margin-left:259.2pt;margin-top:.05pt;width:284.4pt;height:111.6pt;z-index:25165824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" filled="f" stroked="f">
                <v:textbox>
                  <w:txbxContent>
                    <w:p w14:paraId="2085144B" w14:textId="77777777" w:rsidR="00BA3932" w:rsidRPr="00BC4268" w:rsidRDefault="00BA3932" w:rsidP="00BA3932">
                      <w:pPr>
                        <w:rPr>
                          <w:rFonts w:asciiTheme="minorHAnsi" w:hAnsiTheme="minorHAnsi" w:cstheme="minorHAnsi"/>
                          <w:b/>
                          <w:sz w:val="28"/>
                        </w:rPr>
                      </w:pPr>
                      <w:r>
                        <w:rPr>
                          <w:rFonts w:asciiTheme="minorHAnsi" w:hAnsiTheme="minorHAnsi" w:cstheme="minorHAnsi"/>
                          <w:b/>
                          <w:sz w:val="28"/>
                        </w:rPr>
                        <w:t>Curriculum Letter</w:t>
                      </w:r>
                    </w:p>
                    <w:p w14:paraId="2C6840C9" w14:textId="078E1EDA" w:rsidR="001F0BAA" w:rsidRPr="00B06969" w:rsidRDefault="001F0BAA" w:rsidP="001F0BAA">
                      <w:pPr>
                        <w:rPr>
                          <w:rFonts w:asciiTheme="minorHAnsi" w:hAnsiTheme="minorHAnsi" w:cstheme="minorHAnsi"/>
                          <w:sz w:val="28"/>
                        </w:rPr>
                      </w:pPr>
                      <w:r w:rsidRPr="00B06969">
                        <w:rPr>
                          <w:rFonts w:asciiTheme="minorHAnsi" w:hAnsiTheme="minorHAnsi" w:cstheme="minorHAnsi"/>
                          <w:sz w:val="28"/>
                        </w:rPr>
                        <w:t>Year</w:t>
                      </w:r>
                      <w:r w:rsidR="00AF73AF">
                        <w:rPr>
                          <w:rFonts w:asciiTheme="minorHAnsi" w:hAnsiTheme="minorHAnsi" w:cstheme="minorHAnsi"/>
                          <w:sz w:val="28"/>
                        </w:rPr>
                        <w:t>:</w:t>
                      </w:r>
                      <w:r w:rsidRPr="00B06969">
                        <w:rPr>
                          <w:rFonts w:asciiTheme="minorHAnsi" w:hAnsiTheme="minorHAnsi" w:cstheme="minorHAnsi"/>
                          <w:sz w:val="28"/>
                        </w:rPr>
                        <w:t xml:space="preserve"> </w:t>
                      </w:r>
                      <w:r w:rsidR="00874F29">
                        <w:rPr>
                          <w:rFonts w:asciiTheme="minorHAnsi" w:hAnsiTheme="minorHAnsi" w:cstheme="minorHAnsi"/>
                          <w:sz w:val="28"/>
                        </w:rPr>
                        <w:t>Reception</w:t>
                      </w:r>
                    </w:p>
                    <w:p w14:paraId="368A3A0F" w14:textId="309B7820" w:rsidR="001F0BAA" w:rsidRPr="00B06969" w:rsidRDefault="004A6A07" w:rsidP="001F0BAA">
                      <w:pPr>
                        <w:rPr>
                          <w:rFonts w:asciiTheme="minorHAnsi" w:hAnsiTheme="minorHAnsi" w:cstheme="minorHAnsi"/>
                          <w:sz w:val="28"/>
                        </w:rPr>
                      </w:pPr>
                      <w:r>
                        <w:rPr>
                          <w:rFonts w:asciiTheme="minorHAnsi" w:hAnsiTheme="minorHAnsi" w:cstheme="minorHAnsi"/>
                          <w:sz w:val="28"/>
                        </w:rPr>
                        <w:t xml:space="preserve">Autumn </w:t>
                      </w:r>
                      <w:r w:rsidR="009C542B">
                        <w:rPr>
                          <w:rFonts w:asciiTheme="minorHAnsi" w:hAnsiTheme="minorHAnsi" w:cstheme="minorHAnsi"/>
                          <w:sz w:val="28"/>
                        </w:rPr>
                        <w:t>1</w:t>
                      </w:r>
                    </w:p>
                    <w:p w14:paraId="45653B37" w14:textId="7F9CCEAC" w:rsidR="001F0BAA" w:rsidRPr="00BC4268" w:rsidRDefault="009C542B" w:rsidP="001F0BAA">
                      <w:pPr>
                        <w:rPr>
                          <w:rFonts w:asciiTheme="minorHAnsi" w:hAnsiTheme="minorHAnsi" w:cstheme="minorHAnsi"/>
                          <w:b/>
                          <w:sz w:val="28"/>
                          <w:lang w:val="en-GB"/>
                        </w:rPr>
                      </w:pPr>
                      <w:r>
                        <w:rPr>
                          <w:rFonts w:asciiTheme="minorHAnsi" w:hAnsiTheme="minorHAnsi" w:cstheme="minorHAnsi"/>
                          <w:sz w:val="28"/>
                        </w:rPr>
                        <w:t>September 2026</w:t>
                      </w:r>
                    </w:p>
                    <w:p w14:paraId="579D9415" w14:textId="77777777" w:rsidR="001F0BAA" w:rsidRPr="00B06969" w:rsidRDefault="001F0BAA" w:rsidP="001F0BAA">
                      <w:pPr>
                        <w:rPr>
                          <w:rFonts w:asciiTheme="minorHAnsi" w:hAnsiTheme="minorHAnsi" w:cstheme="minorHAnsi"/>
                          <w:sz w:val="28"/>
                        </w:rPr>
                      </w:pPr>
                    </w:p>
                  </w:txbxContent>
                </v:textbox>
                <w10:wrap type="square"/>
              </v:shape>
            </w:pict>
          </mc:Fallback>
        </mc:AlternateContent>
      </w:r>
    </w:p>
    <w:p w14:paraId="36CCD18D" w14:textId="41F8CFC5" w:rsidR="001F0BAA" w:rsidRPr="004444C7" w:rsidRDefault="001F0BAA">
      <w:pPr>
        <w:rPr>
          <w:rFonts w:asciiTheme="minorHAnsi" w:hAnsiTheme="minorHAnsi" w:cstheme="minorHAnsi"/>
        </w:rPr>
      </w:pPr>
    </w:p>
    <w:tbl>
      <w:tblPr>
        <w:tblStyle w:val="TableGrid"/>
        <w:tblW w:w="15682" w:type="dxa"/>
        <w:tblInd w:w="0" w:type="dxa"/>
        <w:tblBorders>
          <w:top w:val="thickThinLargeGap" w:sz="24" w:space="0" w:color="auto"/>
          <w:left w:val="thickThinLargeGap" w:sz="24" w:space="0" w:color="auto"/>
          <w:bottom w:val="thickThinLargeGap" w:sz="24" w:space="0" w:color="auto"/>
          <w:right w:val="thickThinLargeGap" w:sz="24" w:space="0" w:color="auto"/>
          <w:insideH w:val="thickThinLargeGap" w:sz="24" w:space="0" w:color="auto"/>
          <w:insideV w:val="thickThinLargeGap" w:sz="24" w:space="0" w:color="auto"/>
        </w:tblBorders>
        <w:tblLook w:val="04A0" w:firstRow="1" w:lastRow="0" w:firstColumn="1" w:lastColumn="0" w:noHBand="0" w:noVBand="1"/>
      </w:tblPr>
      <w:tblGrid>
        <w:gridCol w:w="5181"/>
        <w:gridCol w:w="2595"/>
        <w:gridCol w:w="2586"/>
        <w:gridCol w:w="5320"/>
      </w:tblGrid>
      <w:tr w:rsidR="00C718BE" w:rsidRPr="004444C7" w14:paraId="6BE7E306" w14:textId="77777777" w:rsidTr="007B4B96">
        <w:trPr>
          <w:trHeight w:val="812"/>
        </w:trPr>
        <w:tc>
          <w:tcPr>
            <w:tcW w:w="7776" w:type="dxa"/>
            <w:gridSpan w:val="2"/>
            <w:vAlign w:val="center"/>
          </w:tcPr>
          <w:p w14:paraId="6A8FE630" w14:textId="77777777" w:rsidR="00C718BE" w:rsidRPr="004444C7" w:rsidRDefault="00486EC0" w:rsidP="00C718BE">
            <w:pPr>
              <w:tabs>
                <w:tab w:val="left" w:pos="2891"/>
              </w:tabs>
              <w:jc w:val="center"/>
              <w:rPr>
                <w:rFonts w:asciiTheme="minorHAnsi" w:hAnsiTheme="minorHAnsi" w:cstheme="minorHAnsi"/>
                <w:b/>
                <w:lang w:val="en-GB"/>
              </w:rPr>
            </w:pPr>
            <w:r w:rsidRPr="004444C7">
              <w:rPr>
                <w:rFonts w:asciiTheme="minorHAnsi" w:hAnsiTheme="minorHAnsi" w:cstheme="minorHAnsi"/>
                <w:b/>
                <w:lang w:val="en-GB"/>
              </w:rPr>
              <w:t>Children’s Interests</w:t>
            </w:r>
          </w:p>
          <w:p w14:paraId="2D7EA2B8" w14:textId="280244C5" w:rsidR="00486EC0" w:rsidRPr="004444C7" w:rsidRDefault="00486EC0" w:rsidP="00C718BE">
            <w:pPr>
              <w:tabs>
                <w:tab w:val="left" w:pos="2891"/>
              </w:tabs>
              <w:jc w:val="center"/>
              <w:rPr>
                <w:rFonts w:asciiTheme="minorHAnsi" w:hAnsiTheme="minorHAnsi" w:cstheme="minorHAnsi"/>
                <w:sz w:val="22"/>
                <w:szCs w:val="22"/>
                <w:lang w:val="en-GB"/>
              </w:rPr>
            </w:pPr>
            <w:r w:rsidRPr="004444C7">
              <w:rPr>
                <w:rFonts w:asciiTheme="minorHAnsi" w:hAnsiTheme="minorHAnsi" w:cstheme="minorHAnsi"/>
                <w:sz w:val="22"/>
                <w:szCs w:val="22"/>
                <w:lang w:val="en-GB"/>
              </w:rPr>
              <w:t>We will continue following the children’s interests and ensure they are engaged and excited about their learning.</w:t>
            </w:r>
          </w:p>
          <w:p w14:paraId="7A1503D1" w14:textId="07E162D9" w:rsidR="00C014E6" w:rsidRPr="004444C7" w:rsidRDefault="00C014E6" w:rsidP="00C718BE">
            <w:pPr>
              <w:tabs>
                <w:tab w:val="left" w:pos="2891"/>
              </w:tabs>
              <w:jc w:val="center"/>
              <w:rPr>
                <w:rFonts w:asciiTheme="minorHAnsi" w:hAnsiTheme="minorHAnsi" w:cstheme="minorHAnsi"/>
                <w:sz w:val="22"/>
                <w:szCs w:val="22"/>
                <w:lang w:val="en-GB"/>
              </w:rPr>
            </w:pPr>
            <w:r w:rsidRPr="004444C7">
              <w:rPr>
                <w:rFonts w:asciiTheme="minorHAnsi" w:hAnsiTheme="minorHAnsi" w:cstheme="minorHAnsi"/>
                <w:sz w:val="22"/>
                <w:szCs w:val="22"/>
                <w:lang w:val="en-GB"/>
              </w:rPr>
              <w:t>Encourage independent learning.</w:t>
            </w:r>
          </w:p>
          <w:p w14:paraId="6E353A2B" w14:textId="77777777" w:rsidR="00C718BE" w:rsidRPr="004444C7" w:rsidRDefault="00C718BE" w:rsidP="00C718BE">
            <w:pPr>
              <w:tabs>
                <w:tab w:val="left" w:pos="2891"/>
              </w:tabs>
              <w:jc w:val="center"/>
              <w:rPr>
                <w:rFonts w:asciiTheme="minorHAnsi" w:hAnsiTheme="minorHAnsi" w:cstheme="minorHAnsi"/>
                <w:b/>
                <w:sz w:val="22"/>
                <w:lang w:val="en-GB"/>
              </w:rPr>
            </w:pPr>
          </w:p>
        </w:tc>
        <w:tc>
          <w:tcPr>
            <w:tcW w:w="7906" w:type="dxa"/>
            <w:gridSpan w:val="2"/>
            <w:vAlign w:val="center"/>
          </w:tcPr>
          <w:p w14:paraId="0B056ED9" w14:textId="77777777" w:rsidR="00C718BE" w:rsidRPr="004444C7" w:rsidRDefault="00C718BE" w:rsidP="00C718BE">
            <w:pPr>
              <w:tabs>
                <w:tab w:val="left" w:pos="2891"/>
              </w:tabs>
              <w:jc w:val="center"/>
              <w:rPr>
                <w:rFonts w:asciiTheme="minorHAnsi" w:hAnsiTheme="minorHAnsi" w:cstheme="minorHAnsi"/>
                <w:b/>
                <w:lang w:val="en-GB"/>
              </w:rPr>
            </w:pPr>
            <w:r w:rsidRPr="004444C7">
              <w:rPr>
                <w:rFonts w:asciiTheme="minorHAnsi" w:hAnsiTheme="minorHAnsi" w:cstheme="minorHAnsi"/>
                <w:b/>
                <w:lang w:val="en-GB"/>
              </w:rPr>
              <w:t>PE</w:t>
            </w:r>
          </w:p>
          <w:p w14:paraId="1153ADD5" w14:textId="558A8403" w:rsidR="00C718BE" w:rsidRPr="004444C7" w:rsidRDefault="00951ECA" w:rsidP="00C718BE">
            <w:pPr>
              <w:tabs>
                <w:tab w:val="left" w:pos="2891"/>
              </w:tabs>
              <w:jc w:val="center"/>
              <w:rPr>
                <w:rFonts w:asciiTheme="minorHAnsi" w:hAnsiTheme="minorHAnsi" w:cstheme="minorHAnsi"/>
                <w:sz w:val="22"/>
                <w:szCs w:val="22"/>
                <w:lang w:val="en-GB"/>
              </w:rPr>
            </w:pPr>
            <w:r>
              <w:rPr>
                <w:rFonts w:asciiTheme="minorHAnsi" w:hAnsiTheme="minorHAnsi" w:cstheme="minorHAnsi"/>
                <w:sz w:val="22"/>
                <w:szCs w:val="22"/>
                <w:lang w:val="en-GB"/>
              </w:rPr>
              <w:t>We will continue to follow the</w:t>
            </w:r>
            <w:r w:rsidR="007A382D" w:rsidRPr="004444C7">
              <w:rPr>
                <w:rFonts w:asciiTheme="minorHAnsi" w:hAnsiTheme="minorHAnsi" w:cstheme="minorHAnsi"/>
                <w:sz w:val="22"/>
                <w:szCs w:val="22"/>
                <w:lang w:val="en-GB"/>
              </w:rPr>
              <w:t xml:space="preserve"> spiral PE session</w:t>
            </w:r>
            <w:r>
              <w:rPr>
                <w:rFonts w:asciiTheme="minorHAnsi" w:hAnsiTheme="minorHAnsi" w:cstheme="minorHAnsi"/>
                <w:sz w:val="22"/>
                <w:szCs w:val="22"/>
                <w:lang w:val="en-GB"/>
              </w:rPr>
              <w:t>s</w:t>
            </w:r>
            <w:r w:rsidR="007A382D" w:rsidRPr="004444C7">
              <w:rPr>
                <w:rFonts w:asciiTheme="minorHAnsi" w:hAnsiTheme="minorHAnsi" w:cstheme="minorHAnsi"/>
                <w:sz w:val="22"/>
                <w:szCs w:val="22"/>
                <w:lang w:val="en-GB"/>
              </w:rPr>
              <w:t>.</w:t>
            </w:r>
            <w:r w:rsidR="009E4EF7" w:rsidRPr="004444C7">
              <w:rPr>
                <w:rFonts w:asciiTheme="minorHAnsi" w:hAnsiTheme="minorHAnsi" w:cstheme="minorHAnsi"/>
                <w:sz w:val="22"/>
                <w:szCs w:val="22"/>
                <w:lang w:val="en-GB"/>
              </w:rPr>
              <w:t xml:space="preserve"> </w:t>
            </w:r>
          </w:p>
          <w:p w14:paraId="6A7A2B9C" w14:textId="70B6733F" w:rsidR="00C014E6" w:rsidRPr="004444C7" w:rsidRDefault="00C014E6" w:rsidP="00C718BE">
            <w:pPr>
              <w:tabs>
                <w:tab w:val="left" w:pos="2891"/>
              </w:tabs>
              <w:jc w:val="center"/>
              <w:rPr>
                <w:rFonts w:asciiTheme="minorHAnsi" w:hAnsiTheme="minorHAnsi" w:cstheme="minorHAnsi"/>
                <w:sz w:val="22"/>
                <w:szCs w:val="22"/>
                <w:lang w:val="en-GB"/>
              </w:rPr>
            </w:pPr>
            <w:r w:rsidRPr="004444C7">
              <w:rPr>
                <w:rFonts w:asciiTheme="minorHAnsi" w:hAnsiTheme="minorHAnsi" w:cstheme="minorHAnsi"/>
                <w:sz w:val="22"/>
                <w:szCs w:val="22"/>
                <w:lang w:val="en-GB"/>
              </w:rPr>
              <w:t xml:space="preserve">PE will </w:t>
            </w:r>
            <w:r w:rsidR="007A382D" w:rsidRPr="004444C7">
              <w:rPr>
                <w:rFonts w:asciiTheme="minorHAnsi" w:hAnsiTheme="minorHAnsi" w:cstheme="minorHAnsi"/>
                <w:sz w:val="22"/>
                <w:szCs w:val="22"/>
                <w:lang w:val="en-GB"/>
              </w:rPr>
              <w:t xml:space="preserve">be </w:t>
            </w:r>
            <w:r w:rsidRPr="004444C7">
              <w:rPr>
                <w:rFonts w:asciiTheme="minorHAnsi" w:hAnsiTheme="minorHAnsi" w:cstheme="minorHAnsi"/>
                <w:sz w:val="22"/>
                <w:szCs w:val="22"/>
                <w:lang w:val="en-GB"/>
              </w:rPr>
              <w:t xml:space="preserve">on a </w:t>
            </w:r>
            <w:r w:rsidR="00951ECA">
              <w:rPr>
                <w:rFonts w:asciiTheme="minorHAnsi" w:hAnsiTheme="minorHAnsi" w:cstheme="minorHAnsi"/>
                <w:b/>
                <w:bCs/>
                <w:sz w:val="22"/>
                <w:szCs w:val="22"/>
                <w:lang w:val="en-GB"/>
              </w:rPr>
              <w:t>Friday</w:t>
            </w:r>
            <w:r w:rsidRPr="004444C7">
              <w:rPr>
                <w:rFonts w:asciiTheme="minorHAnsi" w:hAnsiTheme="minorHAnsi" w:cstheme="minorHAnsi"/>
                <w:b/>
                <w:bCs/>
                <w:sz w:val="22"/>
                <w:szCs w:val="22"/>
                <w:lang w:val="en-GB"/>
              </w:rPr>
              <w:t xml:space="preserve"> morning.</w:t>
            </w:r>
            <w:r w:rsidRPr="004444C7">
              <w:rPr>
                <w:rFonts w:asciiTheme="minorHAnsi" w:hAnsiTheme="minorHAnsi" w:cstheme="minorHAnsi"/>
                <w:sz w:val="22"/>
                <w:szCs w:val="22"/>
                <w:lang w:val="en-GB"/>
              </w:rPr>
              <w:t xml:space="preserve">  </w:t>
            </w:r>
            <w:r w:rsidR="007A382D" w:rsidRPr="004444C7">
              <w:rPr>
                <w:rFonts w:asciiTheme="minorHAnsi" w:hAnsiTheme="minorHAnsi" w:cstheme="minorHAnsi"/>
                <w:sz w:val="22"/>
                <w:szCs w:val="22"/>
                <w:lang w:val="en-GB"/>
              </w:rPr>
              <w:t>If the weather is wet, please send your child in trainers instead of pumps.</w:t>
            </w:r>
          </w:p>
        </w:tc>
      </w:tr>
      <w:tr w:rsidR="00C718BE" w:rsidRPr="004444C7" w14:paraId="75AC0DA0" w14:textId="77777777" w:rsidTr="007B4B96">
        <w:trPr>
          <w:trHeight w:val="1679"/>
        </w:trPr>
        <w:tc>
          <w:tcPr>
            <w:tcW w:w="5181" w:type="dxa"/>
          </w:tcPr>
          <w:p w14:paraId="39FD57D7" w14:textId="77777777" w:rsidR="00C718BE" w:rsidRPr="004444C7" w:rsidRDefault="00874F29" w:rsidP="00C718BE">
            <w:pPr>
              <w:tabs>
                <w:tab w:val="left" w:pos="2891"/>
              </w:tabs>
              <w:jc w:val="center"/>
              <w:rPr>
                <w:rFonts w:asciiTheme="minorHAnsi" w:hAnsiTheme="minorHAnsi" w:cstheme="minorHAnsi"/>
                <w:b/>
                <w:sz w:val="22"/>
                <w:lang w:val="en-GB"/>
              </w:rPr>
            </w:pPr>
            <w:r w:rsidRPr="004444C7">
              <w:rPr>
                <w:rFonts w:asciiTheme="minorHAnsi" w:hAnsiTheme="minorHAnsi" w:cstheme="minorHAnsi"/>
                <w:b/>
                <w:lang w:val="en-GB"/>
              </w:rPr>
              <w:t>Phonics</w:t>
            </w:r>
          </w:p>
          <w:p w14:paraId="1F72844B" w14:textId="5A15BEA7" w:rsidR="000E26B6" w:rsidRPr="004444C7" w:rsidRDefault="009C542B" w:rsidP="000E26B6">
            <w:pPr>
              <w:pStyle w:val="ListParagraph"/>
              <w:numPr>
                <w:ilvl w:val="0"/>
                <w:numId w:val="3"/>
              </w:numPr>
              <w:tabs>
                <w:tab w:val="left" w:pos="2891"/>
              </w:tabs>
              <w:ind w:left="266" w:hanging="266"/>
              <w:rPr>
                <w:rFonts w:asciiTheme="minorHAnsi" w:hAnsiTheme="minorHAnsi" w:cstheme="minorHAnsi"/>
                <w:b/>
                <w:sz w:val="22"/>
                <w:lang w:val="en-GB"/>
              </w:rPr>
            </w:pPr>
            <w:r>
              <w:rPr>
                <w:rFonts w:asciiTheme="minorHAnsi" w:hAnsiTheme="minorHAnsi" w:cstheme="minorHAnsi"/>
                <w:sz w:val="22"/>
                <w:lang w:val="en-GB"/>
              </w:rPr>
              <w:t>We will be teaching the children the initial single phonemes in our daily phonics lessons.</w:t>
            </w:r>
          </w:p>
          <w:p w14:paraId="3E311110" w14:textId="77777777" w:rsidR="007A382D" w:rsidRDefault="009C542B" w:rsidP="000E26B6">
            <w:pPr>
              <w:pStyle w:val="ListParagraph"/>
              <w:numPr>
                <w:ilvl w:val="0"/>
                <w:numId w:val="3"/>
              </w:numPr>
              <w:tabs>
                <w:tab w:val="left" w:pos="2891"/>
              </w:tabs>
              <w:ind w:left="266" w:hanging="266"/>
              <w:rPr>
                <w:rFonts w:asciiTheme="minorHAnsi" w:hAnsiTheme="minorHAnsi" w:cstheme="minorHAnsi"/>
                <w:sz w:val="22"/>
                <w:lang w:val="en-GB"/>
              </w:rPr>
            </w:pPr>
            <w:r>
              <w:rPr>
                <w:rFonts w:asciiTheme="minorHAnsi" w:hAnsiTheme="minorHAnsi" w:cstheme="minorHAnsi"/>
                <w:sz w:val="22"/>
                <w:lang w:val="en-GB"/>
              </w:rPr>
              <w:t xml:space="preserve">When the children are ready to sound talk and blend simple </w:t>
            </w:r>
            <w:proofErr w:type="gramStart"/>
            <w:r>
              <w:rPr>
                <w:rFonts w:asciiTheme="minorHAnsi" w:hAnsiTheme="minorHAnsi" w:cstheme="minorHAnsi"/>
                <w:sz w:val="22"/>
                <w:lang w:val="en-GB"/>
              </w:rPr>
              <w:t>words</w:t>
            </w:r>
            <w:proofErr w:type="gramEnd"/>
            <w:r>
              <w:rPr>
                <w:rFonts w:asciiTheme="minorHAnsi" w:hAnsiTheme="minorHAnsi" w:cstheme="minorHAnsi"/>
                <w:sz w:val="22"/>
                <w:lang w:val="en-GB"/>
              </w:rPr>
              <w:t xml:space="preserve"> they will receive a reading book to take home.</w:t>
            </w:r>
          </w:p>
          <w:p w14:paraId="112CE12D" w14:textId="2D420A8B" w:rsidR="009C542B" w:rsidRPr="004444C7" w:rsidRDefault="009C542B" w:rsidP="000E26B6">
            <w:pPr>
              <w:pStyle w:val="ListParagraph"/>
              <w:numPr>
                <w:ilvl w:val="0"/>
                <w:numId w:val="3"/>
              </w:numPr>
              <w:tabs>
                <w:tab w:val="left" w:pos="2891"/>
              </w:tabs>
              <w:ind w:left="266" w:hanging="266"/>
              <w:rPr>
                <w:rFonts w:asciiTheme="minorHAnsi" w:hAnsiTheme="minorHAnsi" w:cstheme="minorHAnsi"/>
                <w:sz w:val="22"/>
                <w:lang w:val="en-GB"/>
              </w:rPr>
            </w:pPr>
            <w:r>
              <w:rPr>
                <w:rFonts w:asciiTheme="minorHAnsi" w:hAnsiTheme="minorHAnsi" w:cstheme="minorHAnsi"/>
                <w:sz w:val="22"/>
                <w:lang w:val="en-GB"/>
              </w:rPr>
              <w:t>Phonics session for parents – Thursday 17</w:t>
            </w:r>
            <w:r w:rsidRPr="009C542B">
              <w:rPr>
                <w:rFonts w:asciiTheme="minorHAnsi" w:hAnsiTheme="minorHAnsi" w:cstheme="minorHAnsi"/>
                <w:sz w:val="22"/>
                <w:vertAlign w:val="superscript"/>
                <w:lang w:val="en-GB"/>
              </w:rPr>
              <w:t>th</w:t>
            </w:r>
            <w:r>
              <w:rPr>
                <w:rFonts w:asciiTheme="minorHAnsi" w:hAnsiTheme="minorHAnsi" w:cstheme="minorHAnsi"/>
                <w:sz w:val="22"/>
                <w:lang w:val="en-GB"/>
              </w:rPr>
              <w:t xml:space="preserve"> September. Date TBC</w:t>
            </w:r>
          </w:p>
        </w:tc>
        <w:tc>
          <w:tcPr>
            <w:tcW w:w="5181" w:type="dxa"/>
            <w:gridSpan w:val="2"/>
          </w:tcPr>
          <w:p w14:paraId="01C73E0A" w14:textId="77777777" w:rsidR="00C718BE" w:rsidRPr="004444C7" w:rsidRDefault="00C718BE" w:rsidP="00C718BE">
            <w:pPr>
              <w:tabs>
                <w:tab w:val="left" w:pos="2891"/>
              </w:tabs>
              <w:jc w:val="center"/>
              <w:rPr>
                <w:rFonts w:asciiTheme="minorHAnsi" w:hAnsiTheme="minorHAnsi" w:cstheme="minorHAnsi"/>
                <w:b/>
                <w:sz w:val="22"/>
                <w:lang w:val="en-GB"/>
              </w:rPr>
            </w:pPr>
            <w:r w:rsidRPr="004444C7">
              <w:rPr>
                <w:rFonts w:asciiTheme="minorHAnsi" w:hAnsiTheme="minorHAnsi" w:cstheme="minorHAnsi"/>
                <w:b/>
                <w:lang w:val="en-GB"/>
              </w:rPr>
              <w:t>Maths</w:t>
            </w:r>
          </w:p>
          <w:p w14:paraId="0B0A44A9" w14:textId="77777777" w:rsidR="009C542B" w:rsidRDefault="009C542B" w:rsidP="009C542B">
            <w:pPr>
              <w:pStyle w:val="ListParagraph"/>
              <w:numPr>
                <w:ilvl w:val="0"/>
                <w:numId w:val="3"/>
              </w:numPr>
              <w:tabs>
                <w:tab w:val="left" w:pos="2891"/>
              </w:tabs>
              <w:ind w:left="266" w:hanging="266"/>
              <w:rPr>
                <w:rFonts w:asciiTheme="minorHAnsi" w:hAnsiTheme="minorHAnsi" w:cstheme="minorHAnsi"/>
                <w:bCs/>
                <w:sz w:val="22"/>
                <w:lang w:val="en-GB"/>
              </w:rPr>
            </w:pPr>
            <w:r>
              <w:rPr>
                <w:rFonts w:asciiTheme="minorHAnsi" w:hAnsiTheme="minorHAnsi" w:cstheme="minorHAnsi"/>
                <w:bCs/>
                <w:sz w:val="22"/>
                <w:lang w:val="en-GB"/>
              </w:rPr>
              <w:t>Looking at numbers to 5.</w:t>
            </w:r>
          </w:p>
          <w:p w14:paraId="71019929" w14:textId="77777777" w:rsidR="009C542B" w:rsidRDefault="009C542B" w:rsidP="009C542B">
            <w:pPr>
              <w:pStyle w:val="ListParagraph"/>
              <w:numPr>
                <w:ilvl w:val="0"/>
                <w:numId w:val="3"/>
              </w:numPr>
              <w:tabs>
                <w:tab w:val="left" w:pos="2891"/>
              </w:tabs>
              <w:ind w:left="266" w:hanging="266"/>
              <w:rPr>
                <w:rFonts w:asciiTheme="minorHAnsi" w:hAnsiTheme="minorHAnsi" w:cstheme="minorHAnsi"/>
                <w:bCs/>
                <w:sz w:val="22"/>
                <w:lang w:val="en-GB"/>
              </w:rPr>
            </w:pPr>
            <w:r>
              <w:rPr>
                <w:rFonts w:asciiTheme="minorHAnsi" w:hAnsiTheme="minorHAnsi" w:cstheme="minorHAnsi"/>
                <w:bCs/>
                <w:sz w:val="22"/>
                <w:lang w:val="en-GB"/>
              </w:rPr>
              <w:t>Counting to 5.</w:t>
            </w:r>
          </w:p>
          <w:p w14:paraId="4F7A6515" w14:textId="77777777" w:rsidR="009C542B" w:rsidRDefault="009C542B" w:rsidP="009C542B">
            <w:pPr>
              <w:pStyle w:val="ListParagraph"/>
              <w:numPr>
                <w:ilvl w:val="0"/>
                <w:numId w:val="3"/>
              </w:numPr>
              <w:tabs>
                <w:tab w:val="left" w:pos="2891"/>
              </w:tabs>
              <w:ind w:left="266" w:hanging="266"/>
              <w:rPr>
                <w:rFonts w:asciiTheme="minorHAnsi" w:hAnsiTheme="minorHAnsi" w:cstheme="minorHAnsi"/>
                <w:bCs/>
                <w:sz w:val="22"/>
                <w:lang w:val="en-GB"/>
              </w:rPr>
            </w:pPr>
            <w:r>
              <w:rPr>
                <w:rFonts w:asciiTheme="minorHAnsi" w:hAnsiTheme="minorHAnsi" w:cstheme="minorHAnsi"/>
                <w:bCs/>
                <w:sz w:val="22"/>
                <w:lang w:val="en-GB"/>
              </w:rPr>
              <w:t>Matching numbers with a group of objects.</w:t>
            </w:r>
          </w:p>
          <w:p w14:paraId="170BA37D" w14:textId="77777777" w:rsidR="009C542B" w:rsidRDefault="009C542B" w:rsidP="009C542B">
            <w:pPr>
              <w:pStyle w:val="ListParagraph"/>
              <w:numPr>
                <w:ilvl w:val="0"/>
                <w:numId w:val="3"/>
              </w:numPr>
              <w:tabs>
                <w:tab w:val="left" w:pos="2891"/>
              </w:tabs>
              <w:ind w:left="266" w:hanging="266"/>
              <w:rPr>
                <w:rFonts w:asciiTheme="minorHAnsi" w:hAnsiTheme="minorHAnsi" w:cstheme="minorHAnsi"/>
                <w:bCs/>
                <w:sz w:val="22"/>
                <w:lang w:val="en-GB"/>
              </w:rPr>
            </w:pPr>
            <w:r>
              <w:rPr>
                <w:rFonts w:asciiTheme="minorHAnsi" w:hAnsiTheme="minorHAnsi" w:cstheme="minorHAnsi"/>
                <w:bCs/>
                <w:sz w:val="22"/>
                <w:lang w:val="en-GB"/>
              </w:rPr>
              <w:t>Singing number songs.</w:t>
            </w:r>
          </w:p>
          <w:p w14:paraId="4C5F9794" w14:textId="77777777" w:rsidR="009C542B" w:rsidRDefault="009C542B" w:rsidP="009C542B">
            <w:pPr>
              <w:pStyle w:val="ListParagraph"/>
              <w:numPr>
                <w:ilvl w:val="0"/>
                <w:numId w:val="3"/>
              </w:numPr>
              <w:tabs>
                <w:tab w:val="left" w:pos="2891"/>
              </w:tabs>
              <w:ind w:left="266" w:hanging="266"/>
              <w:rPr>
                <w:rFonts w:asciiTheme="minorHAnsi" w:hAnsiTheme="minorHAnsi" w:cstheme="minorHAnsi"/>
                <w:bCs/>
                <w:sz w:val="22"/>
                <w:lang w:val="en-GB"/>
              </w:rPr>
            </w:pPr>
            <w:r>
              <w:rPr>
                <w:rFonts w:asciiTheme="minorHAnsi" w:hAnsiTheme="minorHAnsi" w:cstheme="minorHAnsi"/>
                <w:bCs/>
                <w:sz w:val="22"/>
                <w:lang w:val="en-GB"/>
              </w:rPr>
              <w:t>Showing small numbers using their fingers.</w:t>
            </w:r>
          </w:p>
          <w:p w14:paraId="57174CC9" w14:textId="017146C5" w:rsidR="007E73D1" w:rsidRPr="009C542B" w:rsidRDefault="009C542B" w:rsidP="009C542B">
            <w:pPr>
              <w:pStyle w:val="ListParagraph"/>
              <w:numPr>
                <w:ilvl w:val="0"/>
                <w:numId w:val="3"/>
              </w:numPr>
              <w:tabs>
                <w:tab w:val="left" w:pos="2891"/>
              </w:tabs>
              <w:ind w:left="266" w:hanging="266"/>
              <w:rPr>
                <w:rFonts w:asciiTheme="minorHAnsi" w:hAnsiTheme="minorHAnsi" w:cstheme="minorHAnsi"/>
                <w:bCs/>
                <w:sz w:val="22"/>
                <w:lang w:val="en-GB"/>
              </w:rPr>
            </w:pPr>
            <w:r>
              <w:rPr>
                <w:rFonts w:asciiTheme="minorHAnsi" w:hAnsiTheme="minorHAnsi" w:cstheme="minorHAnsi"/>
                <w:bCs/>
                <w:sz w:val="22"/>
                <w:lang w:val="en-GB"/>
              </w:rPr>
              <w:t>Using the number area within the classroom.</w:t>
            </w:r>
          </w:p>
        </w:tc>
        <w:tc>
          <w:tcPr>
            <w:tcW w:w="5320" w:type="dxa"/>
          </w:tcPr>
          <w:p w14:paraId="33E99875" w14:textId="77777777" w:rsidR="00C718BE" w:rsidRPr="004444C7" w:rsidRDefault="00C718BE" w:rsidP="00C718BE">
            <w:pPr>
              <w:tabs>
                <w:tab w:val="left" w:pos="2891"/>
              </w:tabs>
              <w:jc w:val="center"/>
              <w:rPr>
                <w:rFonts w:asciiTheme="minorHAnsi" w:hAnsiTheme="minorHAnsi" w:cstheme="minorHAnsi"/>
                <w:b/>
                <w:lang w:val="en-GB"/>
              </w:rPr>
            </w:pPr>
            <w:r w:rsidRPr="004444C7">
              <w:rPr>
                <w:rFonts w:asciiTheme="minorHAnsi" w:hAnsiTheme="minorHAnsi" w:cstheme="minorHAnsi"/>
                <w:b/>
                <w:lang w:val="en-GB"/>
              </w:rPr>
              <w:t>Religious Education</w:t>
            </w:r>
          </w:p>
          <w:p w14:paraId="006AF41C" w14:textId="77777777" w:rsidR="000752C7" w:rsidRDefault="009C542B" w:rsidP="00874F29">
            <w:pPr>
              <w:pStyle w:val="ListParagraph"/>
              <w:numPr>
                <w:ilvl w:val="0"/>
                <w:numId w:val="3"/>
              </w:numPr>
              <w:tabs>
                <w:tab w:val="left" w:pos="2891"/>
              </w:tabs>
              <w:ind w:left="266" w:hanging="266"/>
              <w:rPr>
                <w:rFonts w:asciiTheme="minorHAnsi" w:hAnsiTheme="minorHAnsi" w:cstheme="minorHAnsi"/>
                <w:sz w:val="22"/>
                <w:lang w:val="en-GB"/>
              </w:rPr>
            </w:pPr>
            <w:r>
              <w:rPr>
                <w:rFonts w:asciiTheme="minorHAnsi" w:hAnsiTheme="minorHAnsi" w:cstheme="minorHAnsi"/>
                <w:sz w:val="22"/>
                <w:lang w:val="en-GB"/>
              </w:rPr>
              <w:t>Our topic in RE is: ‘How do people celebrate special times’.</w:t>
            </w:r>
          </w:p>
          <w:p w14:paraId="01753FCE" w14:textId="1FEAB53B" w:rsidR="009C542B" w:rsidRDefault="009C542B" w:rsidP="00874F29">
            <w:pPr>
              <w:pStyle w:val="ListParagraph"/>
              <w:numPr>
                <w:ilvl w:val="0"/>
                <w:numId w:val="3"/>
              </w:numPr>
              <w:tabs>
                <w:tab w:val="left" w:pos="2891"/>
              </w:tabs>
              <w:ind w:left="266" w:hanging="266"/>
              <w:rPr>
                <w:rFonts w:asciiTheme="minorHAnsi" w:hAnsiTheme="minorHAnsi" w:cstheme="minorHAnsi"/>
                <w:sz w:val="22"/>
                <w:lang w:val="en-GB"/>
              </w:rPr>
            </w:pPr>
            <w:r>
              <w:rPr>
                <w:rFonts w:asciiTheme="minorHAnsi" w:hAnsiTheme="minorHAnsi" w:cstheme="minorHAnsi"/>
                <w:sz w:val="22"/>
                <w:lang w:val="en-GB"/>
              </w:rPr>
              <w:t xml:space="preserve">We will </w:t>
            </w:r>
            <w:r w:rsidR="0008503B">
              <w:rPr>
                <w:rFonts w:asciiTheme="minorHAnsi" w:hAnsiTheme="minorHAnsi" w:cstheme="minorHAnsi"/>
                <w:sz w:val="22"/>
                <w:lang w:val="en-GB"/>
              </w:rPr>
              <w:t>discuss</w:t>
            </w:r>
            <w:r>
              <w:rPr>
                <w:rFonts w:asciiTheme="minorHAnsi" w:hAnsiTheme="minorHAnsi" w:cstheme="minorHAnsi"/>
                <w:sz w:val="22"/>
                <w:lang w:val="en-GB"/>
              </w:rPr>
              <w:t xml:space="preserve"> </w:t>
            </w:r>
            <w:r w:rsidR="00334D5F">
              <w:rPr>
                <w:rFonts w:asciiTheme="minorHAnsi" w:hAnsiTheme="minorHAnsi" w:cstheme="minorHAnsi"/>
                <w:sz w:val="22"/>
                <w:lang w:val="en-GB"/>
              </w:rPr>
              <w:t>how we celebrate with our families.</w:t>
            </w:r>
          </w:p>
          <w:p w14:paraId="0A3F0F17" w14:textId="77777777" w:rsidR="00334D5F" w:rsidRDefault="00334D5F" w:rsidP="00334D5F">
            <w:pPr>
              <w:pStyle w:val="ListParagraph"/>
              <w:numPr>
                <w:ilvl w:val="0"/>
                <w:numId w:val="3"/>
              </w:numPr>
              <w:tabs>
                <w:tab w:val="left" w:pos="2891"/>
              </w:tabs>
              <w:ind w:left="266" w:hanging="266"/>
              <w:rPr>
                <w:rFonts w:asciiTheme="minorHAnsi" w:hAnsiTheme="minorHAnsi" w:cstheme="minorHAnsi"/>
                <w:sz w:val="22"/>
                <w:lang w:val="en-GB"/>
              </w:rPr>
            </w:pPr>
            <w:r>
              <w:rPr>
                <w:rFonts w:asciiTheme="minorHAnsi" w:hAnsiTheme="minorHAnsi" w:cstheme="minorHAnsi"/>
                <w:sz w:val="22"/>
                <w:lang w:val="en-GB"/>
              </w:rPr>
              <w:t>We will discuss different festivals – weddings, Diwali, Christmas. We will look at the food that is eaten and clothes worn.</w:t>
            </w:r>
          </w:p>
          <w:p w14:paraId="1478B45D" w14:textId="027BB4CC" w:rsidR="0008503B" w:rsidRPr="00334D5F" w:rsidRDefault="0008503B" w:rsidP="00334D5F">
            <w:pPr>
              <w:pStyle w:val="ListParagraph"/>
              <w:numPr>
                <w:ilvl w:val="0"/>
                <w:numId w:val="3"/>
              </w:numPr>
              <w:tabs>
                <w:tab w:val="left" w:pos="2891"/>
              </w:tabs>
              <w:ind w:left="266" w:hanging="266"/>
              <w:rPr>
                <w:rFonts w:asciiTheme="minorHAnsi" w:hAnsiTheme="minorHAnsi" w:cstheme="minorHAnsi"/>
                <w:sz w:val="22"/>
                <w:lang w:val="en-GB"/>
              </w:rPr>
            </w:pPr>
            <w:r>
              <w:rPr>
                <w:rFonts w:asciiTheme="minorHAnsi" w:hAnsiTheme="minorHAnsi" w:cstheme="minorHAnsi"/>
                <w:sz w:val="22"/>
                <w:lang w:val="en-GB"/>
              </w:rPr>
              <w:t>We will begin to learn some school prayers.</w:t>
            </w:r>
          </w:p>
        </w:tc>
      </w:tr>
      <w:tr w:rsidR="00C718BE" w:rsidRPr="004444C7" w14:paraId="440955E2" w14:textId="77777777" w:rsidTr="00B960C4">
        <w:trPr>
          <w:trHeight w:val="1124"/>
        </w:trPr>
        <w:tc>
          <w:tcPr>
            <w:tcW w:w="5181" w:type="dxa"/>
          </w:tcPr>
          <w:p w14:paraId="12A0E044" w14:textId="71551052" w:rsidR="00874F29" w:rsidRPr="004444C7" w:rsidRDefault="007A382D" w:rsidP="00C014E6">
            <w:pPr>
              <w:tabs>
                <w:tab w:val="left" w:pos="2891"/>
              </w:tabs>
              <w:jc w:val="center"/>
              <w:rPr>
                <w:rFonts w:asciiTheme="minorHAnsi" w:hAnsiTheme="minorHAnsi" w:cstheme="minorHAnsi"/>
                <w:b/>
                <w:lang w:val="en-GB"/>
              </w:rPr>
            </w:pPr>
            <w:r w:rsidRPr="004444C7">
              <w:rPr>
                <w:rFonts w:asciiTheme="minorHAnsi" w:hAnsiTheme="minorHAnsi" w:cstheme="minorHAnsi"/>
                <w:b/>
                <w:lang w:val="en-GB"/>
              </w:rPr>
              <w:t>Stay and Play Sessions</w:t>
            </w:r>
          </w:p>
          <w:p w14:paraId="5C401DA7" w14:textId="7A2740B6" w:rsidR="009E4EF7" w:rsidRPr="004444C7" w:rsidRDefault="00334D5F" w:rsidP="009E4EF7">
            <w:pPr>
              <w:pStyle w:val="ListParagraph"/>
              <w:numPr>
                <w:ilvl w:val="0"/>
                <w:numId w:val="3"/>
              </w:numPr>
              <w:tabs>
                <w:tab w:val="left" w:pos="2891"/>
              </w:tabs>
              <w:ind w:left="266" w:hanging="266"/>
              <w:rPr>
                <w:rFonts w:asciiTheme="minorHAnsi" w:hAnsiTheme="minorHAnsi" w:cstheme="minorHAnsi"/>
                <w:bCs/>
                <w:sz w:val="22"/>
                <w:lang w:val="en-GB"/>
              </w:rPr>
            </w:pPr>
            <w:r>
              <w:rPr>
                <w:rFonts w:asciiTheme="minorHAnsi" w:hAnsiTheme="minorHAnsi" w:cstheme="minorHAnsi"/>
                <w:bCs/>
                <w:sz w:val="22"/>
                <w:lang w:val="en-GB"/>
              </w:rPr>
              <w:t>All parents will get the opportunity to join us for a play in the classroom.  This is a lovely opportunity to see the new classroom environment and enjoy playing with your child.</w:t>
            </w:r>
          </w:p>
        </w:tc>
        <w:tc>
          <w:tcPr>
            <w:tcW w:w="5181" w:type="dxa"/>
            <w:gridSpan w:val="2"/>
            <w:vAlign w:val="center"/>
          </w:tcPr>
          <w:p w14:paraId="532BB41D" w14:textId="4A608BB3" w:rsidR="0096348E" w:rsidRDefault="00B960C4" w:rsidP="00334D5F">
            <w:pPr>
              <w:tabs>
                <w:tab w:val="left" w:pos="2891"/>
              </w:tabs>
              <w:rPr>
                <w:rFonts w:asciiTheme="minorHAnsi" w:hAnsiTheme="minorHAnsi" w:cstheme="minorHAnsi"/>
                <w:b/>
                <w:sz w:val="22"/>
                <w:lang w:val="en-GB"/>
              </w:rPr>
            </w:pPr>
            <w:r w:rsidRPr="004444C7">
              <w:rPr>
                <w:rFonts w:asciiTheme="minorHAnsi" w:hAnsiTheme="minorHAnsi" w:cstheme="minorHAnsi"/>
                <w:noProof/>
              </w:rPr>
              <w:drawing>
                <wp:anchor distT="0" distB="0" distL="114300" distR="114300" simplePos="0" relativeHeight="251658243" behindDoc="1" locked="0" layoutInCell="1" allowOverlap="1" wp14:anchorId="30FF5A5B" wp14:editId="1DCF997E">
                  <wp:simplePos x="0" y="0"/>
                  <wp:positionH relativeFrom="margin">
                    <wp:posOffset>1907540</wp:posOffset>
                  </wp:positionH>
                  <wp:positionV relativeFrom="paragraph">
                    <wp:posOffset>-10160</wp:posOffset>
                  </wp:positionV>
                  <wp:extent cx="1151255" cy="647700"/>
                  <wp:effectExtent l="0" t="0" r="0" b="0"/>
                  <wp:wrapNone/>
                  <wp:docPr id="3" name="Picture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1255" cy="6477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4444C7">
              <w:rPr>
                <w:rFonts w:asciiTheme="minorHAnsi" w:hAnsiTheme="minorHAnsi" w:cstheme="minorHAnsi"/>
                <w:b/>
                <w:sz w:val="22"/>
                <w:lang w:val="en-GB"/>
              </w:rPr>
              <w:t xml:space="preserve">          </w:t>
            </w:r>
            <w:r w:rsidR="00334D5F">
              <w:rPr>
                <w:rFonts w:asciiTheme="minorHAnsi" w:hAnsiTheme="minorHAnsi" w:cstheme="minorHAnsi"/>
                <w:b/>
                <w:sz w:val="22"/>
                <w:lang w:val="en-GB"/>
              </w:rPr>
              <w:t>Settling in to school</w:t>
            </w:r>
          </w:p>
          <w:p w14:paraId="3F773F35" w14:textId="621B6868" w:rsidR="00334D5F" w:rsidRDefault="00334D5F" w:rsidP="00334D5F">
            <w:pPr>
              <w:tabs>
                <w:tab w:val="left" w:pos="2891"/>
              </w:tabs>
              <w:rPr>
                <w:rFonts w:asciiTheme="minorHAnsi" w:hAnsiTheme="minorHAnsi" w:cstheme="minorHAnsi"/>
                <w:b/>
                <w:sz w:val="22"/>
                <w:lang w:val="en-GB"/>
              </w:rPr>
            </w:pPr>
            <w:r>
              <w:rPr>
                <w:rFonts w:asciiTheme="minorHAnsi" w:hAnsiTheme="minorHAnsi" w:cstheme="minorHAnsi"/>
                <w:b/>
                <w:sz w:val="22"/>
                <w:lang w:val="en-GB"/>
              </w:rPr>
              <w:t xml:space="preserve">                   Routines</w:t>
            </w:r>
          </w:p>
          <w:p w14:paraId="08D519B6" w14:textId="5F5BE389" w:rsidR="00334D5F" w:rsidRDefault="00334D5F" w:rsidP="00334D5F">
            <w:pPr>
              <w:tabs>
                <w:tab w:val="left" w:pos="2891"/>
              </w:tabs>
              <w:rPr>
                <w:rFonts w:asciiTheme="minorHAnsi" w:hAnsiTheme="minorHAnsi" w:cstheme="minorHAnsi"/>
                <w:b/>
                <w:sz w:val="22"/>
                <w:lang w:val="en-GB"/>
              </w:rPr>
            </w:pPr>
            <w:r>
              <w:rPr>
                <w:rFonts w:asciiTheme="minorHAnsi" w:hAnsiTheme="minorHAnsi" w:cstheme="minorHAnsi"/>
                <w:b/>
                <w:sz w:val="22"/>
                <w:lang w:val="en-GB"/>
              </w:rPr>
              <w:t xml:space="preserve">                   Autumn</w:t>
            </w:r>
          </w:p>
          <w:p w14:paraId="1808A23E" w14:textId="77777777" w:rsidR="00334D5F" w:rsidRPr="004444C7" w:rsidRDefault="00334D5F" w:rsidP="00334D5F">
            <w:pPr>
              <w:tabs>
                <w:tab w:val="left" w:pos="2891"/>
              </w:tabs>
              <w:rPr>
                <w:rFonts w:asciiTheme="minorHAnsi" w:hAnsiTheme="minorHAnsi" w:cstheme="minorHAnsi"/>
                <w:b/>
                <w:sz w:val="22"/>
                <w:lang w:val="en-GB"/>
              </w:rPr>
            </w:pPr>
          </w:p>
          <w:p w14:paraId="7DD9D248" w14:textId="77283B72" w:rsidR="00C718BE" w:rsidRPr="004444C7" w:rsidRDefault="00C718BE" w:rsidP="00C718BE">
            <w:pPr>
              <w:tabs>
                <w:tab w:val="left" w:pos="2891"/>
              </w:tabs>
              <w:jc w:val="center"/>
              <w:rPr>
                <w:rFonts w:asciiTheme="minorHAnsi" w:hAnsiTheme="minorHAnsi" w:cstheme="minorHAnsi"/>
                <w:b/>
                <w:sz w:val="22"/>
                <w:lang w:val="en-GB"/>
              </w:rPr>
            </w:pPr>
          </w:p>
        </w:tc>
        <w:tc>
          <w:tcPr>
            <w:tcW w:w="5320" w:type="dxa"/>
          </w:tcPr>
          <w:p w14:paraId="4A93EAAE" w14:textId="182F37E0" w:rsidR="00C718BE" w:rsidRPr="004444C7" w:rsidRDefault="00C718BE" w:rsidP="00C014E6">
            <w:pPr>
              <w:tabs>
                <w:tab w:val="left" w:pos="2891"/>
              </w:tabs>
              <w:jc w:val="center"/>
              <w:rPr>
                <w:rFonts w:asciiTheme="minorHAnsi" w:hAnsiTheme="minorHAnsi" w:cstheme="minorHAnsi"/>
                <w:b/>
                <w:sz w:val="22"/>
                <w:lang w:val="en-GB"/>
              </w:rPr>
            </w:pPr>
            <w:r w:rsidRPr="004444C7">
              <w:rPr>
                <w:rFonts w:asciiTheme="minorHAnsi" w:hAnsiTheme="minorHAnsi" w:cstheme="minorHAnsi"/>
                <w:b/>
                <w:lang w:val="en-GB"/>
              </w:rPr>
              <w:t>PSHE</w:t>
            </w:r>
          </w:p>
          <w:p w14:paraId="66D09462" w14:textId="77777777" w:rsidR="008910AC" w:rsidRDefault="00334D5F" w:rsidP="001658EC">
            <w:pPr>
              <w:pStyle w:val="ListParagraph"/>
              <w:numPr>
                <w:ilvl w:val="0"/>
                <w:numId w:val="3"/>
              </w:numPr>
              <w:tabs>
                <w:tab w:val="left" w:pos="2891"/>
              </w:tabs>
              <w:ind w:left="266" w:hanging="266"/>
              <w:rPr>
                <w:rFonts w:asciiTheme="minorHAnsi" w:hAnsiTheme="minorHAnsi" w:cstheme="minorHAnsi"/>
                <w:bCs/>
                <w:sz w:val="22"/>
                <w:lang w:val="en-GB"/>
              </w:rPr>
            </w:pPr>
            <w:r>
              <w:rPr>
                <w:rFonts w:asciiTheme="minorHAnsi" w:hAnsiTheme="minorHAnsi" w:cstheme="minorHAnsi"/>
                <w:bCs/>
                <w:sz w:val="22"/>
                <w:lang w:val="en-GB"/>
              </w:rPr>
              <w:t xml:space="preserve">Story Project </w:t>
            </w:r>
            <w:r w:rsidRPr="00334D5F">
              <w:rPr>
                <w:rFonts w:asciiTheme="minorHAnsi" w:hAnsiTheme="minorHAnsi" w:cstheme="minorHAnsi"/>
                <w:b/>
                <w:sz w:val="22"/>
                <w:lang w:val="en-GB"/>
              </w:rPr>
              <w:t>‘Jar of Happiness’.</w:t>
            </w:r>
          </w:p>
          <w:p w14:paraId="5C868737" w14:textId="77777777" w:rsidR="00334D5F" w:rsidRDefault="00334D5F" w:rsidP="001658EC">
            <w:pPr>
              <w:pStyle w:val="ListParagraph"/>
              <w:numPr>
                <w:ilvl w:val="0"/>
                <w:numId w:val="3"/>
              </w:numPr>
              <w:tabs>
                <w:tab w:val="left" w:pos="2891"/>
              </w:tabs>
              <w:ind w:left="266" w:hanging="266"/>
              <w:rPr>
                <w:rFonts w:asciiTheme="minorHAnsi" w:hAnsiTheme="minorHAnsi" w:cstheme="minorHAnsi"/>
                <w:bCs/>
                <w:sz w:val="22"/>
                <w:lang w:val="en-GB"/>
              </w:rPr>
            </w:pPr>
            <w:r>
              <w:rPr>
                <w:rFonts w:asciiTheme="minorHAnsi" w:hAnsiTheme="minorHAnsi" w:cstheme="minorHAnsi"/>
                <w:bCs/>
                <w:sz w:val="22"/>
                <w:lang w:val="en-GB"/>
              </w:rPr>
              <w:t xml:space="preserve">We will learn about our different feelings – sad, happy, lonely, excited, scared and frightened.  </w:t>
            </w:r>
          </w:p>
          <w:p w14:paraId="18D5256C" w14:textId="3A65EC30" w:rsidR="00334D5F" w:rsidRPr="004444C7" w:rsidRDefault="00334D5F" w:rsidP="001658EC">
            <w:pPr>
              <w:pStyle w:val="ListParagraph"/>
              <w:numPr>
                <w:ilvl w:val="0"/>
                <w:numId w:val="3"/>
              </w:numPr>
              <w:tabs>
                <w:tab w:val="left" w:pos="2891"/>
              </w:tabs>
              <w:ind w:left="266" w:hanging="266"/>
              <w:rPr>
                <w:rFonts w:asciiTheme="minorHAnsi" w:hAnsiTheme="minorHAnsi" w:cstheme="minorHAnsi"/>
                <w:bCs/>
                <w:sz w:val="22"/>
                <w:lang w:val="en-GB"/>
              </w:rPr>
            </w:pPr>
            <w:r>
              <w:rPr>
                <w:rFonts w:asciiTheme="minorHAnsi" w:hAnsiTheme="minorHAnsi" w:cstheme="minorHAnsi"/>
                <w:bCs/>
                <w:sz w:val="22"/>
                <w:lang w:val="en-GB"/>
              </w:rPr>
              <w:t>We will teach these through discussion and role play.</w:t>
            </w:r>
          </w:p>
        </w:tc>
      </w:tr>
      <w:tr w:rsidR="00C718BE" w:rsidRPr="004444C7" w14:paraId="6F03B208" w14:textId="77777777" w:rsidTr="007B4B96">
        <w:trPr>
          <w:trHeight w:val="1705"/>
        </w:trPr>
        <w:tc>
          <w:tcPr>
            <w:tcW w:w="5181" w:type="dxa"/>
          </w:tcPr>
          <w:p w14:paraId="12FD9AC4" w14:textId="0FF3C9D0" w:rsidR="00874F29" w:rsidRPr="004444C7" w:rsidRDefault="00874F29" w:rsidP="008B73E0">
            <w:pPr>
              <w:tabs>
                <w:tab w:val="left" w:pos="2891"/>
              </w:tabs>
              <w:jc w:val="center"/>
              <w:rPr>
                <w:rFonts w:asciiTheme="minorHAnsi" w:hAnsiTheme="minorHAnsi" w:cstheme="minorHAnsi"/>
                <w:b/>
                <w:lang w:val="en-GB"/>
              </w:rPr>
            </w:pPr>
            <w:r w:rsidRPr="004444C7">
              <w:rPr>
                <w:rFonts w:asciiTheme="minorHAnsi" w:hAnsiTheme="minorHAnsi" w:cstheme="minorHAnsi"/>
                <w:b/>
                <w:lang w:val="en-GB"/>
              </w:rPr>
              <w:t>Knowledge &amp; Understanding of the World.</w:t>
            </w:r>
          </w:p>
          <w:p w14:paraId="4B3771DE" w14:textId="77777777" w:rsidR="00ED4B1E" w:rsidRPr="00334D5F" w:rsidRDefault="00334D5F" w:rsidP="00B960C4">
            <w:pPr>
              <w:pStyle w:val="ListParagraph"/>
              <w:numPr>
                <w:ilvl w:val="0"/>
                <w:numId w:val="8"/>
              </w:numPr>
              <w:tabs>
                <w:tab w:val="left" w:pos="2891"/>
              </w:tabs>
              <w:rPr>
                <w:rFonts w:asciiTheme="minorHAnsi" w:hAnsiTheme="minorHAnsi" w:cstheme="minorHAnsi"/>
                <w:bCs/>
                <w:lang w:val="en-GB"/>
              </w:rPr>
            </w:pPr>
            <w:r>
              <w:rPr>
                <w:rFonts w:asciiTheme="minorHAnsi" w:hAnsiTheme="minorHAnsi" w:cstheme="minorHAnsi"/>
                <w:bCs/>
                <w:sz w:val="22"/>
                <w:szCs w:val="22"/>
                <w:lang w:val="en-GB"/>
              </w:rPr>
              <w:t>Getting used to our new school environment – going to lunch and simple routines in reception.</w:t>
            </w:r>
          </w:p>
          <w:p w14:paraId="748E0D5B" w14:textId="77777777" w:rsidR="00334D5F" w:rsidRDefault="00334D5F" w:rsidP="00B960C4">
            <w:pPr>
              <w:pStyle w:val="ListParagraph"/>
              <w:numPr>
                <w:ilvl w:val="0"/>
                <w:numId w:val="8"/>
              </w:numPr>
              <w:tabs>
                <w:tab w:val="left" w:pos="2891"/>
              </w:tabs>
              <w:rPr>
                <w:rFonts w:asciiTheme="minorHAnsi" w:hAnsiTheme="minorHAnsi" w:cstheme="minorHAnsi"/>
                <w:bCs/>
                <w:lang w:val="en-GB"/>
              </w:rPr>
            </w:pPr>
            <w:r>
              <w:rPr>
                <w:rFonts w:asciiTheme="minorHAnsi" w:hAnsiTheme="minorHAnsi" w:cstheme="minorHAnsi"/>
                <w:bCs/>
                <w:lang w:val="en-GB"/>
              </w:rPr>
              <w:t>Playing outside and learning about the autumn weather.</w:t>
            </w:r>
          </w:p>
          <w:p w14:paraId="514FCC1B" w14:textId="737ED369" w:rsidR="00334D5F" w:rsidRPr="004444C7" w:rsidRDefault="00334D5F" w:rsidP="0008503B">
            <w:pPr>
              <w:pStyle w:val="ListParagraph"/>
              <w:tabs>
                <w:tab w:val="left" w:pos="2891"/>
              </w:tabs>
              <w:ind w:left="360"/>
              <w:rPr>
                <w:rFonts w:asciiTheme="minorHAnsi" w:hAnsiTheme="minorHAnsi" w:cstheme="minorHAnsi"/>
                <w:bCs/>
                <w:lang w:val="en-GB"/>
              </w:rPr>
            </w:pPr>
          </w:p>
        </w:tc>
        <w:tc>
          <w:tcPr>
            <w:tcW w:w="5181" w:type="dxa"/>
            <w:gridSpan w:val="2"/>
          </w:tcPr>
          <w:p w14:paraId="7D561906" w14:textId="7428C09F" w:rsidR="00C718BE" w:rsidRPr="004444C7" w:rsidRDefault="000E26B6" w:rsidP="00C718BE">
            <w:pPr>
              <w:tabs>
                <w:tab w:val="left" w:pos="2891"/>
              </w:tabs>
              <w:jc w:val="center"/>
              <w:rPr>
                <w:rFonts w:asciiTheme="minorHAnsi" w:hAnsiTheme="minorHAnsi" w:cstheme="minorHAnsi"/>
                <w:b/>
                <w:sz w:val="22"/>
                <w:lang w:val="en-GB"/>
              </w:rPr>
            </w:pPr>
            <w:r w:rsidRPr="004444C7">
              <w:rPr>
                <w:rFonts w:asciiTheme="minorHAnsi" w:hAnsiTheme="minorHAnsi" w:cstheme="minorHAnsi"/>
                <w:b/>
                <w:sz w:val="22"/>
                <w:lang w:val="en-GB"/>
              </w:rPr>
              <w:t>Out</w:t>
            </w:r>
            <w:r w:rsidR="00874F29" w:rsidRPr="004444C7">
              <w:rPr>
                <w:rFonts w:asciiTheme="minorHAnsi" w:hAnsiTheme="minorHAnsi" w:cstheme="minorHAnsi"/>
                <w:b/>
                <w:sz w:val="22"/>
                <w:lang w:val="en-GB"/>
              </w:rPr>
              <w:t>doors</w:t>
            </w:r>
          </w:p>
          <w:p w14:paraId="6CB6544C" w14:textId="003AD929" w:rsidR="008B73E0" w:rsidRPr="004444C7" w:rsidRDefault="007A382D" w:rsidP="008B73E0">
            <w:pPr>
              <w:pStyle w:val="ListParagraph"/>
              <w:numPr>
                <w:ilvl w:val="0"/>
                <w:numId w:val="7"/>
              </w:numPr>
              <w:tabs>
                <w:tab w:val="left" w:pos="2891"/>
              </w:tabs>
              <w:rPr>
                <w:rFonts w:asciiTheme="minorHAnsi" w:hAnsiTheme="minorHAnsi" w:cstheme="minorHAnsi"/>
                <w:sz w:val="22"/>
                <w:lang w:val="en-GB"/>
              </w:rPr>
            </w:pPr>
            <w:r w:rsidRPr="004444C7">
              <w:rPr>
                <w:rFonts w:asciiTheme="minorHAnsi" w:hAnsiTheme="minorHAnsi" w:cstheme="minorHAnsi"/>
                <w:sz w:val="22"/>
                <w:lang w:val="en-GB"/>
              </w:rPr>
              <w:t>Changing of the seasons and leaf collecting</w:t>
            </w:r>
          </w:p>
          <w:p w14:paraId="29B1B542" w14:textId="09118362" w:rsidR="007A382D" w:rsidRDefault="0008503B" w:rsidP="008B73E0">
            <w:pPr>
              <w:pStyle w:val="ListParagraph"/>
              <w:numPr>
                <w:ilvl w:val="0"/>
                <w:numId w:val="7"/>
              </w:numPr>
              <w:tabs>
                <w:tab w:val="left" w:pos="2891"/>
              </w:tabs>
              <w:rPr>
                <w:rFonts w:asciiTheme="minorHAnsi" w:hAnsiTheme="minorHAnsi" w:cstheme="minorHAnsi"/>
                <w:sz w:val="22"/>
                <w:lang w:val="en-GB"/>
              </w:rPr>
            </w:pPr>
            <w:r>
              <w:rPr>
                <w:rFonts w:asciiTheme="minorHAnsi" w:hAnsiTheme="minorHAnsi" w:cstheme="minorHAnsi"/>
                <w:sz w:val="22"/>
                <w:lang w:val="en-GB"/>
              </w:rPr>
              <w:t>How to use the resources safely and carefully {bikes, structure, mud kitchen}</w:t>
            </w:r>
          </w:p>
          <w:p w14:paraId="55BDDBBC" w14:textId="4A436654" w:rsidR="00577F12" w:rsidRPr="004444C7" w:rsidRDefault="0008503B" w:rsidP="008B73E0">
            <w:pPr>
              <w:pStyle w:val="ListParagraph"/>
              <w:numPr>
                <w:ilvl w:val="0"/>
                <w:numId w:val="7"/>
              </w:numPr>
              <w:tabs>
                <w:tab w:val="left" w:pos="2891"/>
              </w:tabs>
              <w:rPr>
                <w:rFonts w:asciiTheme="minorHAnsi" w:hAnsiTheme="minorHAnsi" w:cstheme="minorHAnsi"/>
                <w:sz w:val="22"/>
                <w:lang w:val="en-GB"/>
              </w:rPr>
            </w:pPr>
            <w:r>
              <w:rPr>
                <w:rFonts w:asciiTheme="minorHAnsi" w:hAnsiTheme="minorHAnsi" w:cstheme="minorHAnsi"/>
                <w:sz w:val="22"/>
                <w:lang w:val="en-GB"/>
              </w:rPr>
              <w:t>Planting bulbs ready for Spring.</w:t>
            </w:r>
          </w:p>
          <w:p w14:paraId="22FE72EC" w14:textId="55794DFD" w:rsidR="007A382D" w:rsidRPr="004444C7" w:rsidRDefault="007A382D" w:rsidP="007A382D">
            <w:pPr>
              <w:pStyle w:val="ListParagraph"/>
              <w:tabs>
                <w:tab w:val="left" w:pos="2891"/>
              </w:tabs>
              <w:ind w:left="360"/>
              <w:rPr>
                <w:rFonts w:asciiTheme="minorHAnsi" w:hAnsiTheme="minorHAnsi" w:cstheme="minorHAnsi"/>
                <w:sz w:val="22"/>
                <w:lang w:val="en-GB"/>
              </w:rPr>
            </w:pPr>
          </w:p>
        </w:tc>
        <w:tc>
          <w:tcPr>
            <w:tcW w:w="5320" w:type="dxa"/>
          </w:tcPr>
          <w:p w14:paraId="168BA001" w14:textId="718E84F5" w:rsidR="00C718BE" w:rsidRPr="004444C7" w:rsidRDefault="00874F29" w:rsidP="00C718BE">
            <w:pPr>
              <w:tabs>
                <w:tab w:val="left" w:pos="2891"/>
              </w:tabs>
              <w:jc w:val="center"/>
              <w:rPr>
                <w:rFonts w:asciiTheme="minorHAnsi" w:hAnsiTheme="minorHAnsi" w:cstheme="minorHAnsi"/>
                <w:b/>
                <w:sz w:val="22"/>
                <w:lang w:val="en-GB"/>
              </w:rPr>
            </w:pPr>
            <w:r w:rsidRPr="004444C7">
              <w:rPr>
                <w:rFonts w:asciiTheme="minorHAnsi" w:hAnsiTheme="minorHAnsi" w:cstheme="minorHAnsi"/>
                <w:b/>
                <w:lang w:val="en-GB"/>
              </w:rPr>
              <w:t>Expressive Arts &amp; Design</w:t>
            </w:r>
          </w:p>
          <w:p w14:paraId="21701CF6" w14:textId="77777777" w:rsidR="0008503B" w:rsidRDefault="0008503B" w:rsidP="009E4EF7">
            <w:pPr>
              <w:pStyle w:val="ListParagraph"/>
              <w:numPr>
                <w:ilvl w:val="0"/>
                <w:numId w:val="3"/>
              </w:numPr>
              <w:tabs>
                <w:tab w:val="left" w:pos="2891"/>
              </w:tabs>
              <w:ind w:left="266" w:hanging="266"/>
              <w:rPr>
                <w:rFonts w:asciiTheme="minorHAnsi" w:hAnsiTheme="minorHAnsi" w:cstheme="minorHAnsi"/>
                <w:sz w:val="22"/>
                <w:lang w:val="en-GB"/>
              </w:rPr>
            </w:pPr>
            <w:r>
              <w:rPr>
                <w:rFonts w:asciiTheme="minorHAnsi" w:hAnsiTheme="minorHAnsi" w:cstheme="minorHAnsi"/>
                <w:sz w:val="22"/>
                <w:lang w:val="en-GB"/>
              </w:rPr>
              <w:t>Using resources to create a beautiful frame for a photograph.</w:t>
            </w:r>
          </w:p>
          <w:p w14:paraId="00B8677C" w14:textId="77777777" w:rsidR="0008503B" w:rsidRDefault="0008503B" w:rsidP="009E4EF7">
            <w:pPr>
              <w:pStyle w:val="ListParagraph"/>
              <w:numPr>
                <w:ilvl w:val="0"/>
                <w:numId w:val="3"/>
              </w:numPr>
              <w:tabs>
                <w:tab w:val="left" w:pos="2891"/>
              </w:tabs>
              <w:ind w:left="266" w:hanging="266"/>
              <w:rPr>
                <w:rFonts w:asciiTheme="minorHAnsi" w:hAnsiTheme="minorHAnsi" w:cstheme="minorHAnsi"/>
                <w:sz w:val="22"/>
                <w:lang w:val="en-GB"/>
              </w:rPr>
            </w:pPr>
            <w:r>
              <w:rPr>
                <w:rFonts w:asciiTheme="minorHAnsi" w:hAnsiTheme="minorHAnsi" w:cstheme="minorHAnsi"/>
                <w:sz w:val="22"/>
                <w:lang w:val="en-GB"/>
              </w:rPr>
              <w:t>Exploring the creative area and knowing the resources they can use.</w:t>
            </w:r>
          </w:p>
          <w:p w14:paraId="2808A737" w14:textId="274E7FE6" w:rsidR="00AF3FD5" w:rsidRPr="004444C7" w:rsidRDefault="0008503B" w:rsidP="009E4EF7">
            <w:pPr>
              <w:pStyle w:val="ListParagraph"/>
              <w:numPr>
                <w:ilvl w:val="0"/>
                <w:numId w:val="3"/>
              </w:numPr>
              <w:tabs>
                <w:tab w:val="left" w:pos="2891"/>
              </w:tabs>
              <w:ind w:left="266" w:hanging="266"/>
              <w:rPr>
                <w:rFonts w:asciiTheme="minorHAnsi" w:hAnsiTheme="minorHAnsi" w:cstheme="minorHAnsi"/>
                <w:sz w:val="22"/>
                <w:lang w:val="en-GB"/>
              </w:rPr>
            </w:pPr>
            <w:r>
              <w:rPr>
                <w:rFonts w:asciiTheme="minorHAnsi" w:hAnsiTheme="minorHAnsi" w:cstheme="minorHAnsi"/>
                <w:sz w:val="22"/>
                <w:lang w:val="en-GB"/>
              </w:rPr>
              <w:t>Enjoying the various colours of playdough each week!</w:t>
            </w:r>
            <w:r w:rsidR="00A4678D">
              <w:rPr>
                <w:rFonts w:asciiTheme="minorHAnsi" w:hAnsiTheme="minorHAnsi" w:cstheme="minorHAnsi"/>
                <w:sz w:val="22"/>
                <w:lang w:val="en-GB"/>
              </w:rPr>
              <w:t xml:space="preserve"> </w:t>
            </w:r>
          </w:p>
        </w:tc>
      </w:tr>
      <w:tr w:rsidR="008B73E0" w:rsidRPr="004444C7" w14:paraId="312BBD1D" w14:textId="77777777" w:rsidTr="00A25D5A">
        <w:trPr>
          <w:trHeight w:val="321"/>
        </w:trPr>
        <w:tc>
          <w:tcPr>
            <w:tcW w:w="10362" w:type="dxa"/>
            <w:gridSpan w:val="3"/>
          </w:tcPr>
          <w:p w14:paraId="7AADE0EE" w14:textId="77777777" w:rsidR="008B73E0" w:rsidRPr="004444C7" w:rsidRDefault="008B73E0" w:rsidP="008B73E0">
            <w:pPr>
              <w:tabs>
                <w:tab w:val="left" w:pos="2891"/>
              </w:tabs>
              <w:jc w:val="center"/>
              <w:rPr>
                <w:rFonts w:asciiTheme="minorHAnsi" w:hAnsiTheme="minorHAnsi" w:cstheme="minorHAnsi"/>
                <w:b/>
                <w:bCs/>
                <w:lang w:val="en-GB"/>
              </w:rPr>
            </w:pPr>
            <w:r w:rsidRPr="004444C7">
              <w:rPr>
                <w:rFonts w:asciiTheme="minorHAnsi" w:hAnsiTheme="minorHAnsi" w:cstheme="minorHAnsi"/>
                <w:b/>
                <w:bCs/>
                <w:lang w:val="en-GB"/>
              </w:rPr>
              <w:t>How parents/carers could help</w:t>
            </w:r>
          </w:p>
          <w:p w14:paraId="085E8926" w14:textId="0178601C" w:rsidR="0008503B" w:rsidRPr="0008503B" w:rsidRDefault="007A382D" w:rsidP="0008503B">
            <w:pPr>
              <w:pStyle w:val="ListParagraph"/>
              <w:numPr>
                <w:ilvl w:val="0"/>
                <w:numId w:val="9"/>
              </w:numPr>
              <w:tabs>
                <w:tab w:val="left" w:pos="2891"/>
              </w:tabs>
              <w:jc w:val="center"/>
              <w:rPr>
                <w:rFonts w:asciiTheme="minorHAnsi" w:hAnsiTheme="minorHAnsi" w:cstheme="minorHAnsi"/>
                <w:lang w:val="en-GB"/>
              </w:rPr>
            </w:pPr>
            <w:r w:rsidRPr="004444C7">
              <w:rPr>
                <w:rFonts w:asciiTheme="minorHAnsi" w:hAnsiTheme="minorHAnsi" w:cstheme="minorHAnsi"/>
                <w:sz w:val="22"/>
                <w:szCs w:val="22"/>
                <w:lang w:val="en-GB"/>
              </w:rPr>
              <w:t xml:space="preserve">Stay and Play sessions – </w:t>
            </w:r>
            <w:r w:rsidR="0008503B">
              <w:rPr>
                <w:rFonts w:asciiTheme="minorHAnsi" w:hAnsiTheme="minorHAnsi" w:cstheme="minorHAnsi"/>
                <w:sz w:val="22"/>
                <w:szCs w:val="22"/>
                <w:lang w:val="en-GB"/>
              </w:rPr>
              <w:t>November 16</w:t>
            </w:r>
            <w:r w:rsidR="0008503B" w:rsidRPr="0008503B">
              <w:rPr>
                <w:rFonts w:asciiTheme="minorHAnsi" w:hAnsiTheme="minorHAnsi" w:cstheme="minorHAnsi"/>
                <w:sz w:val="22"/>
                <w:szCs w:val="22"/>
                <w:vertAlign w:val="superscript"/>
                <w:lang w:val="en-GB"/>
              </w:rPr>
              <w:t>th</w:t>
            </w:r>
            <w:r w:rsidR="0008503B">
              <w:rPr>
                <w:rFonts w:asciiTheme="minorHAnsi" w:hAnsiTheme="minorHAnsi" w:cstheme="minorHAnsi"/>
                <w:sz w:val="22"/>
                <w:szCs w:val="22"/>
                <w:lang w:val="en-GB"/>
              </w:rPr>
              <w:t xml:space="preserve"> / 18</w:t>
            </w:r>
            <w:r w:rsidR="0008503B" w:rsidRPr="0008503B">
              <w:rPr>
                <w:rFonts w:asciiTheme="minorHAnsi" w:hAnsiTheme="minorHAnsi" w:cstheme="minorHAnsi"/>
                <w:sz w:val="22"/>
                <w:szCs w:val="22"/>
                <w:vertAlign w:val="superscript"/>
                <w:lang w:val="en-GB"/>
              </w:rPr>
              <w:t>th</w:t>
            </w:r>
            <w:r w:rsidR="0008503B">
              <w:rPr>
                <w:rFonts w:asciiTheme="minorHAnsi" w:hAnsiTheme="minorHAnsi" w:cstheme="minorHAnsi"/>
                <w:sz w:val="22"/>
                <w:szCs w:val="22"/>
                <w:lang w:val="en-GB"/>
              </w:rPr>
              <w:t xml:space="preserve"> / 20</w:t>
            </w:r>
            <w:r w:rsidR="0008503B" w:rsidRPr="0008503B">
              <w:rPr>
                <w:rFonts w:asciiTheme="minorHAnsi" w:hAnsiTheme="minorHAnsi" w:cstheme="minorHAnsi"/>
                <w:sz w:val="22"/>
                <w:szCs w:val="22"/>
                <w:vertAlign w:val="superscript"/>
                <w:lang w:val="en-GB"/>
              </w:rPr>
              <w:t>th</w:t>
            </w:r>
            <w:r w:rsidR="0008503B">
              <w:rPr>
                <w:rFonts w:asciiTheme="minorHAnsi" w:hAnsiTheme="minorHAnsi" w:cstheme="minorHAnsi"/>
                <w:sz w:val="22"/>
                <w:szCs w:val="22"/>
                <w:lang w:val="en-GB"/>
              </w:rPr>
              <w:t>.</w:t>
            </w:r>
          </w:p>
          <w:p w14:paraId="78ECD35D" w14:textId="266B6CFF" w:rsidR="0008503B" w:rsidRPr="0008503B" w:rsidRDefault="0008503B" w:rsidP="0008503B">
            <w:pPr>
              <w:pStyle w:val="ListParagraph"/>
              <w:numPr>
                <w:ilvl w:val="0"/>
                <w:numId w:val="9"/>
              </w:numPr>
              <w:tabs>
                <w:tab w:val="left" w:pos="2891"/>
              </w:tabs>
              <w:jc w:val="center"/>
              <w:rPr>
                <w:rFonts w:asciiTheme="minorHAnsi" w:hAnsiTheme="minorHAnsi" w:cstheme="minorHAnsi"/>
                <w:lang w:val="en-GB"/>
              </w:rPr>
            </w:pPr>
            <w:r>
              <w:rPr>
                <w:rFonts w:asciiTheme="minorHAnsi" w:hAnsiTheme="minorHAnsi" w:cstheme="minorHAnsi"/>
                <w:lang w:val="en-GB"/>
              </w:rPr>
              <w:t>Phonics Workshop – Thursday 17</w:t>
            </w:r>
            <w:r w:rsidRPr="0008503B">
              <w:rPr>
                <w:rFonts w:asciiTheme="minorHAnsi" w:hAnsiTheme="minorHAnsi" w:cstheme="minorHAnsi"/>
                <w:vertAlign w:val="superscript"/>
                <w:lang w:val="en-GB"/>
              </w:rPr>
              <w:t>th</w:t>
            </w:r>
            <w:r>
              <w:rPr>
                <w:rFonts w:asciiTheme="minorHAnsi" w:hAnsiTheme="minorHAnsi" w:cstheme="minorHAnsi"/>
                <w:lang w:val="en-GB"/>
              </w:rPr>
              <w:t xml:space="preserve"> September after school {Date TBC}</w:t>
            </w:r>
          </w:p>
          <w:p w14:paraId="180A4239" w14:textId="77777777" w:rsidR="008B73E0" w:rsidRDefault="0008503B" w:rsidP="0008503B">
            <w:pPr>
              <w:pStyle w:val="ListParagraph"/>
              <w:numPr>
                <w:ilvl w:val="0"/>
                <w:numId w:val="9"/>
              </w:numPr>
              <w:tabs>
                <w:tab w:val="left" w:pos="2891"/>
              </w:tabs>
              <w:jc w:val="center"/>
              <w:rPr>
                <w:rFonts w:asciiTheme="minorHAnsi" w:hAnsiTheme="minorHAnsi" w:cstheme="minorHAnsi"/>
                <w:lang w:val="en-GB"/>
              </w:rPr>
            </w:pPr>
            <w:r>
              <w:rPr>
                <w:rFonts w:asciiTheme="minorHAnsi" w:hAnsiTheme="minorHAnsi" w:cstheme="minorHAnsi"/>
                <w:lang w:val="en-GB"/>
              </w:rPr>
              <w:t>Nearer the time, there will be a signing in sheet on Arbor for 1 parent.</w:t>
            </w:r>
          </w:p>
          <w:p w14:paraId="08AACB7B" w14:textId="64A0CB41" w:rsidR="0008503B" w:rsidRPr="0008503B" w:rsidRDefault="0008503B" w:rsidP="0008503B">
            <w:pPr>
              <w:pStyle w:val="ListParagraph"/>
              <w:numPr>
                <w:ilvl w:val="0"/>
                <w:numId w:val="9"/>
              </w:numPr>
              <w:tabs>
                <w:tab w:val="left" w:pos="2891"/>
              </w:tabs>
              <w:jc w:val="center"/>
              <w:rPr>
                <w:rFonts w:asciiTheme="minorHAnsi" w:hAnsiTheme="minorHAnsi" w:cstheme="minorHAnsi"/>
                <w:lang w:val="en-GB"/>
              </w:rPr>
            </w:pPr>
            <w:r>
              <w:rPr>
                <w:rFonts w:asciiTheme="minorHAnsi" w:hAnsiTheme="minorHAnsi" w:cstheme="minorHAnsi"/>
                <w:lang w:val="en-GB"/>
              </w:rPr>
              <w:t>An additional letter will be sent out to parents about water bottles etc.</w:t>
            </w:r>
          </w:p>
        </w:tc>
        <w:tc>
          <w:tcPr>
            <w:tcW w:w="5320" w:type="dxa"/>
          </w:tcPr>
          <w:p w14:paraId="0D0A9DB4" w14:textId="77777777" w:rsidR="00B960C4" w:rsidRDefault="00FD3A72" w:rsidP="00FD3A72">
            <w:pPr>
              <w:tabs>
                <w:tab w:val="left" w:pos="2891"/>
              </w:tabs>
              <w:jc w:val="center"/>
              <w:rPr>
                <w:rFonts w:asciiTheme="minorHAnsi" w:hAnsiTheme="minorHAnsi" w:cstheme="minorHAnsi"/>
                <w:b/>
                <w:bCs/>
                <w:sz w:val="22"/>
                <w:lang w:val="en-GB"/>
              </w:rPr>
            </w:pPr>
            <w:r w:rsidRPr="00FD3A72">
              <w:rPr>
                <w:rFonts w:asciiTheme="minorHAnsi" w:hAnsiTheme="minorHAnsi" w:cstheme="minorHAnsi"/>
                <w:b/>
                <w:bCs/>
                <w:sz w:val="22"/>
                <w:lang w:val="en-GB"/>
              </w:rPr>
              <w:t>Music</w:t>
            </w:r>
          </w:p>
          <w:p w14:paraId="4E7EB7B2" w14:textId="77777777" w:rsidR="00FD3A72" w:rsidRDefault="0008503B" w:rsidP="00FD3A72">
            <w:pPr>
              <w:tabs>
                <w:tab w:val="left" w:pos="2891"/>
              </w:tabs>
              <w:jc w:val="center"/>
              <w:rPr>
                <w:rFonts w:asciiTheme="minorHAnsi" w:hAnsiTheme="minorHAnsi" w:cstheme="minorHAnsi"/>
                <w:sz w:val="22"/>
                <w:lang w:val="en-GB"/>
              </w:rPr>
            </w:pPr>
            <w:r>
              <w:rPr>
                <w:rFonts w:asciiTheme="minorHAnsi" w:hAnsiTheme="minorHAnsi" w:cstheme="minorHAnsi"/>
                <w:sz w:val="22"/>
                <w:lang w:val="en-GB"/>
              </w:rPr>
              <w:t>We will be singing a range of lovely songs related to:</w:t>
            </w:r>
          </w:p>
          <w:p w14:paraId="52520F8F" w14:textId="6766BA66" w:rsidR="0008503B" w:rsidRPr="008910AC" w:rsidRDefault="0008503B" w:rsidP="00FD3A72">
            <w:pPr>
              <w:tabs>
                <w:tab w:val="left" w:pos="2891"/>
              </w:tabs>
              <w:jc w:val="center"/>
              <w:rPr>
                <w:rFonts w:asciiTheme="minorHAnsi" w:hAnsiTheme="minorHAnsi" w:cstheme="minorHAnsi"/>
                <w:sz w:val="22"/>
                <w:lang w:val="en-GB"/>
              </w:rPr>
            </w:pPr>
            <w:r>
              <w:rPr>
                <w:rFonts w:asciiTheme="minorHAnsi" w:hAnsiTheme="minorHAnsi" w:cstheme="minorHAnsi"/>
                <w:sz w:val="22"/>
                <w:lang w:val="en-GB"/>
              </w:rPr>
              <w:t>Numbers, animals, buzzy bees, crocodiles, autumn and weather.  Please ask your child if they can remember any of these songs as the term goes by!</w:t>
            </w:r>
          </w:p>
        </w:tc>
      </w:tr>
    </w:tbl>
    <w:p w14:paraId="7602C50B" w14:textId="77777777" w:rsidR="002E7E93" w:rsidRPr="004444C7" w:rsidRDefault="002E7E93" w:rsidP="001F0BAA">
      <w:pPr>
        <w:rPr>
          <w:rFonts w:asciiTheme="minorHAnsi" w:hAnsiTheme="minorHAnsi" w:cstheme="minorHAnsi"/>
        </w:rPr>
      </w:pPr>
    </w:p>
    <w:sectPr w:rsidR="002E7E93" w:rsidRPr="004444C7" w:rsidSect="004444C7">
      <w:pgSz w:w="16838" w:h="11906" w:orient="landscape"/>
      <w:pgMar w:top="426" w:right="720" w:bottom="284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ACF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66791C"/>
    <w:multiLevelType w:val="hybridMultilevel"/>
    <w:tmpl w:val="EDA2287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2F77DE8"/>
    <w:multiLevelType w:val="hybridMultilevel"/>
    <w:tmpl w:val="5D80681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FD765A1"/>
    <w:multiLevelType w:val="hybridMultilevel"/>
    <w:tmpl w:val="54A0D9C2"/>
    <w:lvl w:ilvl="0" w:tplc="520CFB26">
      <w:numFmt w:val="bullet"/>
      <w:lvlText w:val="-"/>
      <w:lvlJc w:val="left"/>
      <w:pPr>
        <w:ind w:left="1080" w:hanging="360"/>
      </w:pPr>
      <w:rPr>
        <w:rFonts w:ascii="Calibri" w:eastAsia="Times New Roman" w:hAnsi="Calibri" w:cs="Calibri" w:hint="default"/>
        <w:b w:val="0"/>
        <w:sz w:val="22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 w15:restartNumberingAfterBreak="0">
    <w:nsid w:val="106F2D77"/>
    <w:multiLevelType w:val="hybridMultilevel"/>
    <w:tmpl w:val="DBDE894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08E2386"/>
    <w:multiLevelType w:val="hybridMultilevel"/>
    <w:tmpl w:val="0BA05A2C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23CA44E8"/>
    <w:multiLevelType w:val="hybridMultilevel"/>
    <w:tmpl w:val="8FB6B732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301A1131"/>
    <w:multiLevelType w:val="hybridMultilevel"/>
    <w:tmpl w:val="8124D250"/>
    <w:lvl w:ilvl="0" w:tplc="520CFB26"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  <w:b w:val="0"/>
        <w:sz w:val="22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978696D"/>
    <w:multiLevelType w:val="hybridMultilevel"/>
    <w:tmpl w:val="8F20382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1AB7E8B"/>
    <w:multiLevelType w:val="hybridMultilevel"/>
    <w:tmpl w:val="7D2473A2"/>
    <w:lvl w:ilvl="0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  <w:b w:val="0"/>
        <w:sz w:val="22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9" w15:restartNumberingAfterBreak="0">
    <w:nsid w:val="49B2071C"/>
    <w:multiLevelType w:val="hybridMultilevel"/>
    <w:tmpl w:val="CD5236FA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622604B0"/>
    <w:multiLevelType w:val="hybridMultilevel"/>
    <w:tmpl w:val="0F1ACE5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66046F2E"/>
    <w:multiLevelType w:val="hybridMultilevel"/>
    <w:tmpl w:val="267A863A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 w15:restartNumberingAfterBreak="0">
    <w:nsid w:val="76DF2C4A"/>
    <w:multiLevelType w:val="hybridMultilevel"/>
    <w:tmpl w:val="B566A572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" w15:restartNumberingAfterBreak="0">
    <w:nsid w:val="7E722AF4"/>
    <w:multiLevelType w:val="hybridMultilevel"/>
    <w:tmpl w:val="41C0F7B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93136315">
    <w:abstractNumId w:val="6"/>
  </w:num>
  <w:num w:numId="2" w16cid:durableId="2032029324">
    <w:abstractNumId w:val="2"/>
  </w:num>
  <w:num w:numId="3" w16cid:durableId="1507942324">
    <w:abstractNumId w:val="8"/>
  </w:num>
  <w:num w:numId="4" w16cid:durableId="519970415">
    <w:abstractNumId w:val="7"/>
  </w:num>
  <w:num w:numId="5" w16cid:durableId="980383474">
    <w:abstractNumId w:val="11"/>
  </w:num>
  <w:num w:numId="6" w16cid:durableId="2093773362">
    <w:abstractNumId w:val="9"/>
  </w:num>
  <w:num w:numId="7" w16cid:durableId="516431550">
    <w:abstractNumId w:val="12"/>
  </w:num>
  <w:num w:numId="8" w16cid:durableId="111097446">
    <w:abstractNumId w:val="5"/>
  </w:num>
  <w:num w:numId="9" w16cid:durableId="1486125860">
    <w:abstractNumId w:val="3"/>
  </w:num>
  <w:num w:numId="10" w16cid:durableId="612596562">
    <w:abstractNumId w:val="4"/>
  </w:num>
  <w:num w:numId="11" w16cid:durableId="1776513712">
    <w:abstractNumId w:val="1"/>
  </w:num>
  <w:num w:numId="12" w16cid:durableId="1546914189">
    <w:abstractNumId w:val="0"/>
  </w:num>
  <w:num w:numId="13" w16cid:durableId="404691925">
    <w:abstractNumId w:val="10"/>
  </w:num>
  <w:num w:numId="14" w16cid:durableId="1423064022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F0BAA"/>
    <w:rsid w:val="00031E48"/>
    <w:rsid w:val="00050F88"/>
    <w:rsid w:val="0007168E"/>
    <w:rsid w:val="000752C7"/>
    <w:rsid w:val="0008503B"/>
    <w:rsid w:val="000D5EEF"/>
    <w:rsid w:val="000E26B6"/>
    <w:rsid w:val="001658EC"/>
    <w:rsid w:val="001B61F0"/>
    <w:rsid w:val="001F0BAA"/>
    <w:rsid w:val="00202A53"/>
    <w:rsid w:val="00290621"/>
    <w:rsid w:val="002E7E93"/>
    <w:rsid w:val="00321D88"/>
    <w:rsid w:val="00334D5F"/>
    <w:rsid w:val="0035296D"/>
    <w:rsid w:val="003C2908"/>
    <w:rsid w:val="003D31ED"/>
    <w:rsid w:val="003D48C8"/>
    <w:rsid w:val="004444C7"/>
    <w:rsid w:val="00486EC0"/>
    <w:rsid w:val="00487B0A"/>
    <w:rsid w:val="00495D72"/>
    <w:rsid w:val="004A6A07"/>
    <w:rsid w:val="005354DC"/>
    <w:rsid w:val="00577F12"/>
    <w:rsid w:val="0058791C"/>
    <w:rsid w:val="00611BF8"/>
    <w:rsid w:val="006679A9"/>
    <w:rsid w:val="00694026"/>
    <w:rsid w:val="00706F2A"/>
    <w:rsid w:val="00730113"/>
    <w:rsid w:val="007A382D"/>
    <w:rsid w:val="007B4B96"/>
    <w:rsid w:val="007C0D4A"/>
    <w:rsid w:val="007E52D8"/>
    <w:rsid w:val="007E73D1"/>
    <w:rsid w:val="008727F4"/>
    <w:rsid w:val="00874F29"/>
    <w:rsid w:val="008910AC"/>
    <w:rsid w:val="008B194E"/>
    <w:rsid w:val="008B73E0"/>
    <w:rsid w:val="008C2440"/>
    <w:rsid w:val="008D4A16"/>
    <w:rsid w:val="009037BE"/>
    <w:rsid w:val="00910990"/>
    <w:rsid w:val="00951ECA"/>
    <w:rsid w:val="0096348E"/>
    <w:rsid w:val="009639C5"/>
    <w:rsid w:val="00980B7A"/>
    <w:rsid w:val="009826E4"/>
    <w:rsid w:val="009A5301"/>
    <w:rsid w:val="009C542B"/>
    <w:rsid w:val="009E4EF7"/>
    <w:rsid w:val="00A46336"/>
    <w:rsid w:val="00A4678D"/>
    <w:rsid w:val="00A85B40"/>
    <w:rsid w:val="00AF3FD5"/>
    <w:rsid w:val="00AF73AF"/>
    <w:rsid w:val="00B420A2"/>
    <w:rsid w:val="00B960C4"/>
    <w:rsid w:val="00BA3932"/>
    <w:rsid w:val="00BC7967"/>
    <w:rsid w:val="00C014E6"/>
    <w:rsid w:val="00C23FCB"/>
    <w:rsid w:val="00C377A0"/>
    <w:rsid w:val="00C718BE"/>
    <w:rsid w:val="00D61ECF"/>
    <w:rsid w:val="00DB4487"/>
    <w:rsid w:val="00ED4B1E"/>
    <w:rsid w:val="00ED62C6"/>
    <w:rsid w:val="00F0758B"/>
    <w:rsid w:val="00F116E3"/>
    <w:rsid w:val="00F13DDE"/>
    <w:rsid w:val="00F31DBC"/>
    <w:rsid w:val="00F4444A"/>
    <w:rsid w:val="00F93AD6"/>
    <w:rsid w:val="00FB2456"/>
    <w:rsid w:val="00FD3A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1A2C675"/>
  <w15:chartTrackingRefBased/>
  <w15:docId w15:val="{52CCBAB3-E6BC-4E19-9BF2-7277A59D4C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F0BA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1F0BAA"/>
    <w:pPr>
      <w:spacing w:before="100" w:beforeAutospacing="1" w:after="100" w:afterAutospacing="1"/>
    </w:pPr>
    <w:rPr>
      <w:lang w:val="en-GB" w:eastAsia="en-GB"/>
    </w:rPr>
  </w:style>
  <w:style w:type="character" w:styleId="Strong">
    <w:name w:val="Strong"/>
    <w:basedOn w:val="DefaultParagraphFont"/>
    <w:uiPriority w:val="22"/>
    <w:qFormat/>
    <w:rsid w:val="001F0BAA"/>
    <w:rPr>
      <w:b/>
      <w:bCs/>
    </w:rPr>
  </w:style>
  <w:style w:type="character" w:styleId="Emphasis">
    <w:name w:val="Emphasis"/>
    <w:basedOn w:val="DefaultParagraphFont"/>
    <w:uiPriority w:val="20"/>
    <w:qFormat/>
    <w:rsid w:val="001F0BAA"/>
    <w:rPr>
      <w:i/>
      <w:iCs/>
    </w:rPr>
  </w:style>
  <w:style w:type="table" w:styleId="TableGrid">
    <w:name w:val="Table Grid"/>
    <w:basedOn w:val="TableNormal"/>
    <w:rsid w:val="001F0BA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en-GB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202A5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theme" Target="theme/theme1.xml"/><Relationship Id="rId5" Type="http://schemas.openxmlformats.org/officeDocument/2006/relationships/styles" Target="styles.xml"/><Relationship Id="rId10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66617fdf-7b0a-4646-bfd2-621f23ad80fb">
      <Terms xmlns="http://schemas.microsoft.com/office/infopath/2007/PartnerControls"/>
    </lcf76f155ced4ddcb4097134ff3c332f>
    <TaxCatchAll xmlns="b4e4d374-38f0-4e0f-baa2-1b01275f8a97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37959633E47E9D4E944B320CE596B525" ma:contentTypeVersion="16" ma:contentTypeDescription="Create a new document." ma:contentTypeScope="" ma:versionID="cc1c3ce02b24650331d57e1c10244d77">
  <xsd:schema xmlns:xsd="http://www.w3.org/2001/XMLSchema" xmlns:xs="http://www.w3.org/2001/XMLSchema" xmlns:p="http://schemas.microsoft.com/office/2006/metadata/properties" xmlns:ns2="66617fdf-7b0a-4646-bfd2-621f23ad80fb" xmlns:ns3="b4e4d374-38f0-4e0f-baa2-1b01275f8a97" targetNamespace="http://schemas.microsoft.com/office/2006/metadata/properties" ma:root="true" ma:fieldsID="63b82c189d627c49860e550b39a42833" ns2:_="" ns3:_="">
    <xsd:import namespace="66617fdf-7b0a-4646-bfd2-621f23ad80fb"/>
    <xsd:import namespace="b4e4d374-38f0-4e0f-baa2-1b01275f8a97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3:SharedWithUsers" minOccurs="0"/>
                <xsd:element ref="ns3:SharedWithDetails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SearchPropertie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Location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6617fdf-7b0a-4646-bfd2-621f23ad80f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5" nillable="true" ma:displayName="MediaLengthInSeconds" ma:hidden="true" ma:internalName="MediaLengthInSeconds" ma:readOnly="true">
      <xsd:simpleType>
        <xsd:restriction base="dms:Unknown"/>
      </xsd:simpleType>
    </xsd:element>
    <xsd:element name="MediaServiceSearchProperties" ma:index="16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7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9" nillable="true" ma:taxonomy="true" ma:internalName="lcf76f155ced4ddcb4097134ff3c332f" ma:taxonomyFieldName="MediaServiceImageTags" ma:displayName="Image Tags" ma:readOnly="false" ma:fieldId="{5cf76f15-5ced-4ddc-b409-7134ff3c332f}" ma:taxonomyMulti="true" ma:sspId="b1f81e9f-6050-4ec7-b8f6-3d8477977a89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22" nillable="true" ma:displayName="Location" ma:indexed="true" ma:internalName="MediaServiceLocation" ma:readOnly="true">
      <xsd:simpleType>
        <xsd:restriction base="dms:Text"/>
      </xsd:simpleType>
    </xsd:element>
    <xsd:element name="MediaServiceBillingMetadata" ma:index="23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4e4d374-38f0-4e0f-baa2-1b01275f8a97" elementFormDefault="qualified">
    <xsd:import namespace="http://schemas.microsoft.com/office/2006/documentManagement/types"/>
    <xsd:import namespace="http://schemas.microsoft.com/office/infopath/2007/PartnerControls"/>
    <xsd:element name="SharedWithUsers" ma:index="11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2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0" nillable="true" ma:displayName="Taxonomy Catch All Column" ma:hidden="true" ma:list="{d62415c5-9426-43c2-bf7a-9c40f297213e}" ma:internalName="TaxCatchAll" ma:showField="CatchAllData" ma:web="b4e4d374-38f0-4e0f-baa2-1b01275f8a97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861435E9-6005-4AC2-B799-A3F9A42B16A5}">
  <ds:schemaRefs>
    <ds:schemaRef ds:uri="http://schemas.microsoft.com/office/2006/metadata/properties"/>
    <ds:schemaRef ds:uri="http://schemas.microsoft.com/office/infopath/2007/PartnerControls"/>
    <ds:schemaRef ds:uri="66617fdf-7b0a-4646-bfd2-621f23ad80fb"/>
    <ds:schemaRef ds:uri="b4e4d374-38f0-4e0f-baa2-1b01275f8a97"/>
  </ds:schemaRefs>
</ds:datastoreItem>
</file>

<file path=customXml/itemProps2.xml><?xml version="1.0" encoding="utf-8"?>
<ds:datastoreItem xmlns:ds="http://schemas.openxmlformats.org/officeDocument/2006/customXml" ds:itemID="{6A955D85-AC5F-4848-888F-506C4ED9723B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01921810-FB62-4DA9-A866-BA3F78173AEB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398</Words>
  <Characters>2270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Joe Cooper</dc:creator>
  <cp:keywords/>
  <dc:description/>
  <cp:lastModifiedBy>Mrs M Atkinson</cp:lastModifiedBy>
  <cp:revision>2</cp:revision>
  <cp:lastPrinted>2022-09-12T10:15:00Z</cp:lastPrinted>
  <dcterms:created xsi:type="dcterms:W3CDTF">2026-09-07T15:22:00Z</dcterms:created>
  <dcterms:modified xsi:type="dcterms:W3CDTF">2026-09-07T15:22:00Z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0x01010037959633E47E9D4E944B320CE596B525</vt:lpwstr>
  </property>
  <property fmtid="{D5CDD505-2E9C-101B-9397-08002B2CF9AE}" pid="3" name="MediaServiceImageTags">
    <vt:lpwstr/>
  </property>
</Properties>
</file>