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1"/>
        <w:tblW w:w="15378" w:type="dxa"/>
        <w:tblLook w:val="04A0" w:firstRow="1" w:lastRow="0" w:firstColumn="1" w:lastColumn="0" w:noHBand="0" w:noVBand="1"/>
      </w:tblPr>
      <w:tblGrid>
        <w:gridCol w:w="1681"/>
        <w:gridCol w:w="3403"/>
        <w:gridCol w:w="4642"/>
        <w:gridCol w:w="5652"/>
      </w:tblGrid>
      <w:tr w:rsidR="00084F6B" w14:paraId="14DB8257" w14:textId="77777777" w:rsidTr="00A22C78">
        <w:trPr>
          <w:trHeight w:val="470"/>
        </w:trPr>
        <w:tc>
          <w:tcPr>
            <w:tcW w:w="5084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1CF0B705" w14:textId="77777777" w:rsidR="00084F6B" w:rsidRPr="00F32C40" w:rsidRDefault="00084F6B" w:rsidP="004B32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  <w:tc>
          <w:tcPr>
            <w:tcW w:w="4642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59AA0B5D" w14:textId="77777777" w:rsidR="00084F6B" w:rsidRPr="00F32C40" w:rsidRDefault="005817E9" w:rsidP="004B32C9">
            <w:pPr>
              <w:jc w:val="center"/>
              <w:rPr>
                <w:sz w:val="32"/>
                <w:szCs w:val="32"/>
              </w:rPr>
            </w:pPr>
            <w:r w:rsidRPr="00594BAB">
              <w:rPr>
                <w:sz w:val="28"/>
                <w:u w:val="single"/>
              </w:rPr>
              <w:t>Seasonal Changes</w:t>
            </w:r>
          </w:p>
        </w:tc>
        <w:tc>
          <w:tcPr>
            <w:tcW w:w="5652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</w:tcPr>
          <w:p w14:paraId="6B82D2BD" w14:textId="77777777" w:rsidR="00084F6B" w:rsidRPr="00F32C40" w:rsidRDefault="00084F6B" w:rsidP="004B32C9">
            <w:pPr>
              <w:jc w:val="center"/>
              <w:rPr>
                <w:sz w:val="32"/>
                <w:szCs w:val="32"/>
              </w:rPr>
            </w:pPr>
            <w:r w:rsidRPr="00F32C40">
              <w:rPr>
                <w:sz w:val="32"/>
                <w:szCs w:val="32"/>
              </w:rPr>
              <w:t xml:space="preserve">Year </w:t>
            </w:r>
            <w:r w:rsidR="00B96E98">
              <w:rPr>
                <w:sz w:val="32"/>
                <w:szCs w:val="32"/>
              </w:rPr>
              <w:t>1</w:t>
            </w:r>
          </w:p>
        </w:tc>
      </w:tr>
      <w:tr w:rsidR="0061032C" w14:paraId="55EA7607" w14:textId="77777777" w:rsidTr="00443A5B">
        <w:trPr>
          <w:trHeight w:val="395"/>
        </w:trPr>
        <w:tc>
          <w:tcPr>
            <w:tcW w:w="5084" w:type="dxa"/>
            <w:gridSpan w:val="2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442409D0" w14:textId="77777777" w:rsidR="0061032C" w:rsidRPr="00F85EAD" w:rsidRDefault="0061032C" w:rsidP="004B32C9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Vocabulary</w:t>
            </w:r>
          </w:p>
        </w:tc>
        <w:tc>
          <w:tcPr>
            <w:tcW w:w="10294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  <w:shd w:val="clear" w:color="auto" w:fill="92D050"/>
          </w:tcPr>
          <w:p w14:paraId="359951F8" w14:textId="4F83ED73" w:rsidR="0061032C" w:rsidRPr="00F85EAD" w:rsidRDefault="001D3AD1" w:rsidP="004B32C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4B34BA7" wp14:editId="7C997378">
                  <wp:simplePos x="0" y="0"/>
                  <wp:positionH relativeFrom="column">
                    <wp:posOffset>5554749</wp:posOffset>
                  </wp:positionH>
                  <wp:positionV relativeFrom="paragraph">
                    <wp:posOffset>-279228</wp:posOffset>
                  </wp:positionV>
                  <wp:extent cx="824346" cy="86404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54" cy="872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32C">
              <w:rPr>
                <w:sz w:val="28"/>
                <w:szCs w:val="28"/>
              </w:rPr>
              <w:t>Key Knowledge</w:t>
            </w:r>
            <w:r w:rsidR="0061032C" w:rsidRPr="00F85EAD">
              <w:rPr>
                <w:sz w:val="28"/>
                <w:szCs w:val="28"/>
              </w:rPr>
              <w:t xml:space="preserve"> and facts</w:t>
            </w:r>
          </w:p>
        </w:tc>
      </w:tr>
      <w:tr w:rsidR="006D4E3F" w14:paraId="263F6644" w14:textId="77777777" w:rsidTr="00A22C78">
        <w:trPr>
          <w:trHeight w:val="369"/>
        </w:trPr>
        <w:tc>
          <w:tcPr>
            <w:tcW w:w="1681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1EBEC9B4" w14:textId="77777777" w:rsidR="006D4E3F" w:rsidRPr="00204B38" w:rsidRDefault="006D4E3F" w:rsidP="004B32C9">
            <w:pPr>
              <w:jc w:val="center"/>
              <w:rPr>
                <w:b/>
                <w:caps/>
              </w:rPr>
            </w:pPr>
            <w:r w:rsidRPr="00204B38">
              <w:rPr>
                <w:b/>
                <w:caps/>
              </w:rPr>
              <w:t>word</w:t>
            </w:r>
          </w:p>
        </w:tc>
        <w:tc>
          <w:tcPr>
            <w:tcW w:w="3403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184CCC18" w14:textId="77777777" w:rsidR="006D4E3F" w:rsidRPr="00982323" w:rsidRDefault="006D4E3F" w:rsidP="004B32C9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10294" w:type="dxa"/>
            <w:gridSpan w:val="2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553E760E" w14:textId="5A216DF3" w:rsidR="006D4E3F" w:rsidRPr="005817E9" w:rsidRDefault="0061032C" w:rsidP="005817E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03EFCCE1" wp14:editId="2193963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31750</wp:posOffset>
                  </wp:positionV>
                  <wp:extent cx="2444750" cy="4064000"/>
                  <wp:effectExtent l="0" t="0" r="0" b="0"/>
                  <wp:wrapTight wrapText="bothSides">
                    <wp:wrapPolygon edited="0">
                      <wp:start x="0" y="0"/>
                      <wp:lineTo x="0" y="21465"/>
                      <wp:lineTo x="21376" y="21465"/>
                      <wp:lineTo x="213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0" cy="40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43DFE9" w14:textId="57763E47" w:rsidR="00E12DE3" w:rsidRDefault="006D4E3F" w:rsidP="006D4E3F">
            <w:pPr>
              <w:pStyle w:val="ListParagraph"/>
            </w:pPr>
            <w:r w:rsidRPr="0061032C">
              <w:rPr>
                <w:b/>
              </w:rPr>
              <w:t>Autumn</w:t>
            </w:r>
            <w:r>
              <w:t xml:space="preserve">: The weather starts to get cooler. </w:t>
            </w:r>
          </w:p>
          <w:p w14:paraId="3EF1CBE8" w14:textId="77777777" w:rsidR="00E12DE3" w:rsidRDefault="006D4E3F" w:rsidP="006D4E3F">
            <w:pPr>
              <w:pStyle w:val="ListParagraph"/>
            </w:pPr>
            <w:r>
              <w:t>The days get shorter and the nights get longer.</w:t>
            </w:r>
          </w:p>
          <w:p w14:paraId="5D284A16" w14:textId="77777777" w:rsidR="006D4E3F" w:rsidRDefault="006D4E3F" w:rsidP="006D4E3F">
            <w:pPr>
              <w:pStyle w:val="ListParagraph"/>
            </w:pPr>
            <w:r>
              <w:t xml:space="preserve"> Leaves on some trees turn brown and fall off the trees.</w:t>
            </w:r>
          </w:p>
          <w:p w14:paraId="6DAF20C8" w14:textId="77777777" w:rsidR="00974F01" w:rsidRDefault="00974F01" w:rsidP="006D4E3F">
            <w:pPr>
              <w:rPr>
                <w:b/>
              </w:rPr>
            </w:pPr>
          </w:p>
          <w:p w14:paraId="72897CFC" w14:textId="77777777" w:rsidR="00974F01" w:rsidRDefault="00974F01" w:rsidP="006D4E3F">
            <w:pPr>
              <w:rPr>
                <w:b/>
              </w:rPr>
            </w:pPr>
          </w:p>
          <w:p w14:paraId="1F8CB1C8" w14:textId="77777777" w:rsidR="00E12DE3" w:rsidRDefault="00E12DE3" w:rsidP="006D4E3F">
            <w:pPr>
              <w:rPr>
                <w:b/>
              </w:rPr>
            </w:pPr>
          </w:p>
          <w:p w14:paraId="738CFE39" w14:textId="77777777" w:rsidR="00E12DE3" w:rsidRDefault="006D4E3F" w:rsidP="006D4E3F">
            <w:r w:rsidRPr="0061032C">
              <w:rPr>
                <w:b/>
              </w:rPr>
              <w:t>Winter</w:t>
            </w:r>
            <w:r>
              <w:t>: The coldest season of the year.</w:t>
            </w:r>
            <w:r w:rsidR="00E12DE3">
              <w:t xml:space="preserve"> </w:t>
            </w:r>
          </w:p>
          <w:p w14:paraId="0301D63C" w14:textId="77777777" w:rsidR="00E12DE3" w:rsidRDefault="006D4E3F" w:rsidP="006D4E3F">
            <w:r>
              <w:t xml:space="preserve">Winter has the shortest day and the longest night. </w:t>
            </w:r>
          </w:p>
          <w:p w14:paraId="78846348" w14:textId="77777777" w:rsidR="00E12DE3" w:rsidRDefault="006D4E3F" w:rsidP="006D4E3F">
            <w:r>
              <w:t>The temperature is colder and there may be frost or snow.</w:t>
            </w:r>
            <w:r w:rsidRPr="000E738E">
              <w:t xml:space="preserve"> </w:t>
            </w:r>
          </w:p>
          <w:p w14:paraId="09E1B6CD" w14:textId="77777777" w:rsidR="006D4E3F" w:rsidRPr="000E738E" w:rsidRDefault="006D4E3F" w:rsidP="006D4E3F">
            <w:r>
              <w:t xml:space="preserve"> </w:t>
            </w:r>
            <w:r w:rsidRPr="000E738E">
              <w:t xml:space="preserve">Many animals hibernate in winter. </w:t>
            </w:r>
          </w:p>
          <w:p w14:paraId="332E8168" w14:textId="77777777" w:rsidR="00E12DE3" w:rsidRDefault="00E12DE3" w:rsidP="006D4E3F">
            <w:pPr>
              <w:rPr>
                <w:b/>
              </w:rPr>
            </w:pPr>
          </w:p>
          <w:p w14:paraId="6C538FBF" w14:textId="77777777" w:rsidR="009F6634" w:rsidRDefault="009F6634" w:rsidP="006D4E3F">
            <w:pPr>
              <w:rPr>
                <w:b/>
              </w:rPr>
            </w:pPr>
          </w:p>
          <w:p w14:paraId="71291C21" w14:textId="2A4320F1" w:rsidR="00E12DE3" w:rsidRDefault="006D4E3F" w:rsidP="006D4E3F">
            <w:r w:rsidRPr="0061032C">
              <w:rPr>
                <w:b/>
              </w:rPr>
              <w:t>Spring</w:t>
            </w:r>
            <w:r>
              <w:t>: The weather starts to get warmer</w:t>
            </w:r>
            <w:r w:rsidR="00E511A7">
              <w:t>.</w:t>
            </w:r>
            <w:r>
              <w:t xml:space="preserve"> </w:t>
            </w:r>
          </w:p>
          <w:p w14:paraId="51290E3B" w14:textId="77777777" w:rsidR="00E12DE3" w:rsidRDefault="006D4E3F" w:rsidP="006D4E3F">
            <w:r>
              <w:t>The days become longer and the nights get shorter.</w:t>
            </w:r>
          </w:p>
          <w:p w14:paraId="2F13CB2C" w14:textId="77777777" w:rsidR="006D4E3F" w:rsidRDefault="006D4E3F" w:rsidP="006D4E3F">
            <w:r>
              <w:t>N</w:t>
            </w:r>
            <w:r w:rsidRPr="000E738E">
              <w:t>ew buds and plants begin to grow</w:t>
            </w:r>
            <w:r>
              <w:t xml:space="preserve"> and new animals are born such as lambs and chicks.</w:t>
            </w:r>
          </w:p>
          <w:p w14:paraId="25661361" w14:textId="77777777" w:rsidR="00A22C78" w:rsidRDefault="00A22C78" w:rsidP="00A72AE1"/>
          <w:p w14:paraId="58023326" w14:textId="77777777" w:rsidR="00E12DE3" w:rsidRDefault="00A72AE1" w:rsidP="00A72AE1">
            <w:r w:rsidRPr="0061032C">
              <w:rPr>
                <w:b/>
              </w:rPr>
              <w:t>Summer</w:t>
            </w:r>
            <w:r>
              <w:t>: The warmest season of the year.</w:t>
            </w:r>
          </w:p>
          <w:p w14:paraId="67711A82" w14:textId="77777777" w:rsidR="00E12DE3" w:rsidRDefault="00A72AE1" w:rsidP="00A72AE1">
            <w:r>
              <w:t xml:space="preserve">The weather maybe hot and sunny. </w:t>
            </w:r>
          </w:p>
          <w:p w14:paraId="7912E808" w14:textId="77777777" w:rsidR="00E12DE3" w:rsidRDefault="00A72AE1" w:rsidP="00A72AE1">
            <w:r>
              <w:t>Summer has the longest day and the shortest night.</w:t>
            </w:r>
          </w:p>
          <w:p w14:paraId="655C6FF1" w14:textId="77777777" w:rsidR="006D4E3F" w:rsidRPr="00A72AE1" w:rsidRDefault="00A72AE1" w:rsidP="00A72AE1">
            <w:r>
              <w:t>I</w:t>
            </w:r>
            <w:r w:rsidR="006D4E3F">
              <w:t xml:space="preserve">n </w:t>
            </w:r>
            <w:r w:rsidR="006D4E3F" w:rsidRPr="000E738E">
              <w:t>summer, the trees have green leaves on and new flowers and plants grow in fields and nature</w:t>
            </w:r>
            <w:r w:rsidR="00A22C78">
              <w:t>.</w:t>
            </w:r>
          </w:p>
        </w:tc>
      </w:tr>
      <w:tr w:rsidR="006D4E3F" w14:paraId="51273B9B" w14:textId="77777777" w:rsidTr="00A22C78">
        <w:trPr>
          <w:trHeight w:val="625"/>
        </w:trPr>
        <w:tc>
          <w:tcPr>
            <w:tcW w:w="1681" w:type="dxa"/>
            <w:shd w:val="clear" w:color="auto" w:fill="92D050"/>
          </w:tcPr>
          <w:p w14:paraId="6942FFE3" w14:textId="77777777" w:rsidR="006D4E3F" w:rsidRPr="001D1429" w:rsidRDefault="006D4E3F" w:rsidP="005817E9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>Autumn</w:t>
            </w:r>
          </w:p>
        </w:tc>
        <w:tc>
          <w:tcPr>
            <w:tcW w:w="3403" w:type="dxa"/>
            <w:shd w:val="clear" w:color="auto" w:fill="92D050"/>
          </w:tcPr>
          <w:p w14:paraId="4A5FA8B7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>A season between September and November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2D85AFB" w14:textId="77777777" w:rsidR="006D4E3F" w:rsidRDefault="006D4E3F" w:rsidP="005817E9"/>
        </w:tc>
      </w:tr>
      <w:tr w:rsidR="006D4E3F" w14:paraId="425EDA1B" w14:textId="77777777" w:rsidTr="00A22C78">
        <w:trPr>
          <w:trHeight w:val="625"/>
        </w:trPr>
        <w:tc>
          <w:tcPr>
            <w:tcW w:w="1681" w:type="dxa"/>
            <w:shd w:val="clear" w:color="auto" w:fill="FFFFFF" w:themeFill="background1"/>
          </w:tcPr>
          <w:p w14:paraId="69267CC7" w14:textId="77777777" w:rsidR="006D4E3F" w:rsidRPr="001D1429" w:rsidRDefault="006D4E3F" w:rsidP="005817E9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>Hibernate</w:t>
            </w:r>
          </w:p>
        </w:tc>
        <w:tc>
          <w:tcPr>
            <w:tcW w:w="3403" w:type="dxa"/>
            <w:shd w:val="clear" w:color="auto" w:fill="FFFFFF" w:themeFill="background1"/>
          </w:tcPr>
          <w:p w14:paraId="048DC579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>To sleep through the winter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4DDD6B01" w14:textId="77777777" w:rsidR="006D4E3F" w:rsidRDefault="006D4E3F" w:rsidP="005817E9"/>
        </w:tc>
      </w:tr>
      <w:tr w:rsidR="006D4E3F" w14:paraId="195D3F10" w14:textId="77777777" w:rsidTr="00A22C78">
        <w:trPr>
          <w:trHeight w:val="566"/>
        </w:trPr>
        <w:tc>
          <w:tcPr>
            <w:tcW w:w="1681" w:type="dxa"/>
            <w:shd w:val="clear" w:color="auto" w:fill="92D050"/>
          </w:tcPr>
          <w:p w14:paraId="4BE2285B" w14:textId="77777777" w:rsidR="006D4E3F" w:rsidRPr="001D1429" w:rsidRDefault="006D4E3F" w:rsidP="005817E9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 xml:space="preserve">Season </w:t>
            </w:r>
          </w:p>
        </w:tc>
        <w:tc>
          <w:tcPr>
            <w:tcW w:w="3403" w:type="dxa"/>
            <w:shd w:val="clear" w:color="auto" w:fill="92D050"/>
          </w:tcPr>
          <w:p w14:paraId="3E331023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>1 of four parts of the year; spring, summer, autumn, winter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47FEE9D4" w14:textId="77777777" w:rsidR="006D4E3F" w:rsidRDefault="006D4E3F" w:rsidP="005817E9"/>
        </w:tc>
      </w:tr>
      <w:tr w:rsidR="006D4E3F" w14:paraId="246FF9E1" w14:textId="77777777" w:rsidTr="00A22C78">
        <w:trPr>
          <w:trHeight w:val="625"/>
        </w:trPr>
        <w:tc>
          <w:tcPr>
            <w:tcW w:w="1681" w:type="dxa"/>
            <w:shd w:val="clear" w:color="auto" w:fill="FFFFFF" w:themeFill="background1"/>
          </w:tcPr>
          <w:p w14:paraId="29490282" w14:textId="77777777" w:rsidR="006D4E3F" w:rsidRPr="001D1429" w:rsidRDefault="006D4E3F" w:rsidP="005817E9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 xml:space="preserve">Spring </w:t>
            </w:r>
          </w:p>
        </w:tc>
        <w:tc>
          <w:tcPr>
            <w:tcW w:w="3403" w:type="dxa"/>
            <w:shd w:val="clear" w:color="auto" w:fill="FFFFFF" w:themeFill="background1"/>
          </w:tcPr>
          <w:p w14:paraId="70F209D1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>A season between March and May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106F99E7" w14:textId="77777777" w:rsidR="006D4E3F" w:rsidRDefault="006D4E3F" w:rsidP="005817E9"/>
        </w:tc>
      </w:tr>
      <w:tr w:rsidR="006D4E3F" w14:paraId="17DFA60B" w14:textId="77777777" w:rsidTr="00A22C78">
        <w:trPr>
          <w:trHeight w:val="365"/>
        </w:trPr>
        <w:tc>
          <w:tcPr>
            <w:tcW w:w="1681" w:type="dxa"/>
            <w:shd w:val="clear" w:color="auto" w:fill="92D050"/>
          </w:tcPr>
          <w:p w14:paraId="76D1E0BC" w14:textId="77777777" w:rsidR="006D4E3F" w:rsidRPr="001D1429" w:rsidRDefault="006D4E3F" w:rsidP="005817E9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 xml:space="preserve">Summer </w:t>
            </w:r>
          </w:p>
        </w:tc>
        <w:tc>
          <w:tcPr>
            <w:tcW w:w="3403" w:type="dxa"/>
            <w:shd w:val="clear" w:color="auto" w:fill="92D050"/>
          </w:tcPr>
          <w:p w14:paraId="6CA78EBF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 xml:space="preserve">A season between June and August 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731C185D" w14:textId="77777777" w:rsidR="006D4E3F" w:rsidRDefault="006D4E3F" w:rsidP="005817E9"/>
        </w:tc>
      </w:tr>
      <w:tr w:rsidR="006D4E3F" w14:paraId="2799AFDC" w14:textId="77777777" w:rsidTr="00A22C78">
        <w:trPr>
          <w:trHeight w:val="625"/>
        </w:trPr>
        <w:tc>
          <w:tcPr>
            <w:tcW w:w="1681" w:type="dxa"/>
            <w:shd w:val="clear" w:color="auto" w:fill="FFFFFF" w:themeFill="background1"/>
          </w:tcPr>
          <w:p w14:paraId="79F1AA04" w14:textId="77777777" w:rsidR="006D4E3F" w:rsidRPr="001D1429" w:rsidRDefault="006D4E3F" w:rsidP="005817E9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 xml:space="preserve">Temperature </w:t>
            </w:r>
          </w:p>
        </w:tc>
        <w:tc>
          <w:tcPr>
            <w:tcW w:w="3403" w:type="dxa"/>
            <w:shd w:val="clear" w:color="auto" w:fill="FFFFFF" w:themeFill="background1"/>
          </w:tcPr>
          <w:p w14:paraId="47145A3B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 xml:space="preserve">How warm or cool something is 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72D67028" w14:textId="77777777" w:rsidR="006D4E3F" w:rsidRDefault="006D4E3F" w:rsidP="005817E9"/>
        </w:tc>
      </w:tr>
      <w:tr w:rsidR="006D4E3F" w14:paraId="099ED920" w14:textId="77777777" w:rsidTr="00A22C78">
        <w:trPr>
          <w:trHeight w:val="657"/>
        </w:trPr>
        <w:tc>
          <w:tcPr>
            <w:tcW w:w="1681" w:type="dxa"/>
            <w:shd w:val="clear" w:color="auto" w:fill="92D050"/>
          </w:tcPr>
          <w:p w14:paraId="4DFC522E" w14:textId="77777777" w:rsidR="006D4E3F" w:rsidRPr="001D1429" w:rsidRDefault="006D4E3F" w:rsidP="0067306F">
            <w:pPr>
              <w:rPr>
                <w:sz w:val="24"/>
                <w:szCs w:val="24"/>
              </w:rPr>
            </w:pPr>
            <w:r w:rsidRPr="001D1429">
              <w:rPr>
                <w:sz w:val="24"/>
                <w:szCs w:val="24"/>
              </w:rPr>
              <w:t xml:space="preserve">Thermometer </w:t>
            </w:r>
          </w:p>
        </w:tc>
        <w:tc>
          <w:tcPr>
            <w:tcW w:w="3403" w:type="dxa"/>
            <w:shd w:val="clear" w:color="auto" w:fill="92D050"/>
          </w:tcPr>
          <w:p w14:paraId="63E97E95" w14:textId="77777777" w:rsidR="006D4E3F" w:rsidRPr="001D1429" w:rsidRDefault="006D4E3F" w:rsidP="001D1429">
            <w:pPr>
              <w:rPr>
                <w:sz w:val="24"/>
                <w:szCs w:val="24"/>
              </w:rPr>
            </w:pPr>
            <w:r w:rsidRPr="001D1429">
              <w:rPr>
                <w:sz w:val="24"/>
                <w:szCs w:val="24"/>
              </w:rPr>
              <w:t>An instrument used to measure the air temperature.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0FAA0C19" w14:textId="77777777" w:rsidR="006D4E3F" w:rsidRDefault="006D4E3F" w:rsidP="0067306F"/>
        </w:tc>
      </w:tr>
      <w:tr w:rsidR="006D4E3F" w14:paraId="080D197A" w14:textId="77777777" w:rsidTr="00A22C78">
        <w:trPr>
          <w:trHeight w:val="657"/>
        </w:trPr>
        <w:tc>
          <w:tcPr>
            <w:tcW w:w="1681" w:type="dxa"/>
            <w:shd w:val="clear" w:color="auto" w:fill="FFFFFF" w:themeFill="background1"/>
          </w:tcPr>
          <w:p w14:paraId="2DFC6363" w14:textId="77777777" w:rsidR="006D4E3F" w:rsidRPr="001D1429" w:rsidRDefault="006D4E3F" w:rsidP="0067306F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 xml:space="preserve">Weather </w:t>
            </w:r>
          </w:p>
        </w:tc>
        <w:tc>
          <w:tcPr>
            <w:tcW w:w="3403" w:type="dxa"/>
            <w:shd w:val="clear" w:color="auto" w:fill="FFFFFF" w:themeFill="background1"/>
          </w:tcPr>
          <w:p w14:paraId="467DA0BC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 xml:space="preserve">The conditions and temperature outside 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C8C28FB" w14:textId="77777777" w:rsidR="006D4E3F" w:rsidRDefault="006D4E3F" w:rsidP="0067306F"/>
        </w:tc>
      </w:tr>
      <w:tr w:rsidR="006D4E3F" w14:paraId="051AA599" w14:textId="77777777" w:rsidTr="00A22C78">
        <w:trPr>
          <w:trHeight w:val="657"/>
        </w:trPr>
        <w:tc>
          <w:tcPr>
            <w:tcW w:w="1681" w:type="dxa"/>
            <w:shd w:val="clear" w:color="auto" w:fill="92D050"/>
          </w:tcPr>
          <w:p w14:paraId="79970D32" w14:textId="77777777" w:rsidR="006D4E3F" w:rsidRPr="001D1429" w:rsidRDefault="006D4E3F" w:rsidP="0067306F">
            <w:pPr>
              <w:jc w:val="center"/>
              <w:rPr>
                <w:sz w:val="24"/>
              </w:rPr>
            </w:pPr>
            <w:r w:rsidRPr="001D1429">
              <w:rPr>
                <w:sz w:val="24"/>
              </w:rPr>
              <w:t xml:space="preserve">Winter </w:t>
            </w:r>
          </w:p>
        </w:tc>
        <w:tc>
          <w:tcPr>
            <w:tcW w:w="3403" w:type="dxa"/>
            <w:shd w:val="clear" w:color="auto" w:fill="92D050"/>
          </w:tcPr>
          <w:p w14:paraId="32E239FD" w14:textId="77777777" w:rsidR="006D4E3F" w:rsidRPr="001D1429" w:rsidRDefault="006D4E3F" w:rsidP="001D1429">
            <w:pPr>
              <w:rPr>
                <w:sz w:val="24"/>
              </w:rPr>
            </w:pPr>
            <w:r w:rsidRPr="001D1429">
              <w:rPr>
                <w:sz w:val="24"/>
              </w:rPr>
              <w:t xml:space="preserve">A season between December and February </w:t>
            </w:r>
          </w:p>
        </w:tc>
        <w:tc>
          <w:tcPr>
            <w:tcW w:w="10294" w:type="dxa"/>
            <w:gridSpan w:val="2"/>
            <w:vMerge/>
            <w:tcBorders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2BD77E72" w14:textId="77777777" w:rsidR="006D4E3F" w:rsidRDefault="006D4E3F" w:rsidP="0067306F"/>
        </w:tc>
      </w:tr>
      <w:tr w:rsidR="00974F01" w14:paraId="5987AB50" w14:textId="77777777" w:rsidTr="00974F01">
        <w:trPr>
          <w:trHeight w:val="3173"/>
        </w:trPr>
        <w:tc>
          <w:tcPr>
            <w:tcW w:w="15378" w:type="dxa"/>
            <w:gridSpan w:val="4"/>
            <w:tcBorders>
              <w:right w:val="single" w:sz="18" w:space="0" w:color="4472C4" w:themeColor="accent5"/>
            </w:tcBorders>
            <w:shd w:val="clear" w:color="auto" w:fill="92D050"/>
          </w:tcPr>
          <w:p w14:paraId="6A4F8B50" w14:textId="77777777" w:rsidR="00974F01" w:rsidRDefault="00BB7AEB" w:rsidP="006730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8A34FFC" wp14:editId="388C8F0B">
                  <wp:simplePos x="0" y="0"/>
                  <wp:positionH relativeFrom="column">
                    <wp:posOffset>3294093</wp:posOffset>
                  </wp:positionH>
                  <wp:positionV relativeFrom="paragraph">
                    <wp:posOffset>57539</wp:posOffset>
                  </wp:positionV>
                  <wp:extent cx="1356852" cy="1069383"/>
                  <wp:effectExtent l="0" t="0" r="0" b="0"/>
                  <wp:wrapNone/>
                  <wp:docPr id="3" name="Picture 3" descr="Free quiz for kids | Baby animal names | Cute puppies, kittens, pups and  cubs. - CBBC - B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quiz for kids | Baby animal names | Cute puppies, kittens, pups and  cubs. - CBBC - BB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2" r="11927" b="5415"/>
                          <a:stretch/>
                        </pic:blipFill>
                        <pic:spPr bwMode="auto">
                          <a:xfrm>
                            <a:off x="0" y="0"/>
                            <a:ext cx="1356852" cy="10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8549248" wp14:editId="3F7CA946">
                  <wp:simplePos x="0" y="0"/>
                  <wp:positionH relativeFrom="column">
                    <wp:posOffset>28145</wp:posOffset>
                  </wp:positionH>
                  <wp:positionV relativeFrom="paragraph">
                    <wp:posOffset>93775</wp:posOffset>
                  </wp:positionV>
                  <wp:extent cx="3121025" cy="1756410"/>
                  <wp:effectExtent l="0" t="0" r="3175" b="0"/>
                  <wp:wrapNone/>
                  <wp:docPr id="18" name="Picture 18" descr="Learn English: Months and Sea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English: Months and Sea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025" cy="175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4F01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C76C975" wp14:editId="641B5DFA">
                  <wp:simplePos x="0" y="0"/>
                  <wp:positionH relativeFrom="column">
                    <wp:posOffset>5867279</wp:posOffset>
                  </wp:positionH>
                  <wp:positionV relativeFrom="paragraph">
                    <wp:posOffset>128805</wp:posOffset>
                  </wp:positionV>
                  <wp:extent cx="3653172" cy="1787704"/>
                  <wp:effectExtent l="152400" t="152400" r="366395" b="3651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172" cy="1787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A066C4" w14:textId="77777777" w:rsidR="00974F01" w:rsidRDefault="00974F01" w:rsidP="0067306F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t xml:space="preserve"> </w:t>
            </w:r>
            <w:r w:rsidRPr="0070332C">
              <w:rPr>
                <w:b/>
                <w:sz w:val="28"/>
                <w:szCs w:val="28"/>
              </w:rPr>
              <w:tab/>
            </w:r>
          </w:p>
          <w:p w14:paraId="0C93137F" w14:textId="77777777" w:rsidR="00974F01" w:rsidRDefault="00974F01" w:rsidP="0067306F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  <w:p w14:paraId="015F9BA6" w14:textId="77777777" w:rsidR="00974F01" w:rsidRDefault="00BB7AEB" w:rsidP="0067306F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1E90F9D4" wp14:editId="0358722A">
                  <wp:simplePos x="0" y="0"/>
                  <wp:positionH relativeFrom="column">
                    <wp:posOffset>4286967</wp:posOffset>
                  </wp:positionH>
                  <wp:positionV relativeFrom="paragraph">
                    <wp:posOffset>214099</wp:posOffset>
                  </wp:positionV>
                  <wp:extent cx="1356851" cy="1043579"/>
                  <wp:effectExtent l="0" t="0" r="0" b="4445"/>
                  <wp:wrapNone/>
                  <wp:docPr id="4" name="Picture 4" descr="Hedgehogs in hibernation: what are their chances of survival? | Nottingham  Trent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dgehogs in hibernation: what are their chances of survival? | Nottingham  Trent Univers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2" t="3627" r="12550" b="22322"/>
                          <a:stretch/>
                        </pic:blipFill>
                        <pic:spPr bwMode="auto">
                          <a:xfrm>
                            <a:off x="0" y="0"/>
                            <a:ext cx="1356851" cy="104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E2DEBC" w14:textId="77777777" w:rsidR="00974F01" w:rsidRPr="0070332C" w:rsidRDefault="00974F01" w:rsidP="0067306F">
            <w:pPr>
              <w:tabs>
                <w:tab w:val="left" w:pos="947"/>
                <w:tab w:val="center" w:pos="5126"/>
              </w:tabs>
              <w:rPr>
                <w:b/>
                <w:sz w:val="28"/>
                <w:szCs w:val="28"/>
              </w:rPr>
            </w:pPr>
          </w:p>
        </w:tc>
      </w:tr>
    </w:tbl>
    <w:p w14:paraId="44C3F946" w14:textId="77777777" w:rsidR="00443A5B" w:rsidRDefault="00443A5B" w:rsidP="00113777"/>
    <w:sectPr w:rsidR="00443A5B" w:rsidSect="00443A5B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3E4C1EB5"/>
    <w:multiLevelType w:val="hybridMultilevel"/>
    <w:tmpl w:val="8604DE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12203">
    <w:abstractNumId w:val="2"/>
  </w:num>
  <w:num w:numId="2" w16cid:durableId="981737859">
    <w:abstractNumId w:val="0"/>
  </w:num>
  <w:num w:numId="3" w16cid:durableId="203117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6B"/>
    <w:rsid w:val="00042D92"/>
    <w:rsid w:val="00051618"/>
    <w:rsid w:val="00084F6B"/>
    <w:rsid w:val="00113777"/>
    <w:rsid w:val="001D1429"/>
    <w:rsid w:val="001D3AD1"/>
    <w:rsid w:val="001E335A"/>
    <w:rsid w:val="0020260C"/>
    <w:rsid w:val="00204B38"/>
    <w:rsid w:val="002679E3"/>
    <w:rsid w:val="0027173B"/>
    <w:rsid w:val="002B4F0B"/>
    <w:rsid w:val="00394103"/>
    <w:rsid w:val="003E5CF5"/>
    <w:rsid w:val="00443A5B"/>
    <w:rsid w:val="00491764"/>
    <w:rsid w:val="004B32C9"/>
    <w:rsid w:val="0050467C"/>
    <w:rsid w:val="00540264"/>
    <w:rsid w:val="005817E9"/>
    <w:rsid w:val="0061032C"/>
    <w:rsid w:val="00620193"/>
    <w:rsid w:val="0067306F"/>
    <w:rsid w:val="006D4E3F"/>
    <w:rsid w:val="0070332C"/>
    <w:rsid w:val="007A1661"/>
    <w:rsid w:val="008E2591"/>
    <w:rsid w:val="00974F01"/>
    <w:rsid w:val="00982137"/>
    <w:rsid w:val="009F6634"/>
    <w:rsid w:val="00A02F9D"/>
    <w:rsid w:val="00A22C78"/>
    <w:rsid w:val="00A72AE1"/>
    <w:rsid w:val="00B507DE"/>
    <w:rsid w:val="00B96E98"/>
    <w:rsid w:val="00BB7AEB"/>
    <w:rsid w:val="00C02954"/>
    <w:rsid w:val="00C92FCB"/>
    <w:rsid w:val="00CD3A24"/>
    <w:rsid w:val="00CE643C"/>
    <w:rsid w:val="00D55DDA"/>
    <w:rsid w:val="00E12DE3"/>
    <w:rsid w:val="00E511A7"/>
    <w:rsid w:val="00EA621F"/>
    <w:rsid w:val="00EE25CD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456A74"/>
  <w15:chartTrackingRefBased/>
  <w15:docId w15:val="{1FE29BF5-268F-4E55-A83A-008B87AB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F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4F6B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084F6B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table" w:styleId="GridTable1LightAccent2">
    <w:name w:val="Grid Table 1 Light Accent 2"/>
    <w:basedOn w:val="TableNormal"/>
    <w:uiPriority w:val="46"/>
    <w:rsid w:val="005817E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30C5-0512-4E83-B6F6-68D803F33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2D0A8-47A4-4812-A88D-DB03E9D99409}"/>
</file>

<file path=customXml/itemProps3.xml><?xml version="1.0" encoding="utf-8"?>
<ds:datastoreItem xmlns:ds="http://schemas.openxmlformats.org/officeDocument/2006/customXml" ds:itemID="{DE61B609-0159-4D52-8C21-E1AF6C00599F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4.xml><?xml version="1.0" encoding="utf-8"?>
<ds:datastoreItem xmlns:ds="http://schemas.openxmlformats.org/officeDocument/2006/customXml" ds:itemID="{4097822F-E066-42C0-98D3-488C5BA4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 Schofield</dc:creator>
  <cp:keywords/>
  <dc:description/>
  <cp:lastModifiedBy>Mrs K Brown</cp:lastModifiedBy>
  <cp:revision>2</cp:revision>
  <dcterms:created xsi:type="dcterms:W3CDTF">2025-12-05T15:18:00Z</dcterms:created>
  <dcterms:modified xsi:type="dcterms:W3CDTF">2025-12-05T15:18:00Z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