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253"/>
        <w:tblW w:w="15286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1140"/>
        <w:gridCol w:w="4167"/>
        <w:gridCol w:w="4513"/>
        <w:gridCol w:w="476"/>
        <w:gridCol w:w="4990"/>
      </w:tblGrid>
      <w:tr w:rsidR="00271541" w14:paraId="29AF1E8C" w14:textId="77777777" w:rsidTr="008D248C">
        <w:trPr>
          <w:trHeight w:val="497"/>
        </w:trPr>
        <w:tc>
          <w:tcPr>
            <w:tcW w:w="5307" w:type="dxa"/>
            <w:gridSpan w:val="2"/>
          </w:tcPr>
          <w:p w14:paraId="29081AB6" w14:textId="5BFEF947" w:rsidR="00F85EAD" w:rsidRPr="00F32C40" w:rsidRDefault="003C18EF" w:rsidP="00F85E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History</w:t>
            </w:r>
          </w:p>
        </w:tc>
        <w:tc>
          <w:tcPr>
            <w:tcW w:w="4513" w:type="dxa"/>
          </w:tcPr>
          <w:p w14:paraId="36F58778" w14:textId="546FDC71" w:rsidR="00F85EAD" w:rsidRPr="009A4C6B" w:rsidRDefault="00E9516C" w:rsidP="00F85EAD">
            <w:pPr>
              <w:jc w:val="center"/>
              <w:rPr>
                <w:sz w:val="32"/>
                <w:szCs w:val="32"/>
              </w:rPr>
            </w:pPr>
            <w:r>
              <w:rPr>
                <w:sz w:val="30"/>
              </w:rPr>
              <w:t xml:space="preserve">The </w:t>
            </w:r>
            <w:r w:rsidR="009B7EEB">
              <w:rPr>
                <w:sz w:val="30"/>
              </w:rPr>
              <w:t xml:space="preserve">Romans </w:t>
            </w:r>
          </w:p>
        </w:tc>
        <w:tc>
          <w:tcPr>
            <w:tcW w:w="5466" w:type="dxa"/>
            <w:gridSpan w:val="2"/>
          </w:tcPr>
          <w:p w14:paraId="045AC7C9" w14:textId="65BA01F3" w:rsidR="00F85EAD" w:rsidRPr="00F32C40" w:rsidRDefault="00F208F7" w:rsidP="00F85EAD">
            <w:pPr>
              <w:jc w:val="center"/>
              <w:rPr>
                <w:sz w:val="32"/>
                <w:szCs w:val="32"/>
              </w:rPr>
            </w:pPr>
            <w:r w:rsidRPr="00034385">
              <w:rPr>
                <w:rFonts w:cstheme="minorHAnsi"/>
                <w:noProof/>
                <w:sz w:val="20"/>
                <w:lang w:eastAsia="en-GB"/>
              </w:rPr>
              <w:drawing>
                <wp:anchor distT="0" distB="0" distL="114300" distR="114300" simplePos="0" relativeHeight="251768832" behindDoc="0" locked="0" layoutInCell="1" allowOverlap="1" wp14:anchorId="2C08B244" wp14:editId="2CCF250A">
                  <wp:simplePos x="0" y="0"/>
                  <wp:positionH relativeFrom="margin">
                    <wp:posOffset>2906395</wp:posOffset>
                  </wp:positionH>
                  <wp:positionV relativeFrom="paragraph">
                    <wp:posOffset>-149225</wp:posOffset>
                  </wp:positionV>
                  <wp:extent cx="619667" cy="723900"/>
                  <wp:effectExtent l="0" t="0" r="9525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667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4813">
              <w:rPr>
                <w:sz w:val="32"/>
                <w:szCs w:val="32"/>
              </w:rPr>
              <w:t xml:space="preserve">Year </w:t>
            </w:r>
            <w:r w:rsidR="009B7EEB">
              <w:rPr>
                <w:sz w:val="32"/>
                <w:szCs w:val="32"/>
              </w:rPr>
              <w:t>4</w:t>
            </w:r>
          </w:p>
        </w:tc>
      </w:tr>
      <w:tr w:rsidR="008D248C" w14:paraId="5155438C" w14:textId="77777777" w:rsidTr="008D248C">
        <w:trPr>
          <w:trHeight w:val="418"/>
        </w:trPr>
        <w:tc>
          <w:tcPr>
            <w:tcW w:w="5307" w:type="dxa"/>
            <w:gridSpan w:val="2"/>
            <w:shd w:val="clear" w:color="auto" w:fill="FFFF00"/>
          </w:tcPr>
          <w:p w14:paraId="3E33A100" w14:textId="77777777" w:rsidR="008D248C" w:rsidRPr="00F85EAD" w:rsidRDefault="008D248C" w:rsidP="00F85EAD">
            <w:pPr>
              <w:jc w:val="center"/>
              <w:rPr>
                <w:sz w:val="28"/>
                <w:szCs w:val="28"/>
              </w:rPr>
            </w:pPr>
            <w:r w:rsidRPr="00F85EAD">
              <w:rPr>
                <w:sz w:val="28"/>
                <w:szCs w:val="28"/>
              </w:rPr>
              <w:t>Key Vocabulary</w:t>
            </w:r>
          </w:p>
        </w:tc>
        <w:tc>
          <w:tcPr>
            <w:tcW w:w="9979" w:type="dxa"/>
            <w:gridSpan w:val="3"/>
            <w:shd w:val="clear" w:color="auto" w:fill="FFFF00"/>
          </w:tcPr>
          <w:p w14:paraId="677D69EB" w14:textId="6268B616" w:rsidR="008D248C" w:rsidRPr="00F85EAD" w:rsidRDefault="008D248C" w:rsidP="00561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Key Knowledge</w:t>
            </w:r>
            <w:r w:rsidRPr="00F85EAD">
              <w:rPr>
                <w:sz w:val="28"/>
                <w:szCs w:val="28"/>
              </w:rPr>
              <w:t xml:space="preserve"> </w:t>
            </w:r>
          </w:p>
        </w:tc>
      </w:tr>
      <w:tr w:rsidR="008D248C" w14:paraId="4B6559F8" w14:textId="77777777" w:rsidTr="00E23E42">
        <w:trPr>
          <w:trHeight w:val="97"/>
        </w:trPr>
        <w:tc>
          <w:tcPr>
            <w:tcW w:w="1140" w:type="dxa"/>
            <w:shd w:val="clear" w:color="auto" w:fill="FFC000"/>
          </w:tcPr>
          <w:p w14:paraId="4F0D3045" w14:textId="77777777" w:rsidR="008D248C" w:rsidRPr="00982323" w:rsidRDefault="008D248C" w:rsidP="00F85EAD">
            <w:pPr>
              <w:jc w:val="center"/>
              <w:rPr>
                <w:b/>
                <w:caps/>
              </w:rPr>
            </w:pPr>
            <w:r w:rsidRPr="00982323">
              <w:rPr>
                <w:b/>
                <w:caps/>
              </w:rPr>
              <w:t>word</w:t>
            </w:r>
          </w:p>
        </w:tc>
        <w:tc>
          <w:tcPr>
            <w:tcW w:w="4167" w:type="dxa"/>
            <w:shd w:val="clear" w:color="auto" w:fill="FFC000"/>
          </w:tcPr>
          <w:p w14:paraId="48019BCF" w14:textId="77777777" w:rsidR="008D248C" w:rsidRPr="00982323" w:rsidRDefault="008D248C" w:rsidP="00F85EAD">
            <w:pPr>
              <w:jc w:val="center"/>
              <w:rPr>
                <w:b/>
                <w:caps/>
              </w:rPr>
            </w:pPr>
            <w:r w:rsidRPr="00982323">
              <w:rPr>
                <w:b/>
                <w:caps/>
              </w:rPr>
              <w:t>definition</w:t>
            </w:r>
          </w:p>
        </w:tc>
        <w:tc>
          <w:tcPr>
            <w:tcW w:w="4989" w:type="dxa"/>
            <w:gridSpan w:val="2"/>
            <w:vMerge w:val="restart"/>
          </w:tcPr>
          <w:p w14:paraId="5B337816" w14:textId="77777777" w:rsidR="008D248C" w:rsidRPr="000A07D9" w:rsidRDefault="008D248C" w:rsidP="00C83705">
            <w:pPr>
              <w:autoSpaceDE w:val="0"/>
              <w:adjustRightInd w:val="0"/>
              <w:rPr>
                <w:rFonts w:cstheme="minorHAnsi"/>
                <w:color w:val="333333"/>
                <w:shd w:val="clear" w:color="auto" w:fill="FFFFFF"/>
              </w:rPr>
            </w:pPr>
            <w:r w:rsidRPr="000A07D9">
              <w:rPr>
                <w:rFonts w:cstheme="minorHAnsi"/>
                <w:color w:val="333333"/>
                <w:shd w:val="clear" w:color="auto" w:fill="FFFFFF"/>
              </w:rPr>
              <w:t>The Celts can be referred to as the pre-Roman people of Britain. Celts lived in Britain from roughly 600BC to 43AD but were known as Britons.</w:t>
            </w:r>
          </w:p>
          <w:p w14:paraId="6092CB8B" w14:textId="77777777" w:rsidR="008D248C" w:rsidRPr="000A07D9" w:rsidRDefault="008D248C" w:rsidP="00C83705">
            <w:pPr>
              <w:autoSpaceDE w:val="0"/>
              <w:adjustRightInd w:val="0"/>
              <w:rPr>
                <w:rFonts w:cstheme="minorHAnsi"/>
                <w:color w:val="333333"/>
                <w:shd w:val="clear" w:color="auto" w:fill="FFFFFF"/>
              </w:rPr>
            </w:pPr>
            <w:r w:rsidRPr="000A07D9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</w:p>
          <w:p w14:paraId="7A976E62" w14:textId="77777777" w:rsidR="008D248C" w:rsidRPr="000A07D9" w:rsidRDefault="008D248C" w:rsidP="00C83705">
            <w:pPr>
              <w:autoSpaceDE w:val="0"/>
              <w:adjustRightInd w:val="0"/>
              <w:rPr>
                <w:rFonts w:cstheme="minorHAnsi"/>
                <w:color w:val="353535"/>
              </w:rPr>
            </w:pPr>
            <w:r w:rsidRPr="000A07D9">
              <w:rPr>
                <w:rFonts w:cstheme="minorHAnsi"/>
                <w:color w:val="353535"/>
              </w:rPr>
              <w:t>The ancient Romans became one of the most influential civilisations in history, conquering areas in Europe, Africa and Asia.</w:t>
            </w:r>
          </w:p>
          <w:p w14:paraId="1E728C1B" w14:textId="77777777" w:rsidR="008D248C" w:rsidRPr="000A07D9" w:rsidRDefault="008D248C" w:rsidP="00C83705">
            <w:pPr>
              <w:autoSpaceDE w:val="0"/>
              <w:adjustRightInd w:val="0"/>
              <w:rPr>
                <w:rFonts w:cstheme="minorHAnsi"/>
              </w:rPr>
            </w:pPr>
          </w:p>
          <w:p w14:paraId="2B75ADDE" w14:textId="77777777" w:rsidR="008D248C" w:rsidRPr="000A07D9" w:rsidRDefault="008D248C" w:rsidP="00C83705">
            <w:pPr>
              <w:autoSpaceDE w:val="0"/>
              <w:adjustRightInd w:val="0"/>
              <w:rPr>
                <w:rFonts w:cstheme="minorHAnsi"/>
                <w:color w:val="353535"/>
                <w:shd w:val="clear" w:color="auto" w:fill="FFFFFF"/>
              </w:rPr>
            </w:pPr>
            <w:r w:rsidRPr="000A07D9">
              <w:rPr>
                <w:rFonts w:cstheme="minorHAnsi"/>
                <w:color w:val="353535"/>
                <w:shd w:val="clear" w:color="auto" w:fill="FFFFFF"/>
              </w:rPr>
              <w:t>Julius Caesar first invaded Britain in 55 and 56 BC. There were battles between the Roman army and the Celts, but the Romans didn’t have a large enough army and they retreated. Emperor Claudius invaded in 43 AD the Romans finally conquered Britain.</w:t>
            </w:r>
          </w:p>
          <w:p w14:paraId="68519882" w14:textId="77777777" w:rsidR="008D248C" w:rsidRDefault="008D248C" w:rsidP="00172A70">
            <w:pPr>
              <w:rPr>
                <w:rStyle w:val="Emphasis"/>
                <w:rFonts w:ascii="Roboto" w:hAnsi="Roboto"/>
                <w:color w:val="353535"/>
                <w:shd w:val="clear" w:color="auto" w:fill="FFFFFF"/>
              </w:rPr>
            </w:pPr>
          </w:p>
          <w:p w14:paraId="53BC886B" w14:textId="77777777" w:rsidR="008D248C" w:rsidRDefault="008D248C" w:rsidP="00172A70">
            <w:pPr>
              <w:rPr>
                <w:rStyle w:val="Emphasis"/>
                <w:rFonts w:ascii="Roboto" w:hAnsi="Roboto"/>
              </w:rPr>
            </w:pPr>
          </w:p>
          <w:p w14:paraId="246327EF" w14:textId="77777777" w:rsidR="008D248C" w:rsidRDefault="008D248C" w:rsidP="00172A70">
            <w:pPr>
              <w:rPr>
                <w:rStyle w:val="Emphasis"/>
                <w:rFonts w:ascii="Roboto" w:hAnsi="Roboto"/>
              </w:rPr>
            </w:pPr>
          </w:p>
        </w:tc>
        <w:tc>
          <w:tcPr>
            <w:tcW w:w="4990" w:type="dxa"/>
            <w:vMerge w:val="restart"/>
          </w:tcPr>
          <w:p w14:paraId="520D9328" w14:textId="77777777" w:rsidR="00E271A1" w:rsidRPr="000A07D9" w:rsidRDefault="00E271A1" w:rsidP="00E271A1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0A07D9">
              <w:rPr>
                <w:rFonts w:asciiTheme="minorHAnsi" w:hAnsiTheme="minorHAnsi" w:cstheme="minorHAnsi"/>
                <w:sz w:val="22"/>
                <w:szCs w:val="22"/>
              </w:rPr>
              <w:t xml:space="preserve">The Romans built new towns. They had a grid structure and featured a forum, basilica, and public baths. </w:t>
            </w:r>
          </w:p>
          <w:p w14:paraId="6DD34D87" w14:textId="77777777" w:rsidR="00E271A1" w:rsidRPr="000A07D9" w:rsidRDefault="00E271A1" w:rsidP="00E271A1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353535"/>
                <w:sz w:val="22"/>
                <w:szCs w:val="22"/>
                <w:shd w:val="clear" w:color="auto" w:fill="FFFFFF"/>
              </w:rPr>
            </w:pPr>
            <w:r w:rsidRPr="000A07D9">
              <w:rPr>
                <w:rFonts w:asciiTheme="minorHAnsi" w:hAnsiTheme="minorHAnsi" w:cstheme="minorHAnsi"/>
                <w:color w:val="353535"/>
                <w:sz w:val="22"/>
                <w:szCs w:val="22"/>
                <w:shd w:val="clear" w:color="auto" w:fill="FFFFFF"/>
              </w:rPr>
              <w:t xml:space="preserve">The Romans developed many things that had been used before and made them better, such as sewers, aqueducts, and roads  </w:t>
            </w:r>
          </w:p>
          <w:p w14:paraId="5E5238BD" w14:textId="77777777" w:rsidR="00E271A1" w:rsidRDefault="00E271A1" w:rsidP="00E271A1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353535"/>
                <w:sz w:val="22"/>
                <w:szCs w:val="22"/>
                <w:shd w:val="clear" w:color="auto" w:fill="FFFFFF"/>
              </w:rPr>
            </w:pPr>
            <w:r w:rsidRPr="000A07D9">
              <w:rPr>
                <w:rFonts w:asciiTheme="minorHAnsi" w:hAnsiTheme="minorHAnsi" w:cstheme="minorHAnsi"/>
                <w:color w:val="353535"/>
                <w:sz w:val="22"/>
                <w:szCs w:val="22"/>
                <w:shd w:val="clear" w:color="auto" w:fill="FFFFFF"/>
              </w:rPr>
              <w:t>The Romans built about 55,000 miles of roads across the empire. They built very straight roads, many of which are still used today</w:t>
            </w:r>
          </w:p>
          <w:p w14:paraId="64CDEF61" w14:textId="54D51979" w:rsidR="008D248C" w:rsidRPr="00271541" w:rsidRDefault="00E271A1" w:rsidP="00E271A1">
            <w:pPr>
              <w:rPr>
                <w:sz w:val="24"/>
                <w:szCs w:val="24"/>
              </w:rPr>
            </w:pPr>
            <w:r w:rsidRPr="000A07D9">
              <w:rPr>
                <w:rFonts w:cstheme="minorHAnsi"/>
              </w:rPr>
              <w:t>The Roman</w:t>
            </w:r>
            <w:r>
              <w:rPr>
                <w:rFonts w:cstheme="minorHAnsi"/>
              </w:rPr>
              <w:t>s left Britain because the e</w:t>
            </w:r>
            <w:r w:rsidRPr="000A07D9">
              <w:rPr>
                <w:rFonts w:cstheme="minorHAnsi"/>
              </w:rPr>
              <w:t>mpire was being attacked in other countries, so soldiers were called to fight elsewhere</w:t>
            </w:r>
            <w:r w:rsidR="008D248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8D248C" w14:paraId="51EBD4C3" w14:textId="77777777" w:rsidTr="00E23E42">
        <w:trPr>
          <w:trHeight w:val="661"/>
        </w:trPr>
        <w:tc>
          <w:tcPr>
            <w:tcW w:w="1140" w:type="dxa"/>
            <w:shd w:val="clear" w:color="auto" w:fill="FFF2CC" w:themeFill="accent4" w:themeFillTint="33"/>
          </w:tcPr>
          <w:p w14:paraId="554BD6A0" w14:textId="3AEBB0FB" w:rsidR="008D248C" w:rsidRPr="00A552C7" w:rsidRDefault="008D248C" w:rsidP="009A4C6B">
            <w:pPr>
              <w:rPr>
                <w:rFonts w:cstheme="minorHAnsi"/>
                <w:bCs/>
              </w:rPr>
            </w:pPr>
            <w:r w:rsidRPr="00A552C7">
              <w:rPr>
                <w:rFonts w:cstheme="minorHAnsi"/>
                <w:bCs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Aqueduct</w:t>
            </w:r>
          </w:p>
        </w:tc>
        <w:tc>
          <w:tcPr>
            <w:tcW w:w="4167" w:type="dxa"/>
            <w:shd w:val="clear" w:color="auto" w:fill="FFF2CC" w:themeFill="accent4" w:themeFillTint="33"/>
          </w:tcPr>
          <w:p w14:paraId="5975A080" w14:textId="25EEF1FA" w:rsidR="008D248C" w:rsidRPr="00A552C7" w:rsidRDefault="008D248C" w:rsidP="00852D19">
            <w:pPr>
              <w:rPr>
                <w:rFonts w:cstheme="minorHAnsi"/>
                <w:bCs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52C7">
              <w:rPr>
                <w:rFonts w:cstheme="minorHAnsi"/>
                <w:bCs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 manmade channel used for delivering water to Roman towns</w:t>
            </w:r>
          </w:p>
        </w:tc>
        <w:tc>
          <w:tcPr>
            <w:tcW w:w="4989" w:type="dxa"/>
            <w:gridSpan w:val="2"/>
            <w:vMerge/>
          </w:tcPr>
          <w:p w14:paraId="3E8C3893" w14:textId="77777777" w:rsidR="008D248C" w:rsidRDefault="008D248C" w:rsidP="009A4C6B"/>
        </w:tc>
        <w:tc>
          <w:tcPr>
            <w:tcW w:w="4990" w:type="dxa"/>
            <w:vMerge/>
          </w:tcPr>
          <w:p w14:paraId="2B8CC199" w14:textId="62ED2408" w:rsidR="008D248C" w:rsidRDefault="008D248C" w:rsidP="009A4C6B"/>
        </w:tc>
      </w:tr>
      <w:tr w:rsidR="008D248C" w14:paraId="4BF40D95" w14:textId="77777777" w:rsidTr="00E23E42">
        <w:trPr>
          <w:trHeight w:val="661"/>
        </w:trPr>
        <w:tc>
          <w:tcPr>
            <w:tcW w:w="1140" w:type="dxa"/>
            <w:shd w:val="clear" w:color="auto" w:fill="FFE599" w:themeFill="accent4" w:themeFillTint="66"/>
          </w:tcPr>
          <w:p w14:paraId="45B146F7" w14:textId="5C62258B" w:rsidR="008D248C" w:rsidRPr="00A552C7" w:rsidRDefault="008D248C" w:rsidP="009A4C6B">
            <w:pPr>
              <w:rPr>
                <w:rFonts w:cstheme="minorHAnsi"/>
                <w:bCs/>
              </w:rPr>
            </w:pPr>
            <w:r w:rsidRPr="00A552C7">
              <w:rPr>
                <w:rFonts w:cstheme="minorHAnsi"/>
                <w:bCs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Barbarian </w:t>
            </w:r>
          </w:p>
        </w:tc>
        <w:tc>
          <w:tcPr>
            <w:tcW w:w="4167" w:type="dxa"/>
            <w:shd w:val="clear" w:color="auto" w:fill="FFE599" w:themeFill="accent4" w:themeFillTint="66"/>
          </w:tcPr>
          <w:p w14:paraId="3CFC547D" w14:textId="5E956FCD" w:rsidR="008D248C" w:rsidRPr="00A552C7" w:rsidRDefault="008D248C" w:rsidP="00C83705">
            <w:pPr>
              <w:rPr>
                <w:rFonts w:cstheme="minorHAnsi"/>
                <w:bCs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52C7">
              <w:rPr>
                <w:rFonts w:cstheme="minorHAnsi"/>
                <w:bCs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 term used used by the Romans to refer to people who lived outside the Roman Empire </w:t>
            </w:r>
          </w:p>
        </w:tc>
        <w:tc>
          <w:tcPr>
            <w:tcW w:w="4989" w:type="dxa"/>
            <w:gridSpan w:val="2"/>
            <w:vMerge/>
          </w:tcPr>
          <w:p w14:paraId="28B92C81" w14:textId="77777777" w:rsidR="008D248C" w:rsidRDefault="008D248C" w:rsidP="009A4C6B"/>
        </w:tc>
        <w:tc>
          <w:tcPr>
            <w:tcW w:w="4990" w:type="dxa"/>
            <w:vMerge/>
          </w:tcPr>
          <w:p w14:paraId="7A5FE57E" w14:textId="5DF8B15D" w:rsidR="008D248C" w:rsidRDefault="008D248C" w:rsidP="009A4C6B"/>
        </w:tc>
      </w:tr>
      <w:tr w:rsidR="008D248C" w14:paraId="6687E802" w14:textId="77777777" w:rsidTr="00E23E42">
        <w:trPr>
          <w:trHeight w:val="661"/>
        </w:trPr>
        <w:tc>
          <w:tcPr>
            <w:tcW w:w="1140" w:type="dxa"/>
            <w:shd w:val="clear" w:color="auto" w:fill="FFF2CC" w:themeFill="accent4" w:themeFillTint="33"/>
          </w:tcPr>
          <w:p w14:paraId="109F80CC" w14:textId="0A7F4437" w:rsidR="008D248C" w:rsidRPr="00A552C7" w:rsidRDefault="008D248C" w:rsidP="009A4C6B">
            <w:pPr>
              <w:rPr>
                <w:rFonts w:cstheme="minorHAnsi"/>
                <w:bCs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52C7">
              <w:rPr>
                <w:rFonts w:cstheme="minorHAnsi"/>
                <w:bCs/>
              </w:rPr>
              <w:t xml:space="preserve">Basilica </w:t>
            </w:r>
          </w:p>
        </w:tc>
        <w:tc>
          <w:tcPr>
            <w:tcW w:w="4167" w:type="dxa"/>
            <w:shd w:val="clear" w:color="auto" w:fill="FFF2CC" w:themeFill="accent4" w:themeFillTint="33"/>
          </w:tcPr>
          <w:p w14:paraId="521CDD69" w14:textId="008B53D9" w:rsidR="008D248C" w:rsidRPr="00A552C7" w:rsidRDefault="008D248C" w:rsidP="00C83705">
            <w:pPr>
              <w:rPr>
                <w:rFonts w:cstheme="minorHAnsi"/>
                <w:bCs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52C7">
              <w:rPr>
                <w:rFonts w:cstheme="minorHAnsi"/>
                <w:bCs/>
              </w:rPr>
              <w:t>A large building used for meetings and discussing legal matters in ancient Rome.</w:t>
            </w:r>
          </w:p>
        </w:tc>
        <w:tc>
          <w:tcPr>
            <w:tcW w:w="4989" w:type="dxa"/>
            <w:gridSpan w:val="2"/>
            <w:vMerge/>
          </w:tcPr>
          <w:p w14:paraId="751266A5" w14:textId="77777777" w:rsidR="008D248C" w:rsidRDefault="008D248C" w:rsidP="009A4C6B"/>
        </w:tc>
        <w:tc>
          <w:tcPr>
            <w:tcW w:w="4990" w:type="dxa"/>
            <w:vMerge/>
          </w:tcPr>
          <w:p w14:paraId="60ACF6E0" w14:textId="07DAEF13" w:rsidR="008D248C" w:rsidRDefault="008D248C" w:rsidP="009A4C6B"/>
        </w:tc>
      </w:tr>
      <w:tr w:rsidR="008D248C" w14:paraId="4AB4E5B4" w14:textId="77777777" w:rsidTr="00E23E42">
        <w:trPr>
          <w:trHeight w:val="661"/>
        </w:trPr>
        <w:tc>
          <w:tcPr>
            <w:tcW w:w="1140" w:type="dxa"/>
            <w:shd w:val="clear" w:color="auto" w:fill="FFE599" w:themeFill="accent4" w:themeFillTint="66"/>
          </w:tcPr>
          <w:p w14:paraId="0A3950FE" w14:textId="50154E1A" w:rsidR="008D248C" w:rsidRPr="00A552C7" w:rsidRDefault="008D248C" w:rsidP="009A4C6B">
            <w:pPr>
              <w:rPr>
                <w:rFonts w:cstheme="minorHAnsi"/>
                <w:bCs/>
              </w:rPr>
            </w:pPr>
            <w:r w:rsidRPr="00A552C7">
              <w:rPr>
                <w:rFonts w:cstheme="minorHAnsi"/>
                <w:bCs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Century </w:t>
            </w:r>
          </w:p>
        </w:tc>
        <w:tc>
          <w:tcPr>
            <w:tcW w:w="4167" w:type="dxa"/>
            <w:shd w:val="clear" w:color="auto" w:fill="FFE599" w:themeFill="accent4" w:themeFillTint="66"/>
          </w:tcPr>
          <w:p w14:paraId="53E4E834" w14:textId="49EE85F2" w:rsidR="008D248C" w:rsidRPr="00A552C7" w:rsidRDefault="008D248C" w:rsidP="00C83705">
            <w:pPr>
              <w:rPr>
                <w:rFonts w:cstheme="minorHAnsi"/>
                <w:bCs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52C7">
              <w:rPr>
                <w:rFonts w:cstheme="minorHAnsi"/>
                <w:bCs/>
                <w:noProof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 division of the Roman army made up of 80 soldiers and led by a centurion </w:t>
            </w:r>
          </w:p>
        </w:tc>
        <w:tc>
          <w:tcPr>
            <w:tcW w:w="4989" w:type="dxa"/>
            <w:gridSpan w:val="2"/>
            <w:vMerge/>
          </w:tcPr>
          <w:p w14:paraId="1F2920C5" w14:textId="77777777" w:rsidR="008D248C" w:rsidRDefault="008D248C" w:rsidP="009A4C6B"/>
        </w:tc>
        <w:tc>
          <w:tcPr>
            <w:tcW w:w="4990" w:type="dxa"/>
            <w:vMerge/>
          </w:tcPr>
          <w:p w14:paraId="7A2A7AC6" w14:textId="609DC205" w:rsidR="008D248C" w:rsidRDefault="008D248C" w:rsidP="009A4C6B"/>
        </w:tc>
      </w:tr>
      <w:tr w:rsidR="008D248C" w14:paraId="2312B64C" w14:textId="77777777" w:rsidTr="00E23E42">
        <w:trPr>
          <w:trHeight w:val="351"/>
        </w:trPr>
        <w:tc>
          <w:tcPr>
            <w:tcW w:w="1140" w:type="dxa"/>
            <w:shd w:val="clear" w:color="auto" w:fill="FFF2CC" w:themeFill="accent4" w:themeFillTint="33"/>
          </w:tcPr>
          <w:p w14:paraId="18DD1A43" w14:textId="3CC0EB72" w:rsidR="008D248C" w:rsidRPr="00A552C7" w:rsidRDefault="008D248C" w:rsidP="009A4C6B">
            <w:pPr>
              <w:rPr>
                <w:rFonts w:cstheme="minorHAnsi"/>
                <w:bCs/>
                <w:i/>
              </w:rPr>
            </w:pPr>
            <w:r w:rsidRPr="00A552C7">
              <w:rPr>
                <w:rFonts w:cstheme="minorHAnsi"/>
                <w:bCs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Consul </w:t>
            </w:r>
          </w:p>
        </w:tc>
        <w:tc>
          <w:tcPr>
            <w:tcW w:w="4167" w:type="dxa"/>
            <w:shd w:val="clear" w:color="auto" w:fill="FFF2CC" w:themeFill="accent4" w:themeFillTint="33"/>
          </w:tcPr>
          <w:p w14:paraId="75453715" w14:textId="7644D6BA" w:rsidR="008D248C" w:rsidRPr="00A552C7" w:rsidRDefault="008D248C" w:rsidP="00C83705">
            <w:pPr>
              <w:rPr>
                <w:rFonts w:cstheme="minorHAnsi"/>
                <w:bCs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52C7">
              <w:rPr>
                <w:rFonts w:cstheme="minorHAnsi"/>
                <w:bCs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The highest position in the Roman government</w:t>
            </w:r>
          </w:p>
        </w:tc>
        <w:tc>
          <w:tcPr>
            <w:tcW w:w="4989" w:type="dxa"/>
            <w:gridSpan w:val="2"/>
            <w:vMerge/>
          </w:tcPr>
          <w:p w14:paraId="29133324" w14:textId="77777777" w:rsidR="008D248C" w:rsidRDefault="008D248C" w:rsidP="009A4C6B"/>
        </w:tc>
        <w:tc>
          <w:tcPr>
            <w:tcW w:w="4990" w:type="dxa"/>
            <w:vMerge/>
          </w:tcPr>
          <w:p w14:paraId="08118472" w14:textId="2F2E94E7" w:rsidR="008D248C" w:rsidRDefault="008D248C" w:rsidP="009A4C6B"/>
        </w:tc>
      </w:tr>
      <w:tr w:rsidR="008D248C" w14:paraId="743EBEFE" w14:textId="77777777" w:rsidTr="00E23E42">
        <w:trPr>
          <w:trHeight w:val="370"/>
        </w:trPr>
        <w:tc>
          <w:tcPr>
            <w:tcW w:w="1140" w:type="dxa"/>
            <w:shd w:val="clear" w:color="auto" w:fill="FFE599" w:themeFill="accent4" w:themeFillTint="66"/>
          </w:tcPr>
          <w:p w14:paraId="151C3D94" w14:textId="7E206B4A" w:rsidR="008D248C" w:rsidRPr="00A552C7" w:rsidRDefault="008D248C" w:rsidP="009A4C6B">
            <w:pPr>
              <w:rPr>
                <w:rFonts w:cstheme="minorHAnsi"/>
                <w:bCs/>
                <w:color w:val="000000"/>
              </w:rPr>
            </w:pPr>
            <w:r w:rsidRPr="00A552C7">
              <w:rPr>
                <w:rFonts w:cstheme="minorHAnsi"/>
                <w:bCs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Emperor </w:t>
            </w:r>
          </w:p>
        </w:tc>
        <w:tc>
          <w:tcPr>
            <w:tcW w:w="4167" w:type="dxa"/>
            <w:shd w:val="clear" w:color="auto" w:fill="FFE599" w:themeFill="accent4" w:themeFillTint="66"/>
          </w:tcPr>
          <w:p w14:paraId="7773163A" w14:textId="6EF6D985" w:rsidR="008D248C" w:rsidRPr="00A552C7" w:rsidRDefault="008D248C" w:rsidP="00C83705">
            <w:pPr>
              <w:rPr>
                <w:rFonts w:cstheme="minorHAnsi"/>
                <w:bCs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52C7">
              <w:rPr>
                <w:rFonts w:cstheme="minorHAnsi"/>
                <w:bCs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The leader of an empire </w:t>
            </w:r>
          </w:p>
        </w:tc>
        <w:tc>
          <w:tcPr>
            <w:tcW w:w="4989" w:type="dxa"/>
            <w:gridSpan w:val="2"/>
            <w:vMerge/>
          </w:tcPr>
          <w:p w14:paraId="28D930B7" w14:textId="77777777" w:rsidR="008D248C" w:rsidRDefault="008D248C" w:rsidP="009A4C6B"/>
        </w:tc>
        <w:tc>
          <w:tcPr>
            <w:tcW w:w="4990" w:type="dxa"/>
            <w:vMerge/>
          </w:tcPr>
          <w:p w14:paraId="53FB8C35" w14:textId="4C3859C8" w:rsidR="008D248C" w:rsidRDefault="008D248C" w:rsidP="009A4C6B"/>
        </w:tc>
      </w:tr>
      <w:tr w:rsidR="00E271A1" w14:paraId="583DD224" w14:textId="77777777" w:rsidTr="000E678E">
        <w:trPr>
          <w:trHeight w:val="613"/>
        </w:trPr>
        <w:tc>
          <w:tcPr>
            <w:tcW w:w="1140" w:type="dxa"/>
            <w:shd w:val="clear" w:color="auto" w:fill="FFF2CC" w:themeFill="accent4" w:themeFillTint="33"/>
          </w:tcPr>
          <w:p w14:paraId="1018A543" w14:textId="7DAD5846" w:rsidR="00E271A1" w:rsidRPr="00A552C7" w:rsidRDefault="00E271A1" w:rsidP="009A4C6B">
            <w:pPr>
              <w:rPr>
                <w:rFonts w:cstheme="minorHAnsi"/>
                <w:bCs/>
                <w:i/>
              </w:rPr>
            </w:pPr>
            <w:r w:rsidRPr="00A552C7">
              <w:rPr>
                <w:rFonts w:cstheme="minorHAnsi"/>
                <w:bCs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Gladiator </w:t>
            </w:r>
          </w:p>
        </w:tc>
        <w:tc>
          <w:tcPr>
            <w:tcW w:w="4167" w:type="dxa"/>
            <w:shd w:val="clear" w:color="auto" w:fill="FFF2CC" w:themeFill="accent4" w:themeFillTint="33"/>
          </w:tcPr>
          <w:p w14:paraId="1C88B077" w14:textId="4F68B62A" w:rsidR="00E271A1" w:rsidRPr="00A552C7" w:rsidRDefault="00E271A1" w:rsidP="005176CC">
            <w:pPr>
              <w:rPr>
                <w:rFonts w:cstheme="minorHAnsi"/>
                <w:bCs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52C7">
              <w:rPr>
                <w:rFonts w:cstheme="minorHAnsi"/>
                <w:bCs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 person who fought for the entertainment of Roman audiences </w:t>
            </w:r>
          </w:p>
        </w:tc>
        <w:tc>
          <w:tcPr>
            <w:tcW w:w="9979" w:type="dxa"/>
            <w:gridSpan w:val="3"/>
            <w:vMerge w:val="restart"/>
          </w:tcPr>
          <w:p w14:paraId="18256414" w14:textId="424BCE82" w:rsidR="00E271A1" w:rsidRDefault="00F208F7" w:rsidP="00E271A1">
            <w:pPr>
              <w:rPr>
                <w:rStyle w:val="Emphasis"/>
                <w:rFonts w:cstheme="minorHAnsi"/>
                <w:color w:val="353535"/>
                <w:sz w:val="24"/>
                <w:szCs w:val="24"/>
                <w:shd w:val="clear" w:color="auto" w:fill="FFFFFF"/>
              </w:rPr>
            </w:pPr>
            <w:r w:rsidRPr="00F208F7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842560" behindDoc="0" locked="0" layoutInCell="1" allowOverlap="1" wp14:anchorId="03F942C3" wp14:editId="4059D97E">
                  <wp:simplePos x="0" y="0"/>
                  <wp:positionH relativeFrom="column">
                    <wp:posOffset>3496310</wp:posOffset>
                  </wp:positionH>
                  <wp:positionV relativeFrom="paragraph">
                    <wp:posOffset>321310</wp:posOffset>
                  </wp:positionV>
                  <wp:extent cx="2152650" cy="1518920"/>
                  <wp:effectExtent l="38100" t="38100" r="38100" b="43180"/>
                  <wp:wrapSquare wrapText="bothSides"/>
                  <wp:docPr id="15" name="Picture 15" descr="A map of the world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map of the world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151892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71A1" w:rsidRPr="00F208F7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843584" behindDoc="0" locked="0" layoutInCell="1" allowOverlap="1" wp14:anchorId="672AE598" wp14:editId="4FC4C724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228600</wp:posOffset>
                  </wp:positionV>
                  <wp:extent cx="2739390" cy="1562100"/>
                  <wp:effectExtent l="38100" t="38100" r="41910" b="38100"/>
                  <wp:wrapSquare wrapText="bothSides"/>
                  <wp:docPr id="13" name="Picture 13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Text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9390" cy="156210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E271A1" w:rsidRPr="00F208F7">
              <w:rPr>
                <w:rFonts w:cstheme="minorHAnsi"/>
                <w:sz w:val="24"/>
                <w:szCs w:val="24"/>
              </w:rPr>
              <w:t xml:space="preserve">  </w:t>
            </w:r>
            <w:r w:rsidRPr="00F208F7">
              <w:rPr>
                <w:rFonts w:cstheme="minorHAnsi"/>
                <w:sz w:val="24"/>
                <w:szCs w:val="24"/>
              </w:rPr>
              <w:t xml:space="preserve">Influential People                                                             </w:t>
            </w:r>
            <w:r w:rsidR="00E271A1" w:rsidRPr="00F208F7">
              <w:rPr>
                <w:rFonts w:cstheme="minorHAnsi"/>
                <w:sz w:val="24"/>
                <w:szCs w:val="24"/>
              </w:rPr>
              <w:t xml:space="preserve"> </w:t>
            </w:r>
            <w:r w:rsidR="00E271A1" w:rsidRPr="00F208F7">
              <w:rPr>
                <w:rStyle w:val="Emphasis"/>
                <w:rFonts w:cstheme="minorHAnsi"/>
                <w:color w:val="353535"/>
                <w:sz w:val="24"/>
                <w:szCs w:val="24"/>
                <w:shd w:val="clear" w:color="auto" w:fill="FFFFFF"/>
              </w:rPr>
              <w:t>A map showing the reach of the Roman Empire</w:t>
            </w:r>
          </w:p>
          <w:p w14:paraId="713E29A4" w14:textId="78D05F4D" w:rsidR="00F208F7" w:rsidRPr="00F208F7" w:rsidRDefault="00F208F7" w:rsidP="00F208F7">
            <w:pPr>
              <w:rPr>
                <w:rFonts w:cstheme="minorHAnsi"/>
                <w:sz w:val="24"/>
                <w:szCs w:val="24"/>
              </w:rPr>
            </w:pPr>
          </w:p>
          <w:p w14:paraId="6CE50E5F" w14:textId="2A654707" w:rsidR="00F208F7" w:rsidRPr="00F208F7" w:rsidRDefault="00F208F7" w:rsidP="00F208F7">
            <w:pPr>
              <w:rPr>
                <w:rFonts w:cstheme="minorHAnsi"/>
                <w:sz w:val="24"/>
                <w:szCs w:val="24"/>
              </w:rPr>
            </w:pPr>
          </w:p>
          <w:p w14:paraId="0A629C68" w14:textId="0416F27D" w:rsidR="00F208F7" w:rsidRPr="00F208F7" w:rsidRDefault="00F208F7" w:rsidP="00F208F7">
            <w:pPr>
              <w:rPr>
                <w:rFonts w:cstheme="minorHAnsi"/>
                <w:sz w:val="24"/>
                <w:szCs w:val="24"/>
              </w:rPr>
            </w:pPr>
          </w:p>
          <w:p w14:paraId="7F615B6E" w14:textId="54FD89BD" w:rsidR="00F208F7" w:rsidRPr="00F208F7" w:rsidRDefault="00F208F7" w:rsidP="00F208F7">
            <w:pPr>
              <w:rPr>
                <w:rFonts w:cstheme="minorHAnsi"/>
                <w:sz w:val="24"/>
                <w:szCs w:val="24"/>
              </w:rPr>
            </w:pPr>
          </w:p>
          <w:p w14:paraId="1D99FE64" w14:textId="77777777" w:rsidR="00F208F7" w:rsidRPr="00F208F7" w:rsidRDefault="00F208F7" w:rsidP="00F208F7">
            <w:pPr>
              <w:rPr>
                <w:rFonts w:cstheme="minorHAnsi"/>
                <w:sz w:val="24"/>
                <w:szCs w:val="24"/>
              </w:rPr>
            </w:pPr>
          </w:p>
          <w:p w14:paraId="76CE1E19" w14:textId="5C659207" w:rsidR="00F208F7" w:rsidRPr="00F208F7" w:rsidRDefault="00F208F7" w:rsidP="00F208F7">
            <w:pPr>
              <w:rPr>
                <w:rFonts w:cstheme="minorHAnsi"/>
                <w:sz w:val="24"/>
                <w:szCs w:val="24"/>
              </w:rPr>
            </w:pPr>
          </w:p>
          <w:p w14:paraId="3F9FF494" w14:textId="7676AA07" w:rsidR="00F208F7" w:rsidRPr="00F208F7" w:rsidRDefault="00F208F7" w:rsidP="00F208F7">
            <w:pPr>
              <w:rPr>
                <w:rFonts w:cstheme="minorHAnsi"/>
                <w:sz w:val="24"/>
                <w:szCs w:val="24"/>
              </w:rPr>
            </w:pPr>
          </w:p>
          <w:p w14:paraId="4165CDB2" w14:textId="799108F1" w:rsidR="00F208F7" w:rsidRPr="00F208F7" w:rsidRDefault="00F208F7" w:rsidP="00F208F7">
            <w:pPr>
              <w:rPr>
                <w:rFonts w:cstheme="minorHAnsi"/>
                <w:sz w:val="24"/>
                <w:szCs w:val="24"/>
              </w:rPr>
            </w:pPr>
          </w:p>
          <w:p w14:paraId="4C10F93D" w14:textId="42368462" w:rsidR="00F208F7" w:rsidRPr="00F208F7" w:rsidRDefault="00F208F7" w:rsidP="00F208F7">
            <w:pPr>
              <w:rPr>
                <w:rFonts w:cstheme="minorHAnsi"/>
                <w:sz w:val="24"/>
                <w:szCs w:val="24"/>
              </w:rPr>
            </w:pPr>
          </w:p>
          <w:p w14:paraId="40817AAB" w14:textId="48C41FEA" w:rsidR="00F208F7" w:rsidRDefault="00F208F7" w:rsidP="00F208F7">
            <w:pPr>
              <w:rPr>
                <w:rFonts w:cstheme="minorHAnsi"/>
                <w:sz w:val="24"/>
                <w:szCs w:val="24"/>
              </w:rPr>
            </w:pPr>
          </w:p>
          <w:p w14:paraId="6FACA628" w14:textId="0FBCC2C9" w:rsidR="00F208F7" w:rsidRPr="00F208F7" w:rsidRDefault="00F208F7" w:rsidP="00F208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3FACDB0B" wp14:editId="2BFE7F7E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170180</wp:posOffset>
                      </wp:positionV>
                      <wp:extent cx="3343275" cy="14287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32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E33D441" id="Rectangle 18" o:spid="_x0000_s1026" style="position:absolute;margin-left:-1.25pt;margin-top:13.4pt;width:263.25pt;height:11.2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" fillcolor="white [3212]" strokecolor="white [3212]" strokeweight="1pt"/>
                  </w:pict>
                </mc:Fallback>
              </mc:AlternateContent>
            </w:r>
            <w:r>
              <w:rPr>
                <w:rFonts w:cstheme="minorHAnsi"/>
                <w:sz w:val="24"/>
                <w:szCs w:val="24"/>
              </w:rPr>
              <w:t xml:space="preserve">Timeline </w:t>
            </w:r>
          </w:p>
          <w:p w14:paraId="23323591" w14:textId="3190814A" w:rsidR="00F208F7" w:rsidRPr="00F208F7" w:rsidRDefault="00F208F7" w:rsidP="00F208F7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3F011A78" wp14:editId="286156B8">
                  <wp:extent cx="6069970" cy="847725"/>
                  <wp:effectExtent l="0" t="0" r="6985" b="0"/>
                  <wp:docPr id="17" name="Picture 17" descr="Diagra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iagram&#10;&#10;Description automatically generated with medium confidenc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6601" cy="852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1A1" w14:paraId="7E996648" w14:textId="77777777" w:rsidTr="000E678E">
        <w:trPr>
          <w:trHeight w:val="474"/>
        </w:trPr>
        <w:tc>
          <w:tcPr>
            <w:tcW w:w="1140" w:type="dxa"/>
            <w:shd w:val="clear" w:color="auto" w:fill="FFE599" w:themeFill="accent4" w:themeFillTint="66"/>
          </w:tcPr>
          <w:p w14:paraId="21306956" w14:textId="7977BFF6" w:rsidR="00E271A1" w:rsidRPr="00A552C7" w:rsidRDefault="00E271A1" w:rsidP="009A4C6B">
            <w:pPr>
              <w:rPr>
                <w:rFonts w:cstheme="minorHAnsi"/>
                <w:bCs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52C7">
              <w:rPr>
                <w:rFonts w:cstheme="minorHAnsi"/>
                <w:bCs/>
              </w:rPr>
              <w:t xml:space="preserve">Latin </w:t>
            </w:r>
          </w:p>
        </w:tc>
        <w:tc>
          <w:tcPr>
            <w:tcW w:w="4167" w:type="dxa"/>
            <w:shd w:val="clear" w:color="auto" w:fill="FFE599" w:themeFill="accent4" w:themeFillTint="66"/>
          </w:tcPr>
          <w:p w14:paraId="5945D950" w14:textId="020C2B72" w:rsidR="00E271A1" w:rsidRPr="00A552C7" w:rsidRDefault="00E271A1" w:rsidP="009B7EEB">
            <w:pPr>
              <w:rPr>
                <w:rFonts w:cstheme="minorHAnsi"/>
                <w:bCs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52C7">
              <w:rPr>
                <w:rFonts w:cstheme="minorHAnsi"/>
                <w:bCs/>
              </w:rPr>
              <w:t>The common language of the Roman Empire</w:t>
            </w:r>
          </w:p>
        </w:tc>
        <w:tc>
          <w:tcPr>
            <w:tcW w:w="9979" w:type="dxa"/>
            <w:gridSpan w:val="3"/>
            <w:vMerge/>
          </w:tcPr>
          <w:p w14:paraId="36192B28" w14:textId="5114A1FA" w:rsidR="00E271A1" w:rsidRDefault="00E271A1" w:rsidP="009A4C6B"/>
        </w:tc>
      </w:tr>
      <w:tr w:rsidR="00E271A1" w14:paraId="6125CD91" w14:textId="77777777" w:rsidTr="000E678E">
        <w:trPr>
          <w:trHeight w:val="383"/>
        </w:trPr>
        <w:tc>
          <w:tcPr>
            <w:tcW w:w="1140" w:type="dxa"/>
            <w:shd w:val="clear" w:color="auto" w:fill="FFF2CC" w:themeFill="accent4" w:themeFillTint="33"/>
          </w:tcPr>
          <w:p w14:paraId="56B3A072" w14:textId="656F661D" w:rsidR="00E271A1" w:rsidRPr="00A552C7" w:rsidRDefault="00E271A1" w:rsidP="009A4C6B">
            <w:pPr>
              <w:rPr>
                <w:rFonts w:cstheme="minorHAnsi"/>
                <w:bCs/>
                <w:i/>
              </w:rPr>
            </w:pPr>
            <w:r w:rsidRPr="00A552C7">
              <w:rPr>
                <w:rFonts w:cstheme="minorHAnsi"/>
                <w:bCs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Legion </w:t>
            </w:r>
          </w:p>
        </w:tc>
        <w:tc>
          <w:tcPr>
            <w:tcW w:w="4167" w:type="dxa"/>
            <w:shd w:val="clear" w:color="auto" w:fill="FFF2CC" w:themeFill="accent4" w:themeFillTint="33"/>
          </w:tcPr>
          <w:p w14:paraId="441F086F" w14:textId="0F03BA3B" w:rsidR="00E271A1" w:rsidRPr="00A552C7" w:rsidRDefault="00E271A1" w:rsidP="00C83705">
            <w:pPr>
              <w:rPr>
                <w:rFonts w:cstheme="minorHAnsi"/>
                <w:bCs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52C7">
              <w:rPr>
                <w:rFonts w:cstheme="minorHAnsi"/>
                <w:bCs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The main unit of the Roman army </w:t>
            </w:r>
          </w:p>
        </w:tc>
        <w:tc>
          <w:tcPr>
            <w:tcW w:w="9979" w:type="dxa"/>
            <w:gridSpan w:val="3"/>
            <w:vMerge/>
          </w:tcPr>
          <w:p w14:paraId="33F1DFDC" w14:textId="486FE98C" w:rsidR="00E271A1" w:rsidRDefault="00E271A1" w:rsidP="009A4C6B"/>
        </w:tc>
      </w:tr>
      <w:tr w:rsidR="00E271A1" w14:paraId="124482D0" w14:textId="77777777" w:rsidTr="000E678E">
        <w:trPr>
          <w:trHeight w:val="531"/>
        </w:trPr>
        <w:tc>
          <w:tcPr>
            <w:tcW w:w="1140" w:type="dxa"/>
            <w:shd w:val="clear" w:color="auto" w:fill="FFE599" w:themeFill="accent4" w:themeFillTint="66"/>
          </w:tcPr>
          <w:p w14:paraId="024C1AEE" w14:textId="649BABA7" w:rsidR="00E271A1" w:rsidRPr="00A552C7" w:rsidRDefault="00E271A1" w:rsidP="005176CC">
            <w:pPr>
              <w:rPr>
                <w:rFonts w:cstheme="minorHAnsi"/>
                <w:bCs/>
              </w:rPr>
            </w:pPr>
            <w:r w:rsidRPr="00A552C7">
              <w:rPr>
                <w:rFonts w:cstheme="minorHAnsi"/>
                <w:bCs/>
              </w:rPr>
              <w:t xml:space="preserve">Mosaic.  </w:t>
            </w:r>
          </w:p>
        </w:tc>
        <w:tc>
          <w:tcPr>
            <w:tcW w:w="4167" w:type="dxa"/>
            <w:shd w:val="clear" w:color="auto" w:fill="FFE599" w:themeFill="accent4" w:themeFillTint="66"/>
          </w:tcPr>
          <w:p w14:paraId="3CB1DB7A" w14:textId="0FA25EE8" w:rsidR="00E271A1" w:rsidRPr="00A552C7" w:rsidRDefault="00E271A1" w:rsidP="005176CC">
            <w:pPr>
              <w:rPr>
                <w:rFonts w:cstheme="minorHAnsi"/>
                <w:bCs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52C7">
              <w:rPr>
                <w:rFonts w:cstheme="minorHAnsi"/>
                <w:bCs/>
              </w:rPr>
              <w:t>Picture or patterns made of small tiles. They were used to decorate walls or floors in Roman buildings</w:t>
            </w:r>
          </w:p>
        </w:tc>
        <w:tc>
          <w:tcPr>
            <w:tcW w:w="9979" w:type="dxa"/>
            <w:gridSpan w:val="3"/>
            <w:vMerge/>
          </w:tcPr>
          <w:p w14:paraId="6E60CA79" w14:textId="2DB8A654" w:rsidR="00E271A1" w:rsidRDefault="00E271A1" w:rsidP="005176CC"/>
        </w:tc>
      </w:tr>
      <w:tr w:rsidR="00E271A1" w14:paraId="44268E04" w14:textId="77777777" w:rsidTr="000E678E">
        <w:trPr>
          <w:trHeight w:val="473"/>
        </w:trPr>
        <w:tc>
          <w:tcPr>
            <w:tcW w:w="1140" w:type="dxa"/>
            <w:shd w:val="clear" w:color="auto" w:fill="FFF2CC" w:themeFill="accent4" w:themeFillTint="33"/>
          </w:tcPr>
          <w:p w14:paraId="695B2CF8" w14:textId="328253FF" w:rsidR="00E271A1" w:rsidRPr="00A552C7" w:rsidRDefault="00E271A1" w:rsidP="005176CC">
            <w:pPr>
              <w:rPr>
                <w:rFonts w:cstheme="minorHAnsi"/>
                <w:bCs/>
              </w:rPr>
            </w:pPr>
            <w:r w:rsidRPr="00A552C7">
              <w:rPr>
                <w:rFonts w:cstheme="minorHAnsi"/>
                <w:bCs/>
              </w:rPr>
              <w:t xml:space="preserve">Rebellion </w:t>
            </w:r>
          </w:p>
        </w:tc>
        <w:tc>
          <w:tcPr>
            <w:tcW w:w="4167" w:type="dxa"/>
            <w:shd w:val="clear" w:color="auto" w:fill="FFF2CC" w:themeFill="accent4" w:themeFillTint="33"/>
          </w:tcPr>
          <w:p w14:paraId="69D903E7" w14:textId="4CDD220C" w:rsidR="00E271A1" w:rsidRPr="00A552C7" w:rsidRDefault="00E271A1" w:rsidP="005176CC">
            <w:pPr>
              <w:rPr>
                <w:rFonts w:cstheme="minorHAnsi"/>
                <w:bCs/>
              </w:rPr>
            </w:pPr>
            <w:r w:rsidRPr="00A552C7">
              <w:rPr>
                <w:rFonts w:cstheme="minorHAnsi"/>
                <w:bCs/>
              </w:rPr>
              <w:t>When people refuse to follow someone who is in charge, in a rebellion people may try and overthrow the ruler</w:t>
            </w:r>
          </w:p>
        </w:tc>
        <w:tc>
          <w:tcPr>
            <w:tcW w:w="9979" w:type="dxa"/>
            <w:gridSpan w:val="3"/>
            <w:vMerge/>
          </w:tcPr>
          <w:p w14:paraId="190DDEBC" w14:textId="5B8F9539" w:rsidR="00E271A1" w:rsidRDefault="00E271A1" w:rsidP="005176CC"/>
        </w:tc>
      </w:tr>
      <w:tr w:rsidR="00E271A1" w14:paraId="02480FBB" w14:textId="77777777" w:rsidTr="000E678E">
        <w:trPr>
          <w:trHeight w:val="600"/>
        </w:trPr>
        <w:tc>
          <w:tcPr>
            <w:tcW w:w="1140" w:type="dxa"/>
            <w:shd w:val="clear" w:color="auto" w:fill="FFE599" w:themeFill="accent4" w:themeFillTint="66"/>
          </w:tcPr>
          <w:p w14:paraId="5C53D891" w14:textId="20C6FD9B" w:rsidR="00E271A1" w:rsidRPr="00A552C7" w:rsidRDefault="00E271A1" w:rsidP="005176CC">
            <w:pPr>
              <w:rPr>
                <w:rFonts w:cstheme="minorHAnsi"/>
                <w:bCs/>
              </w:rPr>
            </w:pPr>
            <w:r w:rsidRPr="00A552C7">
              <w:rPr>
                <w:rFonts w:cstheme="minorHAnsi"/>
                <w:bCs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Senate </w:t>
            </w:r>
          </w:p>
        </w:tc>
        <w:tc>
          <w:tcPr>
            <w:tcW w:w="4167" w:type="dxa"/>
            <w:shd w:val="clear" w:color="auto" w:fill="FFE599" w:themeFill="accent4" w:themeFillTint="66"/>
          </w:tcPr>
          <w:p w14:paraId="17A82638" w14:textId="0CFBDAAF" w:rsidR="00E271A1" w:rsidRPr="00A552C7" w:rsidRDefault="00E271A1" w:rsidP="005176CC">
            <w:pPr>
              <w:autoSpaceDE w:val="0"/>
              <w:adjustRightInd w:val="0"/>
              <w:rPr>
                <w:rFonts w:cstheme="minorHAnsi"/>
                <w:bCs/>
                <w:color w:val="000000"/>
              </w:rPr>
            </w:pPr>
            <w:r w:rsidRPr="00A552C7">
              <w:rPr>
                <w:rFonts w:cstheme="minorHAnsi"/>
                <w:bCs/>
                <w:noProof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 group of prestigious men who advised the consuls. </w:t>
            </w:r>
          </w:p>
        </w:tc>
        <w:tc>
          <w:tcPr>
            <w:tcW w:w="9979" w:type="dxa"/>
            <w:gridSpan w:val="3"/>
            <w:vMerge/>
          </w:tcPr>
          <w:p w14:paraId="24D7B504" w14:textId="4230F653" w:rsidR="00E271A1" w:rsidRDefault="00E271A1" w:rsidP="005176CC"/>
        </w:tc>
      </w:tr>
      <w:tr w:rsidR="00E271A1" w14:paraId="111799FB" w14:textId="77777777" w:rsidTr="000E678E">
        <w:trPr>
          <w:trHeight w:val="733"/>
        </w:trPr>
        <w:tc>
          <w:tcPr>
            <w:tcW w:w="1140" w:type="dxa"/>
            <w:shd w:val="clear" w:color="auto" w:fill="FFF2CC" w:themeFill="accent4" w:themeFillTint="33"/>
          </w:tcPr>
          <w:p w14:paraId="02BBE21F" w14:textId="1C3B3A9E" w:rsidR="00E271A1" w:rsidRPr="00A552C7" w:rsidRDefault="00E271A1" w:rsidP="005176CC">
            <w:pPr>
              <w:autoSpaceDE w:val="0"/>
              <w:adjustRightInd w:val="0"/>
              <w:rPr>
                <w:rFonts w:cstheme="minorHAnsi"/>
                <w:bCs/>
              </w:rPr>
            </w:pPr>
            <w:r w:rsidRPr="00A552C7">
              <w:rPr>
                <w:rFonts w:cstheme="minorHAnsi"/>
                <w:bCs/>
              </w:rPr>
              <w:t>Villa</w:t>
            </w:r>
          </w:p>
        </w:tc>
        <w:tc>
          <w:tcPr>
            <w:tcW w:w="4167" w:type="dxa"/>
            <w:shd w:val="clear" w:color="auto" w:fill="FFF2CC" w:themeFill="accent4" w:themeFillTint="33"/>
          </w:tcPr>
          <w:p w14:paraId="7CDE7EB9" w14:textId="3E155AB3" w:rsidR="00E271A1" w:rsidRPr="00A552C7" w:rsidRDefault="005F3662" w:rsidP="005176CC">
            <w:pPr>
              <w:autoSpaceDE w:val="0"/>
              <w:adjustRightInd w:val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</w:rPr>
              <w:t>A</w:t>
            </w:r>
            <w:r w:rsidR="00E271A1" w:rsidRPr="00A552C7">
              <w:rPr>
                <w:rFonts w:cstheme="minorHAnsi"/>
                <w:bCs/>
              </w:rPr>
              <w:t xml:space="preserve"> large country house around a rectangular courtyard, owned by the rich</w:t>
            </w:r>
          </w:p>
        </w:tc>
        <w:tc>
          <w:tcPr>
            <w:tcW w:w="9979" w:type="dxa"/>
            <w:gridSpan w:val="3"/>
            <w:vMerge/>
          </w:tcPr>
          <w:p w14:paraId="533771DA" w14:textId="2EF52463" w:rsidR="00E271A1" w:rsidRDefault="00E271A1" w:rsidP="005176CC"/>
        </w:tc>
      </w:tr>
    </w:tbl>
    <w:p w14:paraId="4C31C2BD" w14:textId="6171CC5D" w:rsidR="00976033" w:rsidRDefault="00271541" w:rsidP="00561F41">
      <w:pPr>
        <w:tabs>
          <w:tab w:val="left" w:pos="6864"/>
        </w:tabs>
        <w:ind w:right="-53"/>
        <w:rPr>
          <w:noProof/>
        </w:rPr>
      </w:pPr>
      <w:r w:rsidRPr="00034385">
        <w:rPr>
          <w:rFonts w:cstheme="minorHAnsi"/>
          <w:noProof/>
          <w:sz w:val="20"/>
          <w:lang w:eastAsia="en-GB"/>
        </w:rPr>
        <w:t xml:space="preserve"> </w:t>
      </w:r>
      <w:bookmarkStart w:id="0" w:name="_GoBack"/>
      <w:bookmarkEnd w:id="0"/>
    </w:p>
    <w:sectPr w:rsidR="00976033" w:rsidSect="00052605">
      <w:pgSz w:w="16838" w:h="11906" w:orient="landscape"/>
      <w:pgMar w:top="426" w:right="720" w:bottom="284" w:left="720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2E662" w14:textId="77777777" w:rsidR="00271541" w:rsidRDefault="00271541" w:rsidP="00271541">
      <w:pPr>
        <w:spacing w:after="0" w:line="240" w:lineRule="auto"/>
      </w:pPr>
      <w:r>
        <w:separator/>
      </w:r>
    </w:p>
  </w:endnote>
  <w:endnote w:type="continuationSeparator" w:id="0">
    <w:p w14:paraId="7DF28741" w14:textId="77777777" w:rsidR="00271541" w:rsidRDefault="00271541" w:rsidP="00271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765B8" w14:textId="77777777" w:rsidR="00271541" w:rsidRDefault="00271541" w:rsidP="00271541">
      <w:pPr>
        <w:spacing w:after="0" w:line="240" w:lineRule="auto"/>
      </w:pPr>
      <w:r>
        <w:separator/>
      </w:r>
    </w:p>
  </w:footnote>
  <w:footnote w:type="continuationSeparator" w:id="0">
    <w:p w14:paraId="55F77636" w14:textId="77777777" w:rsidR="00271541" w:rsidRDefault="00271541" w:rsidP="00271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51C3"/>
    <w:multiLevelType w:val="hybridMultilevel"/>
    <w:tmpl w:val="E5F451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393C"/>
    <w:multiLevelType w:val="hybridMultilevel"/>
    <w:tmpl w:val="81ECC6AE"/>
    <w:lvl w:ilvl="0" w:tplc="08090009">
      <w:start w:val="1"/>
      <w:numFmt w:val="bullet"/>
      <w:lvlText w:val=""/>
      <w:lvlJc w:val="left"/>
      <w:pPr>
        <w:ind w:left="89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" w15:restartNumberingAfterBreak="0">
    <w:nsid w:val="07A14ACD"/>
    <w:multiLevelType w:val="hybridMultilevel"/>
    <w:tmpl w:val="A4D8991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611E3"/>
    <w:multiLevelType w:val="multilevel"/>
    <w:tmpl w:val="D0587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BE5700"/>
    <w:multiLevelType w:val="hybridMultilevel"/>
    <w:tmpl w:val="BB24C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27D64"/>
    <w:multiLevelType w:val="hybridMultilevel"/>
    <w:tmpl w:val="5C2EC3F6"/>
    <w:lvl w:ilvl="0" w:tplc="55203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48E3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7AB9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501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4078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B010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AA5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DADD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78DD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F2592C"/>
    <w:multiLevelType w:val="hybridMultilevel"/>
    <w:tmpl w:val="AF1A280E"/>
    <w:lvl w:ilvl="0" w:tplc="33A6E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15C8"/>
    <w:multiLevelType w:val="hybridMultilevel"/>
    <w:tmpl w:val="A9828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87B7F"/>
    <w:multiLevelType w:val="hybridMultilevel"/>
    <w:tmpl w:val="14D48772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B24B1D"/>
    <w:multiLevelType w:val="hybridMultilevel"/>
    <w:tmpl w:val="719CE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61DA3"/>
    <w:multiLevelType w:val="hybridMultilevel"/>
    <w:tmpl w:val="510A7438"/>
    <w:lvl w:ilvl="0" w:tplc="33A6E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36706"/>
    <w:multiLevelType w:val="hybridMultilevel"/>
    <w:tmpl w:val="621C579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D0A8B"/>
    <w:multiLevelType w:val="hybridMultilevel"/>
    <w:tmpl w:val="5268E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8F6BF0"/>
    <w:multiLevelType w:val="hybridMultilevel"/>
    <w:tmpl w:val="6C86C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11"/>
  </w:num>
  <w:num w:numId="9">
    <w:abstractNumId w:val="1"/>
  </w:num>
  <w:num w:numId="10">
    <w:abstractNumId w:val="9"/>
  </w:num>
  <w:num w:numId="11">
    <w:abstractNumId w:val="5"/>
  </w:num>
  <w:num w:numId="12">
    <w:abstractNumId w:val="3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033"/>
    <w:rsid w:val="00011D78"/>
    <w:rsid w:val="00031554"/>
    <w:rsid w:val="00052605"/>
    <w:rsid w:val="00074FFD"/>
    <w:rsid w:val="00077673"/>
    <w:rsid w:val="00087843"/>
    <w:rsid w:val="000A07D9"/>
    <w:rsid w:val="000B02AB"/>
    <w:rsid w:val="000B077C"/>
    <w:rsid w:val="000C779E"/>
    <w:rsid w:val="000D5F0E"/>
    <w:rsid w:val="00114DF6"/>
    <w:rsid w:val="00127648"/>
    <w:rsid w:val="00150585"/>
    <w:rsid w:val="00172A70"/>
    <w:rsid w:val="00174AF2"/>
    <w:rsid w:val="001A176A"/>
    <w:rsid w:val="001D62C1"/>
    <w:rsid w:val="001E054B"/>
    <w:rsid w:val="001E0F01"/>
    <w:rsid w:val="001F7530"/>
    <w:rsid w:val="001F7983"/>
    <w:rsid w:val="001F7FFA"/>
    <w:rsid w:val="00216EB1"/>
    <w:rsid w:val="0022200F"/>
    <w:rsid w:val="0022780C"/>
    <w:rsid w:val="0023014E"/>
    <w:rsid w:val="00230B8B"/>
    <w:rsid w:val="002310BB"/>
    <w:rsid w:val="00271541"/>
    <w:rsid w:val="002850EC"/>
    <w:rsid w:val="00296778"/>
    <w:rsid w:val="002A3F08"/>
    <w:rsid w:val="002E3D2B"/>
    <w:rsid w:val="00344116"/>
    <w:rsid w:val="00352EF7"/>
    <w:rsid w:val="003654EA"/>
    <w:rsid w:val="00387C7D"/>
    <w:rsid w:val="003B6B51"/>
    <w:rsid w:val="003C18EF"/>
    <w:rsid w:val="00400D14"/>
    <w:rsid w:val="004154FB"/>
    <w:rsid w:val="004248E4"/>
    <w:rsid w:val="004401E1"/>
    <w:rsid w:val="00473D1C"/>
    <w:rsid w:val="004742C1"/>
    <w:rsid w:val="004D3795"/>
    <w:rsid w:val="00506A1B"/>
    <w:rsid w:val="00510AC7"/>
    <w:rsid w:val="00511937"/>
    <w:rsid w:val="005176CC"/>
    <w:rsid w:val="00526473"/>
    <w:rsid w:val="00561F41"/>
    <w:rsid w:val="00565E4F"/>
    <w:rsid w:val="005A3D85"/>
    <w:rsid w:val="005C5129"/>
    <w:rsid w:val="005D2C88"/>
    <w:rsid w:val="005F3662"/>
    <w:rsid w:val="00603DC0"/>
    <w:rsid w:val="00633C31"/>
    <w:rsid w:val="0063722A"/>
    <w:rsid w:val="00654669"/>
    <w:rsid w:val="00654A70"/>
    <w:rsid w:val="00683F3F"/>
    <w:rsid w:val="00711704"/>
    <w:rsid w:val="00746746"/>
    <w:rsid w:val="007564E6"/>
    <w:rsid w:val="00757FBB"/>
    <w:rsid w:val="007D2897"/>
    <w:rsid w:val="007E51B7"/>
    <w:rsid w:val="0082300B"/>
    <w:rsid w:val="00831B13"/>
    <w:rsid w:val="0083230F"/>
    <w:rsid w:val="00840E9C"/>
    <w:rsid w:val="00852D19"/>
    <w:rsid w:val="00892179"/>
    <w:rsid w:val="008D248C"/>
    <w:rsid w:val="00923F29"/>
    <w:rsid w:val="009527BC"/>
    <w:rsid w:val="009732DB"/>
    <w:rsid w:val="0097371F"/>
    <w:rsid w:val="00976033"/>
    <w:rsid w:val="00982323"/>
    <w:rsid w:val="009A4C6B"/>
    <w:rsid w:val="009B7EEB"/>
    <w:rsid w:val="009C1F39"/>
    <w:rsid w:val="00A552C7"/>
    <w:rsid w:val="00AA4813"/>
    <w:rsid w:val="00AA7D71"/>
    <w:rsid w:val="00AB3564"/>
    <w:rsid w:val="00AC4557"/>
    <w:rsid w:val="00B07E85"/>
    <w:rsid w:val="00C05A36"/>
    <w:rsid w:val="00C3121A"/>
    <w:rsid w:val="00C62EFC"/>
    <w:rsid w:val="00C74E13"/>
    <w:rsid w:val="00C822FE"/>
    <w:rsid w:val="00C83705"/>
    <w:rsid w:val="00C95774"/>
    <w:rsid w:val="00CA31CD"/>
    <w:rsid w:val="00CD02E7"/>
    <w:rsid w:val="00D1307F"/>
    <w:rsid w:val="00D97FBD"/>
    <w:rsid w:val="00DB7E04"/>
    <w:rsid w:val="00DF6B32"/>
    <w:rsid w:val="00E239F7"/>
    <w:rsid w:val="00E271A1"/>
    <w:rsid w:val="00E36EDF"/>
    <w:rsid w:val="00E81146"/>
    <w:rsid w:val="00E9516C"/>
    <w:rsid w:val="00EE1D7B"/>
    <w:rsid w:val="00F00AB7"/>
    <w:rsid w:val="00F12E15"/>
    <w:rsid w:val="00F208F7"/>
    <w:rsid w:val="00F32C40"/>
    <w:rsid w:val="00F34966"/>
    <w:rsid w:val="00F40AF1"/>
    <w:rsid w:val="00F45DB7"/>
    <w:rsid w:val="00F722B4"/>
    <w:rsid w:val="00F85EAD"/>
    <w:rsid w:val="00FC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FFB3E"/>
  <w15:chartTrackingRefBased/>
  <w15:docId w15:val="{2063300C-BAB3-49E8-895D-052AD814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6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5129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1F79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603DC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41"/>
    <w:rPr>
      <w:rFonts w:ascii="Segoe UI" w:hAnsi="Segoe UI" w:cs="Segoe UI"/>
      <w:sz w:val="18"/>
      <w:szCs w:val="18"/>
    </w:rPr>
  </w:style>
  <w:style w:type="character" w:customStyle="1" w:styleId="ndv">
    <w:name w:val="ndv"/>
    <w:basedOn w:val="DefaultParagraphFont"/>
    <w:rsid w:val="001D62C1"/>
  </w:style>
  <w:style w:type="paragraph" w:customStyle="1" w:styleId="Default">
    <w:name w:val="Default"/>
    <w:rsid w:val="003C18EF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5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7D289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71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541"/>
  </w:style>
  <w:style w:type="paragraph" w:styleId="Footer">
    <w:name w:val="footer"/>
    <w:basedOn w:val="Normal"/>
    <w:link w:val="FooterChar"/>
    <w:uiPriority w:val="99"/>
    <w:unhideWhenUsed/>
    <w:rsid w:val="00271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328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941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10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64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31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443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269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80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956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485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59633E47E9D4E944B320CE596B525" ma:contentTypeVersion="16" ma:contentTypeDescription="Create a new document." ma:contentTypeScope="" ma:versionID="55b78109986246b41325c5c115a42600">
  <xsd:schema xmlns:xsd="http://www.w3.org/2001/XMLSchema" xmlns:xs="http://www.w3.org/2001/XMLSchema" xmlns:p="http://schemas.microsoft.com/office/2006/metadata/properties" xmlns:ns2="66617fdf-7b0a-4646-bfd2-621f23ad80fb" xmlns:ns3="b4e4d374-38f0-4e0f-baa2-1b01275f8a97" targetNamespace="http://schemas.microsoft.com/office/2006/metadata/properties" ma:root="true" ma:fieldsID="fdbcedb57df7427fcbe5adc5fb5659ab" ns2:_="" ns3:_="">
    <xsd:import namespace="66617fdf-7b0a-4646-bfd2-621f23ad80fb"/>
    <xsd:import namespace="b4e4d374-38f0-4e0f-baa2-1b01275f8a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17fdf-7b0a-4646-bfd2-621f23ad8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1f81e9f-6050-4ec7-b8f6-3d8477977a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4d374-38f0-4e0f-baa2-1b01275f8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62415c5-9426-43c2-bf7a-9c40f297213e}" ma:internalName="TaxCatchAll" ma:showField="CatchAllData" ma:web="b4e4d374-38f0-4e0f-baa2-1b01275f8a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617fdf-7b0a-4646-bfd2-621f23ad80fb">
      <Terms xmlns="http://schemas.microsoft.com/office/infopath/2007/PartnerControls"/>
    </lcf76f155ced4ddcb4097134ff3c332f>
    <TaxCatchAll xmlns="b4e4d374-38f0-4e0f-baa2-1b01275f8a97" xsi:nil="true"/>
  </documentManagement>
</p:properties>
</file>

<file path=customXml/itemProps1.xml><?xml version="1.0" encoding="utf-8"?>
<ds:datastoreItem xmlns:ds="http://schemas.openxmlformats.org/officeDocument/2006/customXml" ds:itemID="{47185266-C096-483C-A986-A718AD44C9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CDE9FB-57A0-485A-98BC-AF147F5F1C8B}"/>
</file>

<file path=customXml/itemProps3.xml><?xml version="1.0" encoding="utf-8"?>
<ds:datastoreItem xmlns:ds="http://schemas.openxmlformats.org/officeDocument/2006/customXml" ds:itemID="{91670910-68D4-46B3-9AB6-A7D78D31182B}"/>
</file>

<file path=customXml/itemProps4.xml><?xml version="1.0" encoding="utf-8"?>
<ds:datastoreItem xmlns:ds="http://schemas.openxmlformats.org/officeDocument/2006/customXml" ds:itemID="{50C6BB74-32AC-44E7-830F-AFDFABF0BC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Brown</dc:creator>
  <cp:keywords/>
  <dc:description/>
  <cp:lastModifiedBy>Miss O Wheelhouse</cp:lastModifiedBy>
  <cp:revision>3</cp:revision>
  <cp:lastPrinted>2021-11-22T16:58:00Z</cp:lastPrinted>
  <dcterms:created xsi:type="dcterms:W3CDTF">2023-09-10T11:13:00Z</dcterms:created>
  <dcterms:modified xsi:type="dcterms:W3CDTF">2024-09-10T11:29:00Z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0x01010037959633E47E9D4E944B320CE596B525</vt:lpwstr>
  </property>
</Properties>
</file>