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EAB2" w14:textId="77777777" w:rsidR="00AF3891" w:rsidRPr="000C3085" w:rsidRDefault="00120BF8" w:rsidP="00692944">
      <w:pPr>
        <w:jc w:val="center"/>
        <w:rPr>
          <w:rFonts w:ascii="Trebuchet MS" w:hAnsi="Trebuchet MS" w:cstheme="minorHAnsi"/>
          <w:szCs w:val="24"/>
        </w:rPr>
      </w:pPr>
      <w:r w:rsidRPr="000C3085">
        <w:rPr>
          <w:rFonts w:ascii="Trebuchet MS" w:hAnsi="Trebuchet MS" w:cstheme="minorHAnsi"/>
          <w:b/>
          <w:noProof/>
          <w:color w:val="565555"/>
          <w:sz w:val="21"/>
          <w:szCs w:val="21"/>
          <w:lang w:eastAsia="en-GB"/>
        </w:rPr>
        <w:drawing>
          <wp:anchor distT="0" distB="0" distL="114300" distR="114300" simplePos="0" relativeHeight="251651584" behindDoc="0" locked="0" layoutInCell="1" allowOverlap="1" wp14:anchorId="50376BD0" wp14:editId="0B1D6FD3">
            <wp:simplePos x="0" y="0"/>
            <wp:positionH relativeFrom="margin">
              <wp:posOffset>1977052</wp:posOffset>
            </wp:positionH>
            <wp:positionV relativeFrom="paragraph">
              <wp:posOffset>124114</wp:posOffset>
            </wp:positionV>
            <wp:extent cx="2022475" cy="2368550"/>
            <wp:effectExtent l="0" t="0" r="0" b="0"/>
            <wp:wrapNone/>
            <wp:docPr id="153"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236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085">
        <w:rPr>
          <w:rFonts w:ascii="Trebuchet MS" w:hAnsi="Trebuchet MS" w:cstheme="minorHAnsi"/>
          <w:noProof/>
          <w:lang w:eastAsia="en-GB"/>
        </w:rPr>
        <w:drawing>
          <wp:anchor distT="0" distB="0" distL="114300" distR="114300" simplePos="0" relativeHeight="251649536" behindDoc="0" locked="0" layoutInCell="1" allowOverlap="1" wp14:anchorId="3CD01B4C" wp14:editId="0357A595">
            <wp:simplePos x="0" y="0"/>
            <wp:positionH relativeFrom="margin">
              <wp:posOffset>-1567180</wp:posOffset>
            </wp:positionH>
            <wp:positionV relativeFrom="paragraph">
              <wp:posOffset>-5796280</wp:posOffset>
            </wp:positionV>
            <wp:extent cx="1945640" cy="2275840"/>
            <wp:effectExtent l="0" t="0" r="0" b="0"/>
            <wp:wrapNone/>
            <wp:docPr id="152"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5640" cy="227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17673" w14:textId="77777777" w:rsidR="00881E20" w:rsidRPr="000C3085" w:rsidRDefault="00881E20" w:rsidP="00692944">
      <w:pPr>
        <w:jc w:val="center"/>
        <w:rPr>
          <w:rFonts w:ascii="Trebuchet MS" w:hAnsi="Trebuchet MS" w:cstheme="minorHAnsi"/>
          <w:szCs w:val="24"/>
        </w:rPr>
      </w:pPr>
    </w:p>
    <w:p w14:paraId="6F09CDB3" w14:textId="77777777" w:rsidR="00AF3891" w:rsidRPr="000C3085" w:rsidRDefault="00AF3891" w:rsidP="00692944">
      <w:pPr>
        <w:jc w:val="center"/>
        <w:rPr>
          <w:rFonts w:ascii="Trebuchet MS" w:hAnsi="Trebuchet MS" w:cstheme="minorHAnsi"/>
          <w:sz w:val="16"/>
          <w:szCs w:val="16"/>
        </w:rPr>
      </w:pPr>
    </w:p>
    <w:p w14:paraId="66254782" w14:textId="77777777" w:rsidR="00AF3891" w:rsidRPr="000C3085" w:rsidRDefault="00AF3891" w:rsidP="00692944">
      <w:pPr>
        <w:jc w:val="center"/>
        <w:rPr>
          <w:rFonts w:ascii="Trebuchet MS" w:hAnsi="Trebuchet MS" w:cstheme="minorHAnsi"/>
        </w:rPr>
      </w:pPr>
    </w:p>
    <w:p w14:paraId="3F352D41" w14:textId="77777777" w:rsidR="00403B39" w:rsidRPr="000C3085" w:rsidRDefault="00403B39" w:rsidP="00692944">
      <w:pPr>
        <w:pStyle w:val="Heading3"/>
        <w:shd w:val="clear" w:color="auto" w:fill="FFFFFF"/>
        <w:spacing w:before="0" w:after="0" w:line="510" w:lineRule="atLeast"/>
        <w:jc w:val="center"/>
        <w:textAlignment w:val="baseline"/>
        <w:rPr>
          <w:rFonts w:ascii="Trebuchet MS" w:hAnsi="Trebuchet MS" w:cstheme="minorHAnsi"/>
          <w:bCs w:val="0"/>
          <w:color w:val="DF3636"/>
          <w:sz w:val="30"/>
          <w:szCs w:val="30"/>
          <w:lang w:eastAsia="en-GB"/>
        </w:rPr>
      </w:pPr>
      <w:r w:rsidRPr="000C3085">
        <w:rPr>
          <w:rFonts w:ascii="Trebuchet MS" w:hAnsi="Trebuchet MS" w:cstheme="minorHAnsi"/>
          <w:bCs w:val="0"/>
          <w:color w:val="DF3636"/>
          <w:sz w:val="30"/>
          <w:szCs w:val="30"/>
        </w:rPr>
        <w:t>Vision</w:t>
      </w:r>
    </w:p>
    <w:p w14:paraId="7615E715" w14:textId="77777777" w:rsidR="00881E20" w:rsidRPr="000C3085" w:rsidRDefault="00881E20" w:rsidP="00692944">
      <w:pPr>
        <w:pStyle w:val="NormalWeb"/>
        <w:shd w:val="clear" w:color="auto" w:fill="FFFFFF"/>
        <w:spacing w:before="0" w:beforeAutospacing="0" w:after="0" w:afterAutospacing="0"/>
        <w:jc w:val="center"/>
        <w:textAlignment w:val="baseline"/>
        <w:rPr>
          <w:rFonts w:ascii="Trebuchet MS" w:hAnsi="Trebuchet MS" w:cstheme="minorHAnsi"/>
          <w:b/>
          <w:color w:val="565555"/>
          <w:sz w:val="21"/>
          <w:szCs w:val="21"/>
        </w:rPr>
      </w:pPr>
    </w:p>
    <w:p w14:paraId="414F13FA" w14:textId="77777777" w:rsidR="00881E20" w:rsidRPr="000C3085" w:rsidRDefault="00881E20" w:rsidP="00692944">
      <w:pPr>
        <w:pStyle w:val="NormalWeb"/>
        <w:shd w:val="clear" w:color="auto" w:fill="FFFFFF"/>
        <w:spacing w:before="0" w:beforeAutospacing="0" w:after="0" w:afterAutospacing="0"/>
        <w:jc w:val="center"/>
        <w:textAlignment w:val="baseline"/>
        <w:rPr>
          <w:rFonts w:ascii="Trebuchet MS" w:hAnsi="Trebuchet MS" w:cstheme="minorHAnsi"/>
          <w:b/>
          <w:color w:val="565555"/>
          <w:sz w:val="21"/>
          <w:szCs w:val="21"/>
        </w:rPr>
      </w:pPr>
    </w:p>
    <w:p w14:paraId="11BE47B2" w14:textId="77777777" w:rsidR="00881E20" w:rsidRPr="000C3085" w:rsidRDefault="00881E20" w:rsidP="00692944">
      <w:pPr>
        <w:pStyle w:val="NormalWeb"/>
        <w:shd w:val="clear" w:color="auto" w:fill="FFFFFF"/>
        <w:spacing w:before="0" w:beforeAutospacing="0" w:after="0" w:afterAutospacing="0"/>
        <w:jc w:val="center"/>
        <w:textAlignment w:val="baseline"/>
        <w:rPr>
          <w:rFonts w:ascii="Trebuchet MS" w:hAnsi="Trebuchet MS" w:cstheme="minorHAnsi"/>
          <w:b/>
          <w:color w:val="565555"/>
          <w:sz w:val="21"/>
          <w:szCs w:val="21"/>
        </w:rPr>
      </w:pPr>
    </w:p>
    <w:p w14:paraId="4BD14464" w14:textId="77777777" w:rsidR="00881E20" w:rsidRPr="000C3085" w:rsidRDefault="00881E20" w:rsidP="00692944">
      <w:pPr>
        <w:pStyle w:val="NormalWeb"/>
        <w:shd w:val="clear" w:color="auto" w:fill="FFFFFF"/>
        <w:spacing w:before="0" w:beforeAutospacing="0" w:after="0" w:afterAutospacing="0"/>
        <w:jc w:val="center"/>
        <w:textAlignment w:val="baseline"/>
        <w:rPr>
          <w:rFonts w:ascii="Trebuchet MS" w:hAnsi="Trebuchet MS" w:cstheme="minorHAnsi"/>
          <w:b/>
          <w:color w:val="565555"/>
          <w:sz w:val="21"/>
          <w:szCs w:val="21"/>
        </w:rPr>
      </w:pPr>
    </w:p>
    <w:p w14:paraId="36398A2B" w14:textId="77777777" w:rsidR="00881E20" w:rsidRPr="000C3085" w:rsidRDefault="00881E20" w:rsidP="00692944">
      <w:pPr>
        <w:pStyle w:val="NormalWeb"/>
        <w:shd w:val="clear" w:color="auto" w:fill="FFFFFF"/>
        <w:spacing w:before="0" w:beforeAutospacing="0" w:after="0" w:afterAutospacing="0"/>
        <w:jc w:val="center"/>
        <w:textAlignment w:val="baseline"/>
        <w:rPr>
          <w:rFonts w:ascii="Trebuchet MS" w:hAnsi="Trebuchet MS" w:cstheme="minorHAnsi"/>
          <w:b/>
          <w:color w:val="565555"/>
          <w:sz w:val="21"/>
          <w:szCs w:val="21"/>
        </w:rPr>
      </w:pPr>
    </w:p>
    <w:p w14:paraId="5876654B" w14:textId="77777777" w:rsidR="00881E20" w:rsidRPr="000C3085" w:rsidRDefault="00881E20" w:rsidP="00692944">
      <w:pPr>
        <w:pStyle w:val="NormalWeb"/>
        <w:shd w:val="clear" w:color="auto" w:fill="FFFFFF"/>
        <w:spacing w:before="0" w:beforeAutospacing="0" w:after="0" w:afterAutospacing="0"/>
        <w:jc w:val="center"/>
        <w:textAlignment w:val="baseline"/>
        <w:rPr>
          <w:rFonts w:ascii="Trebuchet MS" w:hAnsi="Trebuchet MS" w:cstheme="minorHAnsi"/>
          <w:b/>
          <w:color w:val="565555"/>
          <w:sz w:val="21"/>
          <w:szCs w:val="21"/>
        </w:rPr>
      </w:pPr>
    </w:p>
    <w:p w14:paraId="5118C7A3" w14:textId="77777777" w:rsidR="00881E20" w:rsidRPr="000C3085" w:rsidRDefault="00881E20" w:rsidP="00692944">
      <w:pPr>
        <w:pStyle w:val="NormalWeb"/>
        <w:shd w:val="clear" w:color="auto" w:fill="FFFFFF"/>
        <w:spacing w:before="0" w:beforeAutospacing="0" w:after="0" w:afterAutospacing="0"/>
        <w:jc w:val="center"/>
        <w:textAlignment w:val="baseline"/>
        <w:rPr>
          <w:rFonts w:ascii="Trebuchet MS" w:hAnsi="Trebuchet MS" w:cstheme="minorHAnsi"/>
          <w:b/>
          <w:color w:val="565555"/>
          <w:sz w:val="21"/>
          <w:szCs w:val="21"/>
        </w:rPr>
      </w:pPr>
    </w:p>
    <w:p w14:paraId="3EAF8671" w14:textId="77777777" w:rsidR="00881E20" w:rsidRPr="000C3085" w:rsidRDefault="00881E20" w:rsidP="00692944">
      <w:pPr>
        <w:pStyle w:val="NormalWeb"/>
        <w:shd w:val="clear" w:color="auto" w:fill="FFFFFF"/>
        <w:spacing w:before="0" w:beforeAutospacing="0" w:after="0" w:afterAutospacing="0"/>
        <w:jc w:val="center"/>
        <w:textAlignment w:val="baseline"/>
        <w:rPr>
          <w:rFonts w:ascii="Trebuchet MS" w:hAnsi="Trebuchet MS" w:cstheme="minorHAnsi"/>
          <w:b/>
          <w:color w:val="565555"/>
          <w:sz w:val="21"/>
          <w:szCs w:val="21"/>
        </w:rPr>
      </w:pPr>
    </w:p>
    <w:p w14:paraId="6EC568CD" w14:textId="77777777" w:rsidR="00881E20" w:rsidRPr="000C3085" w:rsidRDefault="00881E20" w:rsidP="00692944">
      <w:pPr>
        <w:pStyle w:val="NormalWeb"/>
        <w:shd w:val="clear" w:color="auto" w:fill="FFFFFF"/>
        <w:spacing w:before="0" w:beforeAutospacing="0" w:after="0" w:afterAutospacing="0"/>
        <w:jc w:val="center"/>
        <w:textAlignment w:val="baseline"/>
        <w:rPr>
          <w:rFonts w:ascii="Trebuchet MS" w:hAnsi="Trebuchet MS" w:cstheme="minorHAnsi"/>
          <w:b/>
          <w:color w:val="565555"/>
          <w:sz w:val="21"/>
          <w:szCs w:val="21"/>
        </w:rPr>
      </w:pPr>
    </w:p>
    <w:p w14:paraId="265272D1" w14:textId="77777777" w:rsidR="00881E20" w:rsidRPr="000C3085" w:rsidRDefault="00881E20" w:rsidP="00692944">
      <w:pPr>
        <w:pStyle w:val="NormalWeb"/>
        <w:shd w:val="clear" w:color="auto" w:fill="FFFFFF"/>
        <w:spacing w:before="0" w:beforeAutospacing="0" w:after="0" w:afterAutospacing="0"/>
        <w:jc w:val="center"/>
        <w:textAlignment w:val="baseline"/>
        <w:rPr>
          <w:rFonts w:ascii="Trebuchet MS" w:hAnsi="Trebuchet MS" w:cstheme="minorHAnsi"/>
          <w:b/>
          <w:color w:val="565555"/>
          <w:sz w:val="21"/>
          <w:szCs w:val="21"/>
        </w:rPr>
      </w:pPr>
    </w:p>
    <w:p w14:paraId="440B7698" w14:textId="77777777" w:rsidR="00881E20" w:rsidRPr="000C3085" w:rsidRDefault="00881E20" w:rsidP="00692944">
      <w:pPr>
        <w:pStyle w:val="NormalWeb"/>
        <w:shd w:val="clear" w:color="auto" w:fill="FFFFFF"/>
        <w:spacing w:before="0" w:beforeAutospacing="0" w:after="0" w:afterAutospacing="0"/>
        <w:jc w:val="center"/>
        <w:textAlignment w:val="baseline"/>
        <w:rPr>
          <w:rFonts w:ascii="Trebuchet MS" w:hAnsi="Trebuchet MS" w:cstheme="minorHAnsi"/>
          <w:b/>
          <w:color w:val="565555"/>
          <w:sz w:val="21"/>
          <w:szCs w:val="21"/>
        </w:rPr>
      </w:pPr>
    </w:p>
    <w:p w14:paraId="06D187AE" w14:textId="77777777" w:rsidR="00881E20" w:rsidRPr="000C3085" w:rsidRDefault="00881E20" w:rsidP="00692944">
      <w:pPr>
        <w:pStyle w:val="NormalWeb"/>
        <w:shd w:val="clear" w:color="auto" w:fill="FFFFFF"/>
        <w:spacing w:before="0" w:beforeAutospacing="0" w:after="0" w:afterAutospacing="0"/>
        <w:jc w:val="center"/>
        <w:textAlignment w:val="baseline"/>
        <w:rPr>
          <w:rFonts w:ascii="Trebuchet MS" w:hAnsi="Trebuchet MS" w:cstheme="minorHAnsi"/>
          <w:b/>
          <w:color w:val="FF0000"/>
        </w:rPr>
      </w:pPr>
      <w:r w:rsidRPr="000C3085">
        <w:rPr>
          <w:rFonts w:ascii="Trebuchet MS" w:hAnsi="Trebuchet MS" w:cstheme="minorHAnsi"/>
          <w:b/>
          <w:color w:val="FF0000"/>
        </w:rPr>
        <w:t>Vision</w:t>
      </w:r>
    </w:p>
    <w:p w14:paraId="2F4EC540" w14:textId="77777777" w:rsidR="00403B39" w:rsidRPr="000C3085" w:rsidRDefault="00403B39" w:rsidP="00692944">
      <w:pPr>
        <w:pStyle w:val="NormalWeb"/>
        <w:shd w:val="clear" w:color="auto" w:fill="FFFFFF"/>
        <w:spacing w:before="0" w:beforeAutospacing="0" w:after="0" w:afterAutospacing="0"/>
        <w:jc w:val="center"/>
        <w:textAlignment w:val="baseline"/>
        <w:rPr>
          <w:rFonts w:ascii="Trebuchet MS" w:hAnsi="Trebuchet MS" w:cstheme="minorHAnsi"/>
          <w:b/>
          <w:color w:val="565555"/>
        </w:rPr>
      </w:pPr>
      <w:r w:rsidRPr="000C3085">
        <w:rPr>
          <w:rFonts w:ascii="Trebuchet MS" w:hAnsi="Trebuchet MS" w:cstheme="minorHAnsi"/>
          <w:b/>
          <w:color w:val="565555"/>
        </w:rPr>
        <w:t>Learning hand in hand together with God.</w:t>
      </w:r>
    </w:p>
    <w:p w14:paraId="7BF1F413" w14:textId="77777777" w:rsidR="00403B39" w:rsidRPr="000C3085" w:rsidRDefault="00403B39" w:rsidP="00692944">
      <w:pPr>
        <w:pStyle w:val="Heading3"/>
        <w:shd w:val="clear" w:color="auto" w:fill="FFFFFF"/>
        <w:spacing w:before="0" w:after="0" w:line="510" w:lineRule="atLeast"/>
        <w:jc w:val="center"/>
        <w:textAlignment w:val="baseline"/>
        <w:rPr>
          <w:rFonts w:ascii="Trebuchet MS" w:hAnsi="Trebuchet MS" w:cstheme="minorHAnsi"/>
          <w:bCs w:val="0"/>
          <w:color w:val="DF3636"/>
          <w:sz w:val="24"/>
          <w:szCs w:val="24"/>
        </w:rPr>
      </w:pPr>
      <w:r w:rsidRPr="000C3085">
        <w:rPr>
          <w:rFonts w:ascii="Trebuchet MS" w:hAnsi="Trebuchet MS" w:cstheme="minorHAnsi"/>
          <w:bCs w:val="0"/>
          <w:color w:val="DF3636"/>
          <w:sz w:val="24"/>
          <w:szCs w:val="24"/>
        </w:rPr>
        <w:t>Values</w:t>
      </w:r>
    </w:p>
    <w:p w14:paraId="0C2D7637" w14:textId="77777777" w:rsidR="00AF3891" w:rsidRPr="000C3085" w:rsidRDefault="00403B39" w:rsidP="00692944">
      <w:pPr>
        <w:pStyle w:val="NormalWeb"/>
        <w:shd w:val="clear" w:color="auto" w:fill="FFFFFF"/>
        <w:spacing w:before="0" w:beforeAutospacing="0" w:after="0" w:afterAutospacing="0"/>
        <w:jc w:val="center"/>
        <w:textAlignment w:val="baseline"/>
        <w:rPr>
          <w:rFonts w:ascii="Trebuchet MS" w:hAnsi="Trebuchet MS" w:cstheme="minorHAnsi"/>
          <w:b/>
        </w:rPr>
      </w:pPr>
      <w:r w:rsidRPr="000C3085">
        <w:rPr>
          <w:rStyle w:val="Strong"/>
          <w:rFonts w:ascii="Trebuchet MS" w:hAnsi="Trebuchet MS" w:cstheme="minorHAnsi"/>
          <w:b w:val="0"/>
          <w:color w:val="333333"/>
          <w:bdr w:val="none" w:sz="0" w:space="0" w:color="auto" w:frame="1"/>
        </w:rPr>
        <w:t>H</w:t>
      </w:r>
      <w:r w:rsidRPr="000C3085">
        <w:rPr>
          <w:rFonts w:ascii="Trebuchet MS" w:hAnsi="Trebuchet MS" w:cstheme="minorHAnsi"/>
          <w:b/>
          <w:color w:val="565555"/>
        </w:rPr>
        <w:t>opeful school through honesty, forgiveness and trust</w:t>
      </w:r>
      <w:r w:rsidRPr="000C3085">
        <w:rPr>
          <w:rFonts w:ascii="Trebuchet MS" w:hAnsi="Trebuchet MS" w:cstheme="minorHAnsi"/>
          <w:b/>
          <w:color w:val="565555"/>
        </w:rPr>
        <w:br/>
      </w:r>
      <w:r w:rsidRPr="000C3085">
        <w:rPr>
          <w:rStyle w:val="Strong"/>
          <w:rFonts w:ascii="Trebuchet MS" w:hAnsi="Trebuchet MS" w:cstheme="minorHAnsi"/>
          <w:b w:val="0"/>
          <w:color w:val="333333"/>
          <w:bdr w:val="none" w:sz="0" w:space="0" w:color="auto" w:frame="1"/>
        </w:rPr>
        <w:t>A</w:t>
      </w:r>
      <w:r w:rsidRPr="000C3085">
        <w:rPr>
          <w:rFonts w:ascii="Trebuchet MS" w:hAnsi="Trebuchet MS" w:cstheme="minorHAnsi"/>
          <w:b/>
          <w:color w:val="565555"/>
        </w:rPr>
        <w:t>chieving school through resilience, respect and ambition</w:t>
      </w:r>
      <w:r w:rsidRPr="000C3085">
        <w:rPr>
          <w:rFonts w:ascii="Trebuchet MS" w:hAnsi="Trebuchet MS" w:cstheme="minorHAnsi"/>
          <w:b/>
          <w:color w:val="565555"/>
        </w:rPr>
        <w:br/>
      </w:r>
      <w:r w:rsidRPr="000C3085">
        <w:rPr>
          <w:rStyle w:val="Strong"/>
          <w:rFonts w:ascii="Trebuchet MS" w:hAnsi="Trebuchet MS" w:cstheme="minorHAnsi"/>
          <w:b w:val="0"/>
          <w:color w:val="333333"/>
          <w:bdr w:val="none" w:sz="0" w:space="0" w:color="auto" w:frame="1"/>
        </w:rPr>
        <w:t>N</w:t>
      </w:r>
      <w:r w:rsidRPr="000C3085">
        <w:rPr>
          <w:rFonts w:ascii="Trebuchet MS" w:hAnsi="Trebuchet MS" w:cstheme="minorHAnsi"/>
          <w:b/>
          <w:color w:val="565555"/>
        </w:rPr>
        <w:t>urturing school through care, compassion and friendships</w:t>
      </w:r>
      <w:r w:rsidRPr="000C3085">
        <w:rPr>
          <w:rFonts w:ascii="Trebuchet MS" w:hAnsi="Trebuchet MS" w:cstheme="minorHAnsi"/>
          <w:b/>
          <w:color w:val="565555"/>
        </w:rPr>
        <w:br/>
      </w:r>
      <w:r w:rsidRPr="000C3085">
        <w:rPr>
          <w:rStyle w:val="Strong"/>
          <w:rFonts w:ascii="Trebuchet MS" w:hAnsi="Trebuchet MS" w:cstheme="minorHAnsi"/>
          <w:b w:val="0"/>
          <w:color w:val="333333"/>
          <w:bdr w:val="none" w:sz="0" w:space="0" w:color="auto" w:frame="1"/>
        </w:rPr>
        <w:t>D</w:t>
      </w:r>
      <w:r w:rsidRPr="000C3085">
        <w:rPr>
          <w:rFonts w:ascii="Trebuchet MS" w:hAnsi="Trebuchet MS" w:cstheme="minorHAnsi"/>
          <w:b/>
          <w:color w:val="565555"/>
        </w:rPr>
        <w:t>eveloping school through wisdom, faith and fun</w:t>
      </w:r>
      <w:r w:rsidRPr="000C3085">
        <w:rPr>
          <w:rFonts w:ascii="Trebuchet MS" w:hAnsi="Trebuchet MS" w:cstheme="minorHAnsi"/>
          <w:b/>
          <w:color w:val="565555"/>
        </w:rPr>
        <w:br/>
      </w:r>
      <w:r w:rsidRPr="000C3085">
        <w:rPr>
          <w:rStyle w:val="Strong"/>
          <w:rFonts w:ascii="Trebuchet MS" w:hAnsi="Trebuchet MS" w:cstheme="minorHAnsi"/>
          <w:b w:val="0"/>
          <w:color w:val="333333"/>
          <w:bdr w:val="none" w:sz="0" w:space="0" w:color="auto" w:frame="1"/>
        </w:rPr>
        <w:t>S</w:t>
      </w:r>
      <w:r w:rsidRPr="000C3085">
        <w:rPr>
          <w:rFonts w:ascii="Trebuchet MS" w:hAnsi="Trebuchet MS" w:cstheme="minorHAnsi"/>
          <w:b/>
          <w:color w:val="565555"/>
        </w:rPr>
        <w:t>haring school through kindness, celebration and love</w:t>
      </w:r>
    </w:p>
    <w:p w14:paraId="471CD274" w14:textId="77777777" w:rsidR="00AF3891" w:rsidRPr="000C3085" w:rsidRDefault="00AF3891" w:rsidP="00692944">
      <w:pPr>
        <w:jc w:val="center"/>
        <w:rPr>
          <w:rFonts w:ascii="Trebuchet MS" w:hAnsi="Trebuchet MS" w:cstheme="minorHAnsi"/>
          <w:szCs w:val="24"/>
        </w:rPr>
      </w:pPr>
    </w:p>
    <w:p w14:paraId="37C28801" w14:textId="77777777" w:rsidR="00AF3891" w:rsidRPr="000C3085" w:rsidRDefault="00AF3891" w:rsidP="00692944">
      <w:pPr>
        <w:jc w:val="center"/>
        <w:rPr>
          <w:rFonts w:ascii="Trebuchet MS" w:hAnsi="Trebuchet MS" w:cstheme="minorHAnsi"/>
          <w:sz w:val="16"/>
          <w:szCs w:val="16"/>
        </w:rPr>
      </w:pPr>
    </w:p>
    <w:p w14:paraId="3CE85C5D" w14:textId="77777777" w:rsidR="00881E20" w:rsidRPr="000C3085" w:rsidRDefault="00881E20" w:rsidP="00692944">
      <w:pPr>
        <w:jc w:val="center"/>
        <w:rPr>
          <w:rFonts w:ascii="Trebuchet MS" w:hAnsi="Trebuchet MS" w:cstheme="minorHAnsi"/>
          <w:sz w:val="16"/>
          <w:szCs w:val="16"/>
        </w:rPr>
      </w:pPr>
    </w:p>
    <w:p w14:paraId="392C38FF" w14:textId="77777777" w:rsidR="00881E20" w:rsidRPr="000C3085" w:rsidRDefault="00881E20" w:rsidP="00692944">
      <w:pPr>
        <w:jc w:val="center"/>
        <w:rPr>
          <w:rFonts w:ascii="Trebuchet MS" w:hAnsi="Trebuchet MS" w:cstheme="minorHAnsi"/>
          <w:sz w:val="16"/>
          <w:szCs w:val="16"/>
        </w:rPr>
      </w:pPr>
    </w:p>
    <w:p w14:paraId="709366F9" w14:textId="32315B1E" w:rsidR="00AF3891" w:rsidRPr="000C3085" w:rsidRDefault="009E0078" w:rsidP="00692944">
      <w:pPr>
        <w:jc w:val="center"/>
        <w:rPr>
          <w:rFonts w:ascii="Trebuchet MS" w:hAnsi="Trebuchet MS" w:cstheme="minorHAnsi"/>
          <w:b/>
          <w:sz w:val="36"/>
          <w:szCs w:val="36"/>
        </w:rPr>
      </w:pPr>
      <w:r w:rsidRPr="000C3085">
        <w:rPr>
          <w:rFonts w:ascii="Trebuchet MS" w:hAnsi="Trebuchet MS" w:cstheme="minorHAnsi"/>
          <w:b/>
          <w:sz w:val="66"/>
          <w:szCs w:val="72"/>
        </w:rPr>
        <w:t>Child Protection</w:t>
      </w:r>
      <w:r w:rsidR="00E55C0A" w:rsidRPr="000C3085">
        <w:rPr>
          <w:rFonts w:ascii="Trebuchet MS" w:hAnsi="Trebuchet MS" w:cstheme="minorHAnsi"/>
          <w:b/>
          <w:sz w:val="66"/>
          <w:szCs w:val="72"/>
        </w:rPr>
        <w:t xml:space="preserve"> Policy</w:t>
      </w:r>
    </w:p>
    <w:p w14:paraId="61E26494" w14:textId="77777777" w:rsidR="00881E20" w:rsidRPr="000C3085" w:rsidRDefault="00881E20" w:rsidP="00692944">
      <w:pPr>
        <w:jc w:val="center"/>
        <w:rPr>
          <w:rFonts w:ascii="Trebuchet MS" w:hAnsi="Trebuchet MS" w:cstheme="minorHAnsi"/>
          <w:b/>
          <w:sz w:val="36"/>
          <w:szCs w:val="36"/>
        </w:rPr>
      </w:pPr>
    </w:p>
    <w:p w14:paraId="45396100" w14:textId="77777777" w:rsidR="00881E20" w:rsidRPr="000C3085" w:rsidRDefault="00881E20" w:rsidP="00692944">
      <w:pPr>
        <w:jc w:val="center"/>
        <w:rPr>
          <w:rFonts w:ascii="Trebuchet MS" w:hAnsi="Trebuchet MS" w:cstheme="minorHAnsi"/>
          <w:b/>
          <w:sz w:val="36"/>
          <w:szCs w:val="36"/>
        </w:rPr>
      </w:pPr>
    </w:p>
    <w:p w14:paraId="454B11AB" w14:textId="77777777" w:rsidR="00881E20" w:rsidRPr="000C3085" w:rsidRDefault="00881E20" w:rsidP="00692944">
      <w:pPr>
        <w:jc w:val="center"/>
        <w:rPr>
          <w:rFonts w:ascii="Trebuchet MS" w:hAnsi="Trebuchet MS" w:cstheme="minorHAnsi"/>
          <w:b/>
          <w:sz w:val="36"/>
          <w:szCs w:val="36"/>
        </w:rPr>
      </w:pPr>
    </w:p>
    <w:p w14:paraId="6BF1B0B3" w14:textId="77777777" w:rsidR="00B14AE3" w:rsidRPr="000C3085" w:rsidRDefault="00B14AE3" w:rsidP="00692944">
      <w:pPr>
        <w:jc w:val="center"/>
        <w:rPr>
          <w:rFonts w:ascii="Trebuchet MS" w:hAnsi="Trebuchet MS" w:cstheme="minorHAnsi"/>
          <w:b/>
          <w:sz w:val="36"/>
          <w:szCs w:val="36"/>
        </w:rPr>
      </w:pPr>
    </w:p>
    <w:p w14:paraId="3214AC3A" w14:textId="687715BE" w:rsidR="00501647" w:rsidRPr="000C3085" w:rsidRDefault="00501647" w:rsidP="00692944">
      <w:pPr>
        <w:pStyle w:val="paragraph"/>
        <w:spacing w:before="0" w:beforeAutospacing="0" w:after="0" w:afterAutospacing="0"/>
        <w:ind w:left="645"/>
        <w:textAlignment w:val="baseline"/>
        <w:rPr>
          <w:rStyle w:val="normaltextrun"/>
          <w:rFonts w:ascii="Trebuchet MS" w:hAnsi="Trebuchet MS" w:cstheme="minorHAnsi"/>
          <w:bCs/>
          <w:color w:val="000000"/>
          <w:sz w:val="26"/>
          <w:szCs w:val="26"/>
        </w:rPr>
      </w:pPr>
      <w:r w:rsidRPr="000C3085">
        <w:rPr>
          <w:rStyle w:val="normaltextrun"/>
          <w:rFonts w:ascii="Trebuchet MS" w:hAnsi="Trebuchet MS" w:cstheme="minorHAnsi"/>
          <w:b/>
          <w:bCs/>
          <w:color w:val="000000"/>
          <w:sz w:val="26"/>
          <w:szCs w:val="26"/>
        </w:rPr>
        <w:t xml:space="preserve">Written: </w:t>
      </w:r>
      <w:r w:rsidR="006E3F18" w:rsidRPr="000C3085">
        <w:rPr>
          <w:rStyle w:val="normaltextrun"/>
          <w:rFonts w:ascii="Trebuchet MS" w:hAnsi="Trebuchet MS" w:cstheme="minorHAnsi"/>
          <w:bCs/>
          <w:color w:val="000000"/>
          <w:sz w:val="26"/>
          <w:szCs w:val="26"/>
        </w:rPr>
        <w:t>Stuart Gawthorpe, Designated Safeguarding Lead</w:t>
      </w:r>
    </w:p>
    <w:p w14:paraId="5E2007CF" w14:textId="77777777" w:rsidR="00BF18C5" w:rsidRPr="000C3085" w:rsidRDefault="00BF18C5" w:rsidP="00692944">
      <w:pPr>
        <w:pStyle w:val="paragraph"/>
        <w:spacing w:before="0" w:beforeAutospacing="0" w:after="0" w:afterAutospacing="0"/>
        <w:ind w:left="645"/>
        <w:textAlignment w:val="baseline"/>
        <w:rPr>
          <w:rStyle w:val="normaltextrun"/>
          <w:rFonts w:ascii="Trebuchet MS" w:hAnsi="Trebuchet MS" w:cstheme="minorHAnsi"/>
          <w:bCs/>
          <w:color w:val="000000"/>
          <w:sz w:val="18"/>
          <w:szCs w:val="26"/>
        </w:rPr>
      </w:pPr>
    </w:p>
    <w:p w14:paraId="0DD868C5" w14:textId="0BA13ADF" w:rsidR="00BF18C5" w:rsidRPr="000C3085" w:rsidRDefault="00BF18C5" w:rsidP="00692944">
      <w:pPr>
        <w:pStyle w:val="paragraph"/>
        <w:spacing w:before="0" w:beforeAutospacing="0" w:after="0" w:afterAutospacing="0"/>
        <w:ind w:left="645"/>
        <w:textAlignment w:val="baseline"/>
        <w:rPr>
          <w:rStyle w:val="normaltextrun"/>
          <w:rFonts w:ascii="Trebuchet MS" w:hAnsi="Trebuchet MS" w:cstheme="minorHAnsi"/>
          <w:bCs/>
          <w:color w:val="000000"/>
          <w:sz w:val="26"/>
          <w:szCs w:val="26"/>
        </w:rPr>
      </w:pPr>
      <w:r w:rsidRPr="000C3085">
        <w:rPr>
          <w:rStyle w:val="normaltextrun"/>
          <w:rFonts w:ascii="Trebuchet MS" w:hAnsi="Trebuchet MS" w:cstheme="minorHAnsi"/>
          <w:b/>
          <w:bCs/>
          <w:color w:val="000000"/>
          <w:sz w:val="26"/>
          <w:szCs w:val="26"/>
        </w:rPr>
        <w:t>Updated:</w:t>
      </w:r>
      <w:r w:rsidRPr="000C3085">
        <w:rPr>
          <w:rStyle w:val="normaltextrun"/>
          <w:rFonts w:ascii="Trebuchet MS" w:hAnsi="Trebuchet MS" w:cstheme="minorHAnsi"/>
          <w:bCs/>
          <w:color w:val="000000"/>
          <w:sz w:val="26"/>
          <w:szCs w:val="26"/>
        </w:rPr>
        <w:t xml:space="preserve"> </w:t>
      </w:r>
      <w:r w:rsidR="009E0078" w:rsidRPr="000C3085">
        <w:rPr>
          <w:rStyle w:val="normaltextrun"/>
          <w:rFonts w:ascii="Trebuchet MS" w:hAnsi="Trebuchet MS" w:cstheme="minorHAnsi"/>
          <w:bCs/>
          <w:color w:val="000000"/>
          <w:sz w:val="26"/>
          <w:szCs w:val="26"/>
        </w:rPr>
        <w:t>September 2024</w:t>
      </w:r>
    </w:p>
    <w:p w14:paraId="4237F581" w14:textId="77777777" w:rsidR="00B14AE3" w:rsidRPr="000C3085" w:rsidRDefault="00B14AE3" w:rsidP="00692944">
      <w:pPr>
        <w:pStyle w:val="paragraph"/>
        <w:spacing w:before="0" w:beforeAutospacing="0" w:after="0" w:afterAutospacing="0"/>
        <w:ind w:left="645"/>
        <w:textAlignment w:val="baseline"/>
        <w:rPr>
          <w:rFonts w:ascii="Trebuchet MS" w:hAnsi="Trebuchet MS" w:cstheme="minorHAnsi"/>
          <w:color w:val="000000"/>
          <w:sz w:val="18"/>
          <w:szCs w:val="18"/>
        </w:rPr>
      </w:pPr>
    </w:p>
    <w:p w14:paraId="77D22895" w14:textId="5BBA2413" w:rsidR="00403B39" w:rsidRPr="000C3085" w:rsidRDefault="00403B39" w:rsidP="00692944">
      <w:pPr>
        <w:pStyle w:val="paragraph"/>
        <w:spacing w:before="0" w:beforeAutospacing="0" w:after="0" w:afterAutospacing="0"/>
        <w:ind w:left="645"/>
        <w:textAlignment w:val="baseline"/>
        <w:rPr>
          <w:rStyle w:val="normaltextrun"/>
          <w:rFonts w:ascii="Trebuchet MS" w:hAnsi="Trebuchet MS" w:cstheme="minorHAnsi"/>
          <w:bCs/>
          <w:color w:val="000000"/>
          <w:sz w:val="26"/>
          <w:szCs w:val="26"/>
        </w:rPr>
      </w:pPr>
      <w:r w:rsidRPr="000C3085">
        <w:rPr>
          <w:rStyle w:val="normaltextrun"/>
          <w:rFonts w:ascii="Trebuchet MS" w:hAnsi="Trebuchet MS" w:cstheme="minorHAnsi"/>
          <w:b/>
          <w:bCs/>
          <w:color w:val="000000"/>
          <w:sz w:val="26"/>
          <w:szCs w:val="26"/>
        </w:rPr>
        <w:t>Ratification date:</w:t>
      </w:r>
      <w:r w:rsidR="00B14AE3" w:rsidRPr="000C3085">
        <w:rPr>
          <w:rStyle w:val="normaltextrun"/>
          <w:rFonts w:ascii="Trebuchet MS" w:hAnsi="Trebuchet MS" w:cstheme="minorHAnsi"/>
          <w:b/>
          <w:bCs/>
          <w:color w:val="000000"/>
          <w:sz w:val="26"/>
          <w:szCs w:val="26"/>
        </w:rPr>
        <w:t xml:space="preserve"> </w:t>
      </w:r>
      <w:r w:rsidR="009E0078" w:rsidRPr="000C3085">
        <w:rPr>
          <w:rStyle w:val="normaltextrun"/>
          <w:rFonts w:ascii="Trebuchet MS" w:hAnsi="Trebuchet MS" w:cstheme="minorHAnsi"/>
          <w:bCs/>
          <w:color w:val="000000"/>
          <w:sz w:val="26"/>
          <w:szCs w:val="26"/>
        </w:rPr>
        <w:t>September 2024</w:t>
      </w:r>
    </w:p>
    <w:p w14:paraId="546BCA59" w14:textId="77777777" w:rsidR="00B14AE3" w:rsidRPr="000C3085" w:rsidRDefault="00B14AE3" w:rsidP="00692944">
      <w:pPr>
        <w:pStyle w:val="paragraph"/>
        <w:spacing w:before="0" w:beforeAutospacing="0" w:after="0" w:afterAutospacing="0"/>
        <w:ind w:left="645"/>
        <w:textAlignment w:val="baseline"/>
        <w:rPr>
          <w:rStyle w:val="normaltextrun"/>
          <w:rFonts w:ascii="Trebuchet MS" w:hAnsi="Trebuchet MS" w:cstheme="minorHAnsi"/>
          <w:b/>
          <w:bCs/>
          <w:color w:val="000000"/>
          <w:sz w:val="26"/>
          <w:szCs w:val="26"/>
        </w:rPr>
      </w:pPr>
    </w:p>
    <w:p w14:paraId="463E99AA" w14:textId="77777777" w:rsidR="00501647" w:rsidRPr="000C3085" w:rsidRDefault="00403B39" w:rsidP="00692944">
      <w:pPr>
        <w:pStyle w:val="paragraph"/>
        <w:spacing w:before="0" w:beforeAutospacing="0" w:after="0" w:afterAutospacing="0"/>
        <w:ind w:left="645"/>
        <w:textAlignment w:val="baseline"/>
        <w:rPr>
          <w:rStyle w:val="normaltextrun"/>
          <w:rFonts w:ascii="Trebuchet MS" w:hAnsi="Trebuchet MS" w:cstheme="minorHAnsi"/>
          <w:bCs/>
          <w:color w:val="000000"/>
          <w:sz w:val="26"/>
          <w:szCs w:val="26"/>
        </w:rPr>
      </w:pPr>
      <w:r w:rsidRPr="000C3085">
        <w:rPr>
          <w:rStyle w:val="normaltextrun"/>
          <w:rFonts w:ascii="Trebuchet MS" w:hAnsi="Trebuchet MS" w:cstheme="minorHAnsi"/>
          <w:b/>
          <w:bCs/>
          <w:color w:val="000000"/>
          <w:sz w:val="26"/>
          <w:szCs w:val="26"/>
        </w:rPr>
        <w:t xml:space="preserve">Ratified by: </w:t>
      </w:r>
      <w:r w:rsidR="00B14AE3" w:rsidRPr="000C3085">
        <w:rPr>
          <w:rStyle w:val="normaltextrun"/>
          <w:rFonts w:ascii="Trebuchet MS" w:hAnsi="Trebuchet MS" w:cstheme="minorHAnsi"/>
          <w:bCs/>
          <w:color w:val="000000"/>
          <w:sz w:val="26"/>
          <w:szCs w:val="26"/>
        </w:rPr>
        <w:t>NSG (Judith Osborne)</w:t>
      </w:r>
    </w:p>
    <w:p w14:paraId="6A99E6B9" w14:textId="77777777" w:rsidR="00B14AE3" w:rsidRPr="000C3085" w:rsidRDefault="00B14AE3" w:rsidP="00692944">
      <w:pPr>
        <w:pStyle w:val="paragraph"/>
        <w:spacing w:before="0" w:beforeAutospacing="0" w:after="0" w:afterAutospacing="0"/>
        <w:ind w:left="645"/>
        <w:textAlignment w:val="baseline"/>
        <w:rPr>
          <w:rFonts w:ascii="Trebuchet MS" w:hAnsi="Trebuchet MS" w:cstheme="minorHAnsi"/>
          <w:color w:val="000000"/>
          <w:sz w:val="18"/>
          <w:szCs w:val="18"/>
        </w:rPr>
      </w:pPr>
    </w:p>
    <w:p w14:paraId="2D352A7D" w14:textId="11F7B937" w:rsidR="00F017FB" w:rsidRPr="000C3085" w:rsidRDefault="00501647" w:rsidP="00692944">
      <w:pPr>
        <w:pStyle w:val="paragraph"/>
        <w:spacing w:before="0" w:beforeAutospacing="0" w:after="0" w:afterAutospacing="0"/>
        <w:ind w:left="645"/>
        <w:textAlignment w:val="baseline"/>
        <w:rPr>
          <w:rFonts w:ascii="Trebuchet MS" w:hAnsi="Trebuchet MS" w:cstheme="minorHAnsi"/>
          <w:color w:val="000000"/>
          <w:sz w:val="18"/>
          <w:szCs w:val="18"/>
        </w:rPr>
      </w:pPr>
      <w:r w:rsidRPr="000C3085">
        <w:rPr>
          <w:rStyle w:val="normaltextrun"/>
          <w:rFonts w:ascii="Trebuchet MS" w:hAnsi="Trebuchet MS" w:cstheme="minorHAnsi"/>
          <w:b/>
          <w:bCs/>
          <w:color w:val="000000"/>
          <w:sz w:val="26"/>
          <w:szCs w:val="26"/>
        </w:rPr>
        <w:t>Review date</w:t>
      </w:r>
      <w:r w:rsidRPr="000C3085">
        <w:rPr>
          <w:rStyle w:val="normaltextrun"/>
          <w:rFonts w:ascii="Trebuchet MS" w:hAnsi="Trebuchet MS" w:cstheme="minorHAnsi"/>
          <w:bCs/>
          <w:color w:val="000000"/>
          <w:sz w:val="26"/>
          <w:szCs w:val="26"/>
        </w:rPr>
        <w:t>:</w:t>
      </w:r>
      <w:r w:rsidR="00B14AE3" w:rsidRPr="000C3085">
        <w:rPr>
          <w:rStyle w:val="normaltextrun"/>
          <w:rFonts w:ascii="Trebuchet MS" w:hAnsi="Trebuchet MS" w:cstheme="minorHAnsi"/>
          <w:bCs/>
          <w:color w:val="000000"/>
          <w:sz w:val="26"/>
          <w:szCs w:val="26"/>
        </w:rPr>
        <w:t xml:space="preserve"> </w:t>
      </w:r>
      <w:r w:rsidR="006E3F18" w:rsidRPr="000C3085">
        <w:rPr>
          <w:rStyle w:val="normaltextrun"/>
          <w:rFonts w:ascii="Trebuchet MS" w:hAnsi="Trebuchet MS" w:cstheme="minorHAnsi"/>
          <w:bCs/>
          <w:color w:val="000000"/>
          <w:sz w:val="26"/>
          <w:szCs w:val="26"/>
        </w:rPr>
        <w:t>September 202</w:t>
      </w:r>
      <w:r w:rsidR="009E0078" w:rsidRPr="000C3085">
        <w:rPr>
          <w:rStyle w:val="normaltextrun"/>
          <w:rFonts w:ascii="Trebuchet MS" w:hAnsi="Trebuchet MS" w:cstheme="minorHAnsi"/>
          <w:bCs/>
          <w:color w:val="000000"/>
          <w:sz w:val="26"/>
          <w:szCs w:val="26"/>
        </w:rPr>
        <w:t>5</w:t>
      </w:r>
    </w:p>
    <w:p w14:paraId="6BABCABC" w14:textId="2147FDF0" w:rsidR="00AF3891" w:rsidRPr="000C3085" w:rsidRDefault="00AF3891" w:rsidP="00692944">
      <w:pPr>
        <w:jc w:val="center"/>
        <w:rPr>
          <w:rFonts w:ascii="Trebuchet MS" w:hAnsi="Trebuchet MS" w:cstheme="minorHAnsi"/>
          <w:b/>
          <w:sz w:val="28"/>
          <w:szCs w:val="28"/>
        </w:rPr>
      </w:pPr>
    </w:p>
    <w:p w14:paraId="01EA548C" w14:textId="77777777" w:rsidR="009E0078" w:rsidRPr="000C3085" w:rsidRDefault="009E0078" w:rsidP="009E0078">
      <w:pPr>
        <w:rPr>
          <w:rFonts w:ascii="Trebuchet MS" w:eastAsiaTheme="minorEastAsia" w:hAnsi="Trebuchet MS" w:cstheme="minorHAnsi"/>
          <w:b/>
          <w:sz w:val="32"/>
          <w:lang w:val="en-US" w:eastAsia="ja-JP"/>
        </w:rPr>
      </w:pPr>
    </w:p>
    <w:p w14:paraId="15BA42AC" w14:textId="77777777" w:rsidR="009E0078" w:rsidRPr="000C3085" w:rsidRDefault="009E0078" w:rsidP="009E0078">
      <w:pPr>
        <w:jc w:val="center"/>
        <w:rPr>
          <w:rFonts w:ascii="Trebuchet MS" w:eastAsiaTheme="majorEastAsia" w:hAnsi="Trebuchet MS" w:cstheme="minorHAnsi"/>
          <w:b/>
          <w:color w:val="FFD006"/>
          <w:sz w:val="72"/>
          <w:szCs w:val="72"/>
          <w:u w:val="single" w:color="FFD006"/>
          <w:lang w:eastAsia="ja-JP"/>
        </w:rPr>
        <w:sectPr w:rsidR="009E0078" w:rsidRPr="000C3085" w:rsidSect="009E007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73D83BB8" w14:textId="77777777" w:rsidR="009E0078" w:rsidRPr="000C3085" w:rsidRDefault="009E0078" w:rsidP="009E0078">
      <w:pPr>
        <w:spacing w:before="200"/>
        <w:rPr>
          <w:rFonts w:ascii="Trebuchet MS" w:hAnsi="Trebuchet MS" w:cstheme="minorHAnsi"/>
          <w:b/>
          <w:bCs/>
          <w:sz w:val="32"/>
          <w:szCs w:val="32"/>
        </w:rPr>
      </w:pPr>
      <w:r w:rsidRPr="000C3085">
        <w:rPr>
          <w:rFonts w:ascii="Trebuchet MS" w:hAnsi="Trebuchet MS" w:cstheme="minorHAnsi"/>
          <w:b/>
          <w:bCs/>
          <w:sz w:val="32"/>
          <w:szCs w:val="32"/>
        </w:rPr>
        <w:t>Contents</w:t>
      </w:r>
    </w:p>
    <w:p w14:paraId="4977F442" w14:textId="77777777" w:rsidR="009E0078" w:rsidRPr="000C3085" w:rsidRDefault="009E0078" w:rsidP="009E0078">
      <w:pPr>
        <w:spacing w:before="200"/>
        <w:rPr>
          <w:rFonts w:ascii="Trebuchet MS" w:hAnsi="Trebuchet MS" w:cstheme="minorHAnsi"/>
          <w:b/>
          <w:bCs/>
          <w:color w:val="70AD47" w:themeColor="accent6"/>
        </w:rPr>
        <w:sectPr w:rsidR="009E0078" w:rsidRPr="000C3085" w:rsidSect="009E0078">
          <w:headerReference w:type="first" r:id="rId19"/>
          <w:type w:val="continuous"/>
          <w:pgSz w:w="11906" w:h="16838"/>
          <w:pgMar w:top="1440" w:right="1440" w:bottom="1440" w:left="1440" w:header="709" w:footer="709" w:gutter="0"/>
          <w:pgNumType w:start="0"/>
          <w:cols w:num="2" w:space="708"/>
          <w:docGrid w:linePitch="360"/>
        </w:sectPr>
      </w:pPr>
      <w:bookmarkStart w:id="4" w:name="_Hlk76714470"/>
    </w:p>
    <w:bookmarkEnd w:id="4"/>
    <w:p w14:paraId="19E26FE8" w14:textId="77777777" w:rsidR="009E0078" w:rsidRPr="000C3085" w:rsidRDefault="009E0078" w:rsidP="009E0078">
      <w:pPr>
        <w:spacing w:before="200"/>
        <w:rPr>
          <w:rStyle w:val="Hyperlink"/>
          <w:rFonts w:ascii="Trebuchet MS" w:hAnsi="Trebuchet MS" w:cstheme="minorHAnsi"/>
          <w:sz w:val="14"/>
        </w:rPr>
      </w:pPr>
      <w:r w:rsidRPr="000C3085">
        <w:rPr>
          <w:rFonts w:ascii="Trebuchet MS" w:hAnsi="Trebuchet MS" w:cstheme="minorHAnsi"/>
        </w:rPr>
        <w:lastRenderedPageBreak/>
        <w:fldChar w:fldCharType="begin"/>
      </w:r>
      <w:r w:rsidRPr="000C3085">
        <w:rPr>
          <w:rFonts w:ascii="Trebuchet MS" w:hAnsi="Trebuchet MS" w:cstheme="minorHAnsi"/>
        </w:rPr>
        <w:instrText xml:space="preserve"> HYPERLINK  \l "_Statement_of_intent_1" </w:instrText>
      </w:r>
      <w:r w:rsidRPr="000C3085">
        <w:rPr>
          <w:rFonts w:ascii="Trebuchet MS" w:hAnsi="Trebuchet MS" w:cstheme="minorHAnsi"/>
        </w:rPr>
        <w:fldChar w:fldCharType="separate"/>
      </w:r>
      <w:r w:rsidRPr="000C3085">
        <w:rPr>
          <w:rStyle w:val="Hyperlink"/>
          <w:rFonts w:ascii="Trebuchet MS" w:hAnsi="Trebuchet MS" w:cstheme="minorHAnsi"/>
        </w:rPr>
        <w:t xml:space="preserve">Statement of intent </w:t>
      </w:r>
    </w:p>
    <w:p w14:paraId="1EEBC849" w14:textId="77777777" w:rsidR="009E0078" w:rsidRPr="000C3085" w:rsidRDefault="009E0078" w:rsidP="009E0078">
      <w:pPr>
        <w:spacing w:before="200"/>
        <w:rPr>
          <w:rStyle w:val="Hyperlink"/>
          <w:rFonts w:ascii="Trebuchet MS" w:hAnsi="Trebuchet MS" w:cstheme="minorHAnsi"/>
        </w:rPr>
      </w:pPr>
      <w:r w:rsidRPr="000C3085">
        <w:rPr>
          <w:rFonts w:ascii="Trebuchet MS" w:hAnsi="Trebuchet MS" w:cstheme="minorHAnsi"/>
        </w:rPr>
        <w:fldChar w:fldCharType="end"/>
      </w:r>
      <w:hyperlink w:anchor="_Acronyms" w:history="1">
        <w:r w:rsidRPr="000C3085">
          <w:rPr>
            <w:rStyle w:val="Hyperlink"/>
            <w:rFonts w:ascii="Trebuchet MS" w:hAnsi="Trebuchet MS" w:cstheme="minorHAnsi"/>
          </w:rPr>
          <w:t>Acronyms</w:t>
        </w:r>
      </w:hyperlink>
    </w:p>
    <w:p w14:paraId="566F6A6A" w14:textId="78FAA0B3" w:rsidR="009E0078" w:rsidRPr="000C3085" w:rsidRDefault="0074651A" w:rsidP="009E0078">
      <w:pPr>
        <w:spacing w:before="200"/>
        <w:rPr>
          <w:rFonts w:ascii="Trebuchet MS" w:hAnsi="Trebuchet MS" w:cstheme="minorHAnsi"/>
          <w:color w:val="0000FF"/>
          <w:u w:val="single"/>
        </w:rPr>
      </w:pPr>
      <w:hyperlink w:anchor="_[Updated]_Definitions" w:history="1">
        <w:r w:rsidR="009E0078" w:rsidRPr="000C3085">
          <w:rPr>
            <w:rStyle w:val="Hyperlink"/>
            <w:rFonts w:ascii="Trebuchet MS" w:hAnsi="Trebuchet MS" w:cstheme="minorHAnsi"/>
          </w:rPr>
          <w:t>Definitions</w:t>
        </w:r>
      </w:hyperlink>
    </w:p>
    <w:p w14:paraId="0B5252CE" w14:textId="1C777166" w:rsidR="009E0078" w:rsidRPr="000C3085" w:rsidRDefault="0074651A" w:rsidP="0016140D">
      <w:pPr>
        <w:pStyle w:val="ListParagraph"/>
        <w:numPr>
          <w:ilvl w:val="0"/>
          <w:numId w:val="4"/>
        </w:numPr>
        <w:spacing w:line="276" w:lineRule="auto"/>
        <w:ind w:left="425" w:hanging="283"/>
        <w:contextualSpacing w:val="0"/>
        <w:rPr>
          <w:rFonts w:ascii="Trebuchet MS" w:hAnsi="Trebuchet MS" w:cstheme="minorHAnsi"/>
        </w:rPr>
      </w:pPr>
      <w:hyperlink w:anchor="_[Updated]_Legal_framework" w:history="1">
        <w:r w:rsidR="009E0078" w:rsidRPr="000C3085">
          <w:rPr>
            <w:rStyle w:val="Hyperlink"/>
            <w:rFonts w:ascii="Trebuchet MS" w:hAnsi="Trebuchet MS" w:cstheme="minorHAnsi"/>
          </w:rPr>
          <w:t>Legal framework</w:t>
        </w:r>
      </w:hyperlink>
    </w:p>
    <w:p w14:paraId="703F6AB2" w14:textId="2B03189C" w:rsidR="009E0078" w:rsidRPr="000C3085" w:rsidRDefault="0074651A" w:rsidP="0016140D">
      <w:pPr>
        <w:pStyle w:val="ListParagraph"/>
        <w:numPr>
          <w:ilvl w:val="0"/>
          <w:numId w:val="4"/>
        </w:numPr>
        <w:spacing w:line="276" w:lineRule="auto"/>
        <w:ind w:left="425" w:hanging="283"/>
        <w:contextualSpacing w:val="0"/>
        <w:rPr>
          <w:rFonts w:ascii="Trebuchet MS" w:hAnsi="Trebuchet MS" w:cstheme="minorHAnsi"/>
        </w:rPr>
      </w:pPr>
      <w:hyperlink w:anchor="_[Updated]_Roles_and" w:history="1">
        <w:r w:rsidR="009E0078" w:rsidRPr="000C3085">
          <w:rPr>
            <w:rStyle w:val="Hyperlink"/>
            <w:rFonts w:ascii="Trebuchet MS" w:hAnsi="Trebuchet MS" w:cstheme="minorHAnsi"/>
          </w:rPr>
          <w:t>Roles and responsibilities</w:t>
        </w:r>
      </w:hyperlink>
    </w:p>
    <w:p w14:paraId="4BED21E7" w14:textId="77777777" w:rsidR="009E0078" w:rsidRPr="000C3085" w:rsidRDefault="0074651A" w:rsidP="0016140D">
      <w:pPr>
        <w:pStyle w:val="ListParagraph"/>
        <w:numPr>
          <w:ilvl w:val="0"/>
          <w:numId w:val="4"/>
        </w:numPr>
        <w:spacing w:line="276" w:lineRule="auto"/>
        <w:ind w:left="425" w:hanging="283"/>
        <w:contextualSpacing w:val="0"/>
        <w:rPr>
          <w:rFonts w:ascii="Trebuchet MS" w:hAnsi="Trebuchet MS" w:cstheme="minorHAnsi"/>
        </w:rPr>
      </w:pPr>
      <w:hyperlink w:anchor="_[Updated]_Multi-agency_working" w:history="1">
        <w:r w:rsidR="009E0078" w:rsidRPr="000C3085">
          <w:rPr>
            <w:rStyle w:val="Hyperlink"/>
            <w:rFonts w:ascii="Trebuchet MS" w:hAnsi="Trebuchet MS" w:cstheme="minorHAnsi"/>
          </w:rPr>
          <w:t>Multi-agency working</w:t>
        </w:r>
      </w:hyperlink>
    </w:p>
    <w:p w14:paraId="633A82D7" w14:textId="62B91902" w:rsidR="009E0078" w:rsidRPr="000C3085" w:rsidRDefault="0074651A" w:rsidP="0016140D">
      <w:pPr>
        <w:pStyle w:val="ListParagraph"/>
        <w:numPr>
          <w:ilvl w:val="0"/>
          <w:numId w:val="4"/>
        </w:numPr>
        <w:spacing w:line="276" w:lineRule="auto"/>
        <w:ind w:left="425" w:hanging="283"/>
        <w:contextualSpacing w:val="0"/>
        <w:rPr>
          <w:rFonts w:ascii="Trebuchet MS" w:hAnsi="Trebuchet MS" w:cstheme="minorHAnsi"/>
        </w:rPr>
      </w:pPr>
      <w:hyperlink w:anchor="_[Updated]_Early_help" w:history="1">
        <w:r w:rsidR="009E0078" w:rsidRPr="000C3085">
          <w:rPr>
            <w:rStyle w:val="Hyperlink"/>
            <w:rFonts w:ascii="Trebuchet MS" w:hAnsi="Trebuchet MS" w:cstheme="minorHAnsi"/>
          </w:rPr>
          <w:t>Early help</w:t>
        </w:r>
      </w:hyperlink>
    </w:p>
    <w:p w14:paraId="56BA6FD6" w14:textId="14C19C89" w:rsidR="009E0078" w:rsidRPr="000C3085" w:rsidRDefault="0074651A" w:rsidP="0016140D">
      <w:pPr>
        <w:pStyle w:val="ListParagraph"/>
        <w:numPr>
          <w:ilvl w:val="0"/>
          <w:numId w:val="4"/>
        </w:numPr>
        <w:spacing w:line="276" w:lineRule="auto"/>
        <w:ind w:left="425" w:hanging="283"/>
        <w:contextualSpacing w:val="0"/>
        <w:rPr>
          <w:rFonts w:ascii="Trebuchet MS" w:hAnsi="Trebuchet MS" w:cstheme="minorHAnsi"/>
        </w:rPr>
      </w:pPr>
      <w:hyperlink w:anchor="_[Updated]_Abuse_and" w:history="1">
        <w:r w:rsidR="009E0078" w:rsidRPr="000C3085">
          <w:rPr>
            <w:rStyle w:val="Hyperlink"/>
            <w:rFonts w:ascii="Trebuchet MS" w:hAnsi="Trebuchet MS" w:cstheme="minorHAnsi"/>
          </w:rPr>
          <w:t>Abuse, neglect and exploitation</w:t>
        </w:r>
      </w:hyperlink>
    </w:p>
    <w:p w14:paraId="496136A3" w14:textId="77777777" w:rsidR="009E0078" w:rsidRPr="000C3085" w:rsidRDefault="0074651A" w:rsidP="0016140D">
      <w:pPr>
        <w:pStyle w:val="ListParagraph"/>
        <w:numPr>
          <w:ilvl w:val="0"/>
          <w:numId w:val="4"/>
        </w:numPr>
        <w:spacing w:line="276" w:lineRule="auto"/>
        <w:ind w:left="425" w:hanging="283"/>
        <w:contextualSpacing w:val="0"/>
        <w:rPr>
          <w:rFonts w:ascii="Trebuchet MS" w:hAnsi="Trebuchet MS" w:cstheme="minorHAnsi"/>
        </w:rPr>
      </w:pPr>
      <w:hyperlink w:anchor="_[Updated]__Specific" w:history="1">
        <w:r w:rsidR="009E0078" w:rsidRPr="000C3085">
          <w:rPr>
            <w:rStyle w:val="Hyperlink"/>
            <w:rFonts w:ascii="Trebuchet MS" w:hAnsi="Trebuchet MS" w:cstheme="minorHAnsi"/>
          </w:rPr>
          <w:t>Specific safeguarding issues</w:t>
        </w:r>
      </w:hyperlink>
    </w:p>
    <w:p w14:paraId="3179F983" w14:textId="77777777" w:rsidR="009E0078" w:rsidRPr="000C3085" w:rsidRDefault="0074651A" w:rsidP="0016140D">
      <w:pPr>
        <w:pStyle w:val="ListParagraph"/>
        <w:numPr>
          <w:ilvl w:val="0"/>
          <w:numId w:val="4"/>
        </w:numPr>
        <w:spacing w:line="276" w:lineRule="auto"/>
        <w:ind w:left="425" w:hanging="283"/>
        <w:contextualSpacing w:val="0"/>
        <w:rPr>
          <w:rFonts w:ascii="Trebuchet MS" w:hAnsi="Trebuchet MS" w:cstheme="minorHAnsi"/>
        </w:rPr>
      </w:pPr>
      <w:hyperlink w:anchor="_[Updated]_Peer-on-peer_abuse" w:history="1">
        <w:r w:rsidR="009E0078" w:rsidRPr="000C3085">
          <w:rPr>
            <w:rStyle w:val="Hyperlink"/>
            <w:rFonts w:ascii="Trebuchet MS" w:hAnsi="Trebuchet MS" w:cstheme="minorHAnsi"/>
          </w:rPr>
          <w:t>Child-on-child abuse</w:t>
        </w:r>
      </w:hyperlink>
    </w:p>
    <w:p w14:paraId="2F65D874" w14:textId="77777777" w:rsidR="009E0078" w:rsidRPr="000C3085" w:rsidRDefault="0074651A" w:rsidP="0016140D">
      <w:pPr>
        <w:pStyle w:val="ListParagraph"/>
        <w:numPr>
          <w:ilvl w:val="0"/>
          <w:numId w:val="4"/>
        </w:numPr>
        <w:spacing w:line="276" w:lineRule="auto"/>
        <w:ind w:left="425" w:hanging="283"/>
        <w:contextualSpacing w:val="0"/>
        <w:rPr>
          <w:rFonts w:ascii="Trebuchet MS" w:hAnsi="Trebuchet MS" w:cstheme="minorHAnsi"/>
        </w:rPr>
      </w:pPr>
      <w:hyperlink w:anchor="_Online_safety_and" w:history="1">
        <w:r w:rsidR="009E0078" w:rsidRPr="000C3085">
          <w:rPr>
            <w:rStyle w:val="Hyperlink"/>
            <w:rFonts w:ascii="Trebuchet MS" w:hAnsi="Trebuchet MS" w:cstheme="minorHAnsi"/>
          </w:rPr>
          <w:t>Online safety and personal electronic devices</w:t>
        </w:r>
      </w:hyperlink>
    </w:p>
    <w:p w14:paraId="712DA704" w14:textId="77777777" w:rsidR="009E0078" w:rsidRPr="000C3085" w:rsidRDefault="0074651A" w:rsidP="0016140D">
      <w:pPr>
        <w:pStyle w:val="ListParagraph"/>
        <w:numPr>
          <w:ilvl w:val="0"/>
          <w:numId w:val="4"/>
        </w:numPr>
        <w:spacing w:line="276" w:lineRule="auto"/>
        <w:ind w:left="425" w:hanging="283"/>
        <w:contextualSpacing w:val="0"/>
        <w:rPr>
          <w:rFonts w:ascii="Trebuchet MS" w:hAnsi="Trebuchet MS" w:cstheme="minorHAnsi"/>
        </w:rPr>
      </w:pPr>
      <w:hyperlink w:anchor="_[U_pdated]_Consensual" w:history="1">
        <w:r w:rsidR="009E0078" w:rsidRPr="000C3085">
          <w:rPr>
            <w:rStyle w:val="Hyperlink"/>
            <w:rFonts w:ascii="Trebuchet MS" w:hAnsi="Trebuchet MS" w:cstheme="minorHAnsi"/>
          </w:rPr>
          <w:t>Consensual and non-consensual sharing of indecent images and videos</w:t>
        </w:r>
      </w:hyperlink>
    </w:p>
    <w:p w14:paraId="7F6D2C3A" w14:textId="77777777"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Context_of_safeguarding" w:history="1">
        <w:r w:rsidR="009E0078" w:rsidRPr="000C3085">
          <w:rPr>
            <w:rStyle w:val="Hyperlink"/>
            <w:rFonts w:ascii="Trebuchet MS" w:hAnsi="Trebuchet MS" w:cstheme="minorHAnsi"/>
          </w:rPr>
          <w:t>Context of safeguarding incidents</w:t>
        </w:r>
      </w:hyperlink>
    </w:p>
    <w:p w14:paraId="1A469CF1" w14:textId="654BE8BC"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Updated]_Pupils_potentially" w:history="1">
        <w:r w:rsidR="0004260F" w:rsidRPr="000C3085">
          <w:rPr>
            <w:rStyle w:val="Hyperlink"/>
            <w:rFonts w:ascii="Trebuchet MS" w:hAnsi="Trebuchet MS" w:cstheme="minorHAnsi"/>
          </w:rPr>
          <w:t>Children</w:t>
        </w:r>
        <w:r w:rsidR="009E0078" w:rsidRPr="000C3085">
          <w:rPr>
            <w:rStyle w:val="Hyperlink"/>
            <w:rFonts w:ascii="Trebuchet MS" w:hAnsi="Trebuchet MS" w:cstheme="minorHAnsi"/>
          </w:rPr>
          <w:t xml:space="preserve"> potentially at greater risk of harm</w:t>
        </w:r>
      </w:hyperlink>
    </w:p>
    <w:p w14:paraId="21FF845F" w14:textId="77777777"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New]_Use_of" w:history="1">
        <w:r w:rsidR="009E0078" w:rsidRPr="000C3085">
          <w:rPr>
            <w:rStyle w:val="Hyperlink"/>
            <w:rFonts w:ascii="Trebuchet MS" w:hAnsi="Trebuchet MS" w:cstheme="minorHAnsi"/>
          </w:rPr>
          <w:t>Use of the school premises for non-school activities</w:t>
        </w:r>
      </w:hyperlink>
    </w:p>
    <w:p w14:paraId="6285FA8A" w14:textId="6B308184"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Alternative_provision" w:history="1">
        <w:r w:rsidR="009E0078" w:rsidRPr="000C3085">
          <w:rPr>
            <w:rStyle w:val="Hyperlink"/>
            <w:rFonts w:ascii="Trebuchet MS" w:hAnsi="Trebuchet MS" w:cstheme="minorHAnsi"/>
          </w:rPr>
          <w:t>Alternative provision</w:t>
        </w:r>
      </w:hyperlink>
    </w:p>
    <w:p w14:paraId="48E96BA8" w14:textId="77777777"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Work_experience" w:history="1">
        <w:r w:rsidR="009E0078" w:rsidRPr="000C3085">
          <w:rPr>
            <w:rStyle w:val="Hyperlink"/>
            <w:rFonts w:ascii="Trebuchet MS" w:hAnsi="Trebuchet MS" w:cstheme="minorHAnsi"/>
          </w:rPr>
          <w:t>Work experience</w:t>
        </w:r>
      </w:hyperlink>
    </w:p>
    <w:p w14:paraId="3DD3D89C" w14:textId="77777777"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Homestay_exchange_visits" w:history="1">
        <w:r w:rsidR="009E0078" w:rsidRPr="000C3085">
          <w:rPr>
            <w:rStyle w:val="Hyperlink"/>
            <w:rFonts w:ascii="Trebuchet MS" w:hAnsi="Trebuchet MS" w:cstheme="minorHAnsi"/>
          </w:rPr>
          <w:t>Homestay exchange visits</w:t>
        </w:r>
      </w:hyperlink>
    </w:p>
    <w:p w14:paraId="0329A494" w14:textId="69B99729"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Concerns_about_a" w:history="1">
        <w:r w:rsidR="009E0078" w:rsidRPr="000C3085">
          <w:rPr>
            <w:rStyle w:val="Hyperlink"/>
            <w:rFonts w:ascii="Trebuchet MS" w:hAnsi="Trebuchet MS" w:cstheme="minorHAnsi"/>
          </w:rPr>
          <w:t>Concerns about children</w:t>
        </w:r>
      </w:hyperlink>
    </w:p>
    <w:p w14:paraId="6F9B7550" w14:textId="77777777"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Early_help" w:history="1">
        <w:r w:rsidR="009E0078" w:rsidRPr="000C3085">
          <w:rPr>
            <w:rStyle w:val="Hyperlink"/>
            <w:rFonts w:ascii="Trebuchet MS" w:hAnsi="Trebuchet MS" w:cstheme="minorHAnsi"/>
          </w:rPr>
          <w:t>Managing referrals</w:t>
        </w:r>
      </w:hyperlink>
    </w:p>
    <w:p w14:paraId="39F07D12" w14:textId="77777777"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Concerns_about_staff" w:history="1">
        <w:r w:rsidR="009E0078" w:rsidRPr="000C3085">
          <w:rPr>
            <w:rStyle w:val="Hyperlink"/>
            <w:rFonts w:ascii="Trebuchet MS" w:hAnsi="Trebuchet MS" w:cstheme="minorHAnsi"/>
          </w:rPr>
          <w:t>Concerns about school safeguarding practices</w:t>
        </w:r>
      </w:hyperlink>
    </w:p>
    <w:p w14:paraId="59FAE172" w14:textId="77777777"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Updated]_Allegations_of" w:history="1">
        <w:r w:rsidR="009E0078" w:rsidRPr="000C3085">
          <w:rPr>
            <w:rStyle w:val="Hyperlink"/>
            <w:rFonts w:ascii="Trebuchet MS" w:hAnsi="Trebuchet MS" w:cstheme="minorHAnsi"/>
          </w:rPr>
          <w:t>Safeguarding concerns and allegations of abuse against staff</w:t>
        </w:r>
      </w:hyperlink>
    </w:p>
    <w:p w14:paraId="08A7BE51" w14:textId="1734E53C"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Allegations_of_abuse" w:history="1">
        <w:r w:rsidR="009E0078" w:rsidRPr="000C3085">
          <w:rPr>
            <w:rStyle w:val="Hyperlink"/>
            <w:rFonts w:ascii="Trebuchet MS" w:hAnsi="Trebuchet MS" w:cstheme="minorHAnsi"/>
          </w:rPr>
          <w:t>Communication and confidentiality</w:t>
        </w:r>
      </w:hyperlink>
    </w:p>
    <w:p w14:paraId="263CCC1F" w14:textId="77777777"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Updated]_Safer_recruitment" w:history="1">
        <w:r w:rsidR="009E0078" w:rsidRPr="000C3085">
          <w:rPr>
            <w:rStyle w:val="Hyperlink"/>
            <w:rFonts w:ascii="Trebuchet MS" w:hAnsi="Trebuchet MS" w:cstheme="minorHAnsi"/>
          </w:rPr>
          <w:t>Safer recruitment</w:t>
        </w:r>
      </w:hyperlink>
    </w:p>
    <w:p w14:paraId="056F7890" w14:textId="77777777"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Updated]_Single_central" w:history="1">
        <w:r w:rsidR="009E0078" w:rsidRPr="000C3085">
          <w:rPr>
            <w:rStyle w:val="Hyperlink"/>
            <w:rFonts w:ascii="Trebuchet MS" w:hAnsi="Trebuchet MS" w:cstheme="minorHAnsi"/>
          </w:rPr>
          <w:t>Single central record (SCR)</w:t>
        </w:r>
      </w:hyperlink>
    </w:p>
    <w:p w14:paraId="2070E1BD" w14:textId="77777777"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Updated]_Training" w:history="1">
        <w:r w:rsidR="009E0078" w:rsidRPr="000C3085">
          <w:rPr>
            <w:rStyle w:val="Hyperlink"/>
            <w:rFonts w:ascii="Trebuchet MS" w:hAnsi="Trebuchet MS" w:cstheme="minorHAnsi"/>
          </w:rPr>
          <w:t>Training</w:t>
        </w:r>
      </w:hyperlink>
    </w:p>
    <w:p w14:paraId="2590D6B2" w14:textId="77777777" w:rsidR="009E0078" w:rsidRPr="000C3085" w:rsidRDefault="0074651A" w:rsidP="0016140D">
      <w:pPr>
        <w:pStyle w:val="ListParagraph"/>
        <w:numPr>
          <w:ilvl w:val="0"/>
          <w:numId w:val="4"/>
        </w:numPr>
        <w:spacing w:line="276" w:lineRule="auto"/>
        <w:ind w:left="425" w:hanging="425"/>
        <w:contextualSpacing w:val="0"/>
        <w:rPr>
          <w:rFonts w:ascii="Trebuchet MS" w:hAnsi="Trebuchet MS" w:cstheme="minorHAnsi"/>
        </w:rPr>
      </w:pPr>
      <w:hyperlink w:anchor="_Monitoring_and_review_1" w:history="1">
        <w:r w:rsidR="009E0078" w:rsidRPr="000C3085">
          <w:rPr>
            <w:rStyle w:val="Hyperlink"/>
            <w:rFonts w:ascii="Trebuchet MS" w:hAnsi="Trebuchet MS" w:cstheme="minorHAnsi"/>
          </w:rPr>
          <w:t>Monitoring and review</w:t>
        </w:r>
      </w:hyperlink>
    </w:p>
    <w:p w14:paraId="4D4CECC7" w14:textId="1B2479E4" w:rsidR="009E0078" w:rsidRPr="000C3085" w:rsidRDefault="009E0078">
      <w:pPr>
        <w:rPr>
          <w:rFonts w:ascii="Trebuchet MS" w:hAnsi="Trebuchet MS" w:cstheme="minorHAnsi"/>
          <w:b/>
          <w:bCs/>
        </w:rPr>
      </w:pPr>
    </w:p>
    <w:p w14:paraId="408925A2" w14:textId="634AF2AE" w:rsidR="009E0078" w:rsidRPr="000C3085" w:rsidRDefault="009E0078" w:rsidP="009E0078">
      <w:pPr>
        <w:spacing w:before="200"/>
        <w:rPr>
          <w:rFonts w:ascii="Trebuchet MS" w:hAnsi="Trebuchet MS" w:cstheme="minorHAnsi"/>
          <w:b/>
          <w:bCs/>
        </w:rPr>
      </w:pPr>
      <w:r w:rsidRPr="000C3085">
        <w:rPr>
          <w:rFonts w:ascii="Trebuchet MS" w:hAnsi="Trebuchet MS" w:cstheme="minorHAnsi"/>
          <w:b/>
          <w:bCs/>
        </w:rPr>
        <w:t>Appendices</w:t>
      </w:r>
    </w:p>
    <w:p w14:paraId="68758FD1" w14:textId="77777777" w:rsidR="009E0078" w:rsidRPr="000C3085" w:rsidRDefault="0074651A" w:rsidP="0016140D">
      <w:pPr>
        <w:pStyle w:val="ListParagraph"/>
        <w:numPr>
          <w:ilvl w:val="0"/>
          <w:numId w:val="44"/>
        </w:numPr>
        <w:spacing w:after="200" w:line="276" w:lineRule="auto"/>
        <w:ind w:left="426"/>
        <w:rPr>
          <w:rFonts w:ascii="Trebuchet MS" w:hAnsi="Trebuchet MS" w:cstheme="minorHAnsi"/>
        </w:rPr>
      </w:pPr>
      <w:hyperlink w:anchor="Specificissues" w:history="1">
        <w:r w:rsidR="009E0078" w:rsidRPr="000C3085">
          <w:rPr>
            <w:rStyle w:val="Hyperlink"/>
            <w:rFonts w:ascii="Trebuchet MS" w:hAnsi="Trebuchet MS" w:cstheme="minorHAnsi"/>
          </w:rPr>
          <w:t>Specific safeguarding issues</w:t>
        </w:r>
      </w:hyperlink>
      <w:r w:rsidR="009E0078" w:rsidRPr="000C3085">
        <w:rPr>
          <w:rStyle w:val="Hyperlink"/>
          <w:rFonts w:ascii="Trebuchet MS" w:hAnsi="Trebuchet MS" w:cstheme="minorHAnsi"/>
        </w:rPr>
        <w:t xml:space="preserve"> </w:t>
      </w:r>
    </w:p>
    <w:p w14:paraId="011B2836" w14:textId="77777777" w:rsidR="009E0078" w:rsidRPr="000C3085" w:rsidRDefault="009E0078" w:rsidP="009E0078">
      <w:pPr>
        <w:spacing w:before="200"/>
        <w:rPr>
          <w:rFonts w:ascii="Trebuchet MS" w:hAnsi="Trebuchet MS" w:cstheme="minorHAnsi"/>
          <w:sz w:val="32"/>
          <w:szCs w:val="32"/>
        </w:rPr>
        <w:sectPr w:rsidR="009E0078" w:rsidRPr="000C3085" w:rsidSect="009E0078">
          <w:type w:val="continuous"/>
          <w:pgSz w:w="11906" w:h="16838"/>
          <w:pgMar w:top="1440" w:right="1440" w:bottom="1440" w:left="1440" w:header="709" w:footer="709" w:gutter="0"/>
          <w:pgNumType w:start="0"/>
          <w:cols w:space="708"/>
          <w:docGrid w:linePitch="360"/>
        </w:sectPr>
      </w:pPr>
    </w:p>
    <w:p w14:paraId="09E24695" w14:textId="77777777" w:rsidR="009E0078" w:rsidRPr="000C3085" w:rsidRDefault="009E0078" w:rsidP="009E0078">
      <w:pPr>
        <w:spacing w:before="200"/>
        <w:rPr>
          <w:rFonts w:ascii="Trebuchet MS" w:hAnsi="Trebuchet MS" w:cstheme="minorHAnsi"/>
          <w:sz w:val="32"/>
          <w:szCs w:val="32"/>
        </w:rPr>
      </w:pPr>
    </w:p>
    <w:p w14:paraId="48BA86FD" w14:textId="77777777" w:rsidR="009E0078" w:rsidRPr="000C3085" w:rsidRDefault="009E0078" w:rsidP="009E0078">
      <w:pPr>
        <w:rPr>
          <w:rFonts w:ascii="Trebuchet MS" w:hAnsi="Trebuchet MS" w:cstheme="minorHAnsi"/>
          <w:b/>
          <w:bCs/>
        </w:rPr>
      </w:pPr>
      <w:r w:rsidRPr="000C3085">
        <w:rPr>
          <w:rFonts w:ascii="Trebuchet MS" w:hAnsi="Trebuchet MS" w:cstheme="minorHAnsi"/>
          <w:b/>
          <w:bCs/>
        </w:rPr>
        <w:br w:type="page"/>
      </w:r>
      <w:bookmarkStart w:id="5" w:name="_Statement_of_Intent"/>
      <w:bookmarkEnd w:id="5"/>
    </w:p>
    <w:p w14:paraId="36D97A7B" w14:textId="7D37BDF3" w:rsidR="009E0078" w:rsidRPr="000C3085" w:rsidRDefault="009E0078" w:rsidP="009E0078">
      <w:pPr>
        <w:spacing w:before="200"/>
        <w:jc w:val="both"/>
        <w:rPr>
          <w:rFonts w:ascii="Trebuchet MS" w:hAnsi="Trebuchet MS" w:cstheme="minorHAnsi"/>
          <w:b/>
          <w:bCs/>
          <w:sz w:val="28"/>
          <w:szCs w:val="28"/>
        </w:rPr>
      </w:pPr>
      <w:bookmarkStart w:id="6" w:name="_Statement_of_intent_1"/>
      <w:bookmarkEnd w:id="6"/>
      <w:r w:rsidRPr="000C3085">
        <w:rPr>
          <w:rFonts w:ascii="Trebuchet MS" w:hAnsi="Trebuchet MS" w:cstheme="minorHAnsi"/>
          <w:b/>
          <w:bCs/>
          <w:sz w:val="28"/>
          <w:szCs w:val="28"/>
        </w:rPr>
        <w:lastRenderedPageBreak/>
        <w:t>Statement of intent</w:t>
      </w:r>
    </w:p>
    <w:p w14:paraId="5E7F2144" w14:textId="77777777" w:rsidR="009E0078" w:rsidRPr="000C3085" w:rsidRDefault="009E0078" w:rsidP="009E0078">
      <w:pPr>
        <w:spacing w:before="200"/>
        <w:jc w:val="both"/>
        <w:rPr>
          <w:rFonts w:ascii="Trebuchet MS" w:hAnsi="Trebuchet MS" w:cstheme="minorHAnsi"/>
          <w:b/>
          <w:bCs/>
          <w:sz w:val="28"/>
          <w:szCs w:val="28"/>
        </w:rPr>
      </w:pPr>
    </w:p>
    <w:p w14:paraId="503C8551" w14:textId="4A996890" w:rsidR="009E0078" w:rsidRPr="000C3085" w:rsidRDefault="009E0078" w:rsidP="009E0078">
      <w:pPr>
        <w:jc w:val="both"/>
        <w:rPr>
          <w:rFonts w:ascii="Trebuchet MS" w:eastAsia="Arial" w:hAnsi="Trebuchet MS" w:cstheme="minorHAnsi"/>
        </w:rPr>
      </w:pPr>
      <w:r w:rsidRPr="000C3085">
        <w:rPr>
          <w:rFonts w:ascii="Trebuchet MS" w:eastAsia="Arial" w:hAnsi="Trebuchet MS" w:cstheme="minorHAnsi"/>
        </w:rPr>
        <w:t>All Saints’ C of E Primary School</w:t>
      </w:r>
      <w:r w:rsidRPr="000C3085">
        <w:rPr>
          <w:rFonts w:ascii="Trebuchet MS" w:eastAsia="Arial" w:hAnsi="Trebuchet MS" w:cstheme="minorHAnsi"/>
          <w:bCs/>
        </w:rPr>
        <w:t xml:space="preserve"> </w:t>
      </w:r>
      <w:r w:rsidRPr="000C3085">
        <w:rPr>
          <w:rFonts w:ascii="Trebuchet MS" w:eastAsia="Arial" w:hAnsi="Trebuchet MS" w:cstheme="minorHAnsi"/>
        </w:rPr>
        <w:t>is committed to safeguarding and promoting the physical, mental and emotional welfare of every child, both inside and outside of the school premises. We implement a whole-school preventative approach to managing safeguarding concerns, ensuring that the wellbeing of children is at the forefront of all action taken.</w:t>
      </w:r>
    </w:p>
    <w:p w14:paraId="7A4D2956" w14:textId="77777777" w:rsidR="009E0078" w:rsidRPr="000C3085" w:rsidRDefault="009E0078" w:rsidP="009E0078">
      <w:pPr>
        <w:jc w:val="both"/>
        <w:rPr>
          <w:rFonts w:ascii="Trebuchet MS" w:eastAsia="Arial" w:hAnsi="Trebuchet MS" w:cstheme="minorHAnsi"/>
        </w:rPr>
      </w:pPr>
    </w:p>
    <w:p w14:paraId="3CD35CF4" w14:textId="77777777" w:rsidR="009E0078" w:rsidRPr="000C3085" w:rsidRDefault="009E0078" w:rsidP="009E0078">
      <w:pPr>
        <w:jc w:val="both"/>
        <w:rPr>
          <w:rFonts w:ascii="Trebuchet MS" w:eastAsia="Arial" w:hAnsi="Trebuchet MS" w:cstheme="minorHAnsi"/>
        </w:rPr>
      </w:pPr>
      <w:r w:rsidRPr="000C3085">
        <w:rPr>
          <w:rFonts w:ascii="Trebuchet MS" w:eastAsia="Arial" w:hAnsi="Trebuchet MS" w:cstheme="minorHAnsi"/>
        </w:rPr>
        <w:t xml:space="preserve">This policy sets out a clear and consistent framework for delivering this promise, in line with safeguarding legislation and statutory guidance. It will be achieved by: </w:t>
      </w:r>
    </w:p>
    <w:p w14:paraId="13A1BF08" w14:textId="391291A9" w:rsidR="009E0078" w:rsidRPr="000C3085" w:rsidRDefault="009E0078" w:rsidP="0016140D">
      <w:pPr>
        <w:numPr>
          <w:ilvl w:val="0"/>
          <w:numId w:val="8"/>
        </w:numPr>
        <w:spacing w:before="120" w:after="120" w:line="276" w:lineRule="auto"/>
        <w:contextualSpacing/>
        <w:jc w:val="both"/>
        <w:rPr>
          <w:rFonts w:ascii="Trebuchet MS" w:eastAsia="Arial" w:hAnsi="Trebuchet MS" w:cstheme="minorHAnsi"/>
        </w:rPr>
      </w:pPr>
      <w:r w:rsidRPr="000C3085">
        <w:rPr>
          <w:rFonts w:ascii="Trebuchet MS" w:eastAsia="Arial" w:hAnsi="Trebuchet MS" w:cstheme="minorHAnsi"/>
        </w:rPr>
        <w:t xml:space="preserve">Ensuring that members of the </w:t>
      </w:r>
      <w:r w:rsidR="00517FF7" w:rsidRPr="000C3085">
        <w:rPr>
          <w:rFonts w:ascii="Trebuchet MS" w:eastAsia="Arial" w:hAnsi="Trebuchet MS" w:cstheme="minorHAnsi"/>
        </w:rPr>
        <w:t>Governing Body</w:t>
      </w:r>
      <w:r w:rsidRPr="000C3085">
        <w:rPr>
          <w:rFonts w:ascii="Trebuchet MS" w:eastAsia="Arial" w:hAnsi="Trebuchet MS" w:cstheme="minorHAnsi"/>
        </w:rPr>
        <w:t>, the Headteacher and staff understand their responsibilities under safeguarding legislation and statutory guidance, are alert to the signs of child abuse, and know to refer concerns to the Designated Safeguarding Lead (DSL).</w:t>
      </w:r>
    </w:p>
    <w:p w14:paraId="3F2A46D6" w14:textId="04AC1504" w:rsidR="009E0078" w:rsidRPr="000C3085" w:rsidRDefault="009E0078" w:rsidP="0016140D">
      <w:pPr>
        <w:numPr>
          <w:ilvl w:val="0"/>
          <w:numId w:val="8"/>
        </w:numPr>
        <w:spacing w:before="120" w:after="120" w:line="276" w:lineRule="auto"/>
        <w:contextualSpacing/>
        <w:jc w:val="both"/>
        <w:rPr>
          <w:rFonts w:ascii="Trebuchet MS" w:eastAsia="Arial" w:hAnsi="Trebuchet MS" w:cstheme="minorHAnsi"/>
        </w:rPr>
      </w:pPr>
      <w:r w:rsidRPr="000C3085">
        <w:rPr>
          <w:rFonts w:ascii="Trebuchet MS" w:eastAsia="Arial" w:hAnsi="Trebuchet MS" w:cstheme="minorHAnsi"/>
        </w:rPr>
        <w:t>Teaching children how to keep safe and recognise behaviour that is unacceptable.</w:t>
      </w:r>
    </w:p>
    <w:p w14:paraId="53EC4AAB" w14:textId="198BD929" w:rsidR="009E0078" w:rsidRPr="000C3085" w:rsidRDefault="009E0078" w:rsidP="0016140D">
      <w:pPr>
        <w:numPr>
          <w:ilvl w:val="0"/>
          <w:numId w:val="8"/>
        </w:numPr>
        <w:spacing w:before="120" w:after="120" w:line="276" w:lineRule="auto"/>
        <w:contextualSpacing/>
        <w:jc w:val="both"/>
        <w:rPr>
          <w:rFonts w:ascii="Trebuchet MS" w:eastAsia="Arial" w:hAnsi="Trebuchet MS" w:cstheme="minorHAnsi"/>
        </w:rPr>
      </w:pPr>
      <w:r w:rsidRPr="000C3085">
        <w:rPr>
          <w:rFonts w:ascii="Trebuchet MS" w:eastAsia="Arial" w:hAnsi="Trebuchet MS" w:cstheme="minorHAnsi"/>
        </w:rPr>
        <w:t>Identifying and making provision for any child that has been subject to, or is at risk of, abuse, neglect, or exploitation.</w:t>
      </w:r>
    </w:p>
    <w:p w14:paraId="2AF9748A" w14:textId="77777777" w:rsidR="009E0078" w:rsidRPr="000C3085" w:rsidRDefault="009E0078" w:rsidP="0016140D">
      <w:pPr>
        <w:numPr>
          <w:ilvl w:val="0"/>
          <w:numId w:val="8"/>
        </w:numPr>
        <w:autoSpaceDE w:val="0"/>
        <w:autoSpaceDN w:val="0"/>
        <w:adjustRightInd w:val="0"/>
        <w:spacing w:before="120" w:after="120" w:line="276" w:lineRule="auto"/>
        <w:contextualSpacing/>
        <w:jc w:val="both"/>
        <w:rPr>
          <w:rFonts w:ascii="Trebuchet MS" w:eastAsia="Arial" w:hAnsi="Trebuchet MS" w:cstheme="minorHAnsi"/>
          <w:color w:val="000000"/>
        </w:rPr>
      </w:pPr>
      <w:r w:rsidRPr="000C3085">
        <w:rPr>
          <w:rFonts w:ascii="Trebuchet MS" w:eastAsia="Arial" w:hAnsi="Trebuchet MS" w:cstheme="minorHAnsi"/>
          <w:color w:val="000000"/>
        </w:rPr>
        <w:t>Creating a culture of safer recruitment by adopting procedures that help deter, reject or identify people who might pose a risk to children.</w:t>
      </w:r>
    </w:p>
    <w:p w14:paraId="3D55DD48" w14:textId="77777777" w:rsidR="000C3085" w:rsidRPr="000C3085" w:rsidRDefault="009E0078" w:rsidP="000C3085">
      <w:pPr>
        <w:numPr>
          <w:ilvl w:val="0"/>
          <w:numId w:val="8"/>
        </w:numPr>
        <w:spacing w:before="120" w:after="200" w:line="276" w:lineRule="auto"/>
        <w:ind w:left="714" w:hanging="357"/>
        <w:jc w:val="both"/>
        <w:rPr>
          <w:rFonts w:ascii="Trebuchet MS" w:eastAsia="Arial" w:hAnsi="Trebuchet MS" w:cstheme="minorHAnsi"/>
        </w:rPr>
      </w:pPr>
      <w:r w:rsidRPr="000C3085">
        <w:rPr>
          <w:rFonts w:ascii="Trebuchet MS" w:eastAsia="Arial" w:hAnsi="Trebuchet MS" w:cstheme="minorHAnsi"/>
        </w:rPr>
        <w:t xml:space="preserve">Ensuring that the Headteacher and any new staff and volunteers are only appointed when all the appropriate checks have been satisfactorily completed. </w:t>
      </w:r>
    </w:p>
    <w:p w14:paraId="0CB22DC7" w14:textId="603FD834" w:rsidR="000C3085" w:rsidRDefault="000C3085" w:rsidP="000C3085">
      <w:pPr>
        <w:numPr>
          <w:ilvl w:val="0"/>
          <w:numId w:val="8"/>
        </w:numPr>
        <w:spacing w:before="120" w:after="200" w:line="276" w:lineRule="auto"/>
        <w:ind w:left="714" w:hanging="357"/>
        <w:jc w:val="both"/>
        <w:rPr>
          <w:rFonts w:ascii="Trebuchet MS" w:eastAsia="Arial" w:hAnsi="Trebuchet MS" w:cstheme="minorHAnsi"/>
        </w:rPr>
      </w:pPr>
      <w:r w:rsidRPr="000C3085">
        <w:rPr>
          <w:rFonts w:ascii="Trebuchet MS" w:eastAsia="Arial" w:hAnsi="Trebuchet MS" w:cstheme="minorHAnsi"/>
        </w:rPr>
        <w:t>Seeking advice from professionals and engaging in training</w:t>
      </w:r>
    </w:p>
    <w:p w14:paraId="0C562BA5" w14:textId="3695839B" w:rsidR="000C3085" w:rsidRPr="000C3085" w:rsidRDefault="000C3085" w:rsidP="000C3085">
      <w:pPr>
        <w:numPr>
          <w:ilvl w:val="0"/>
          <w:numId w:val="8"/>
        </w:numPr>
        <w:spacing w:before="120" w:after="200" w:line="276" w:lineRule="auto"/>
        <w:ind w:left="714" w:hanging="357"/>
        <w:jc w:val="both"/>
        <w:rPr>
          <w:rFonts w:ascii="Trebuchet MS" w:eastAsia="Arial" w:hAnsi="Trebuchet MS" w:cstheme="minorHAnsi"/>
        </w:rPr>
      </w:pPr>
      <w:r>
        <w:rPr>
          <w:rFonts w:ascii="Trebuchet MS" w:eastAsia="Arial" w:hAnsi="Trebuchet MS" w:cstheme="minorHAnsi"/>
        </w:rPr>
        <w:t>Working with families to ensure the best outcomes for children</w:t>
      </w:r>
    </w:p>
    <w:p w14:paraId="61440B28" w14:textId="0BF02A0A" w:rsidR="009E0078" w:rsidRPr="000C3085" w:rsidRDefault="009E0078" w:rsidP="009E0078">
      <w:pPr>
        <w:jc w:val="both"/>
        <w:rPr>
          <w:rFonts w:ascii="Trebuchet MS" w:eastAsia="Arial" w:hAnsi="Trebuchet MS" w:cstheme="minorHAnsi"/>
        </w:rPr>
      </w:pPr>
      <w:r w:rsidRPr="000C3085">
        <w:rPr>
          <w:rFonts w:ascii="Trebuchet MS" w:eastAsia="Arial" w:hAnsi="Trebuchet MS" w:cstheme="minorHAnsi"/>
        </w:rPr>
        <w:t xml:space="preserve">The DSL is </w:t>
      </w:r>
      <w:r w:rsidRPr="000C3085">
        <w:rPr>
          <w:rFonts w:ascii="Trebuchet MS" w:eastAsia="Arial" w:hAnsi="Trebuchet MS" w:cstheme="minorHAnsi"/>
          <w:bCs/>
        </w:rPr>
        <w:t>Mr Stuart Gawthorpe</w:t>
      </w:r>
      <w:r w:rsidRPr="000C3085">
        <w:rPr>
          <w:rFonts w:ascii="Trebuchet MS" w:eastAsia="Arial" w:hAnsi="Trebuchet MS" w:cstheme="minorHAnsi"/>
        </w:rPr>
        <w:t xml:space="preserve">. In the absence of the DSL, child protection matters will be dealt with by the Deputy Designated Safeguarding Leads (DDSL), </w:t>
      </w:r>
      <w:r w:rsidRPr="000C3085">
        <w:rPr>
          <w:rFonts w:ascii="Trebuchet MS" w:eastAsia="Arial" w:hAnsi="Trebuchet MS" w:cstheme="minorHAnsi"/>
          <w:bCs/>
        </w:rPr>
        <w:t>Mrs Michelle Atkinson, Mrs Laurie Fox, Mrs Heidi Milner and Mrs Laura Quinlan</w:t>
      </w:r>
      <w:r w:rsidRPr="000C3085">
        <w:rPr>
          <w:rFonts w:ascii="Trebuchet MS" w:eastAsia="Arial" w:hAnsi="Trebuchet MS" w:cstheme="minorHAnsi"/>
        </w:rPr>
        <w:t>.</w:t>
      </w:r>
      <w:bookmarkStart w:id="7" w:name="_Duties_of_Supervisory"/>
      <w:bookmarkEnd w:id="7"/>
    </w:p>
    <w:p w14:paraId="0A6CF9EA" w14:textId="77777777" w:rsidR="009E0078" w:rsidRPr="000C3085" w:rsidRDefault="009E0078" w:rsidP="009E0078">
      <w:pPr>
        <w:spacing w:before="200"/>
        <w:jc w:val="both"/>
        <w:rPr>
          <w:rFonts w:ascii="Trebuchet MS" w:hAnsi="Trebuchet MS" w:cstheme="minorHAnsi"/>
          <w:b/>
          <w:bCs/>
          <w:sz w:val="28"/>
          <w:szCs w:val="28"/>
        </w:rPr>
      </w:pPr>
      <w:r w:rsidRPr="000C3085">
        <w:rPr>
          <w:rFonts w:ascii="Trebuchet MS" w:hAnsi="Trebuchet MS" w:cstheme="minorHAnsi"/>
          <w:b/>
          <w:bCs/>
          <w:sz w:val="28"/>
          <w:szCs w:val="28"/>
        </w:rPr>
        <w:t xml:space="preserve"> </w:t>
      </w:r>
    </w:p>
    <w:p w14:paraId="11BC4D91" w14:textId="77777777" w:rsidR="009E0078" w:rsidRPr="000C3085" w:rsidRDefault="009E0078" w:rsidP="009E0078">
      <w:pPr>
        <w:jc w:val="both"/>
        <w:rPr>
          <w:rFonts w:ascii="Trebuchet MS" w:hAnsi="Trebuchet MS" w:cstheme="minorHAnsi"/>
        </w:rPr>
      </w:pPr>
    </w:p>
    <w:p w14:paraId="7FF8790E" w14:textId="77777777" w:rsidR="009E0078" w:rsidRPr="000C3085" w:rsidRDefault="009E0078" w:rsidP="009E0078">
      <w:pPr>
        <w:jc w:val="both"/>
        <w:rPr>
          <w:rFonts w:ascii="Trebuchet MS" w:hAnsi="Trebuchet MS" w:cstheme="minorHAnsi"/>
        </w:rPr>
        <w:sectPr w:rsidR="009E0078" w:rsidRPr="000C3085" w:rsidSect="009E0078">
          <w:type w:val="continuous"/>
          <w:pgSz w:w="11906" w:h="16838"/>
          <w:pgMar w:top="1440" w:right="1440" w:bottom="1440" w:left="1440" w:header="709" w:footer="709" w:gutter="0"/>
          <w:pgNumType w:start="0"/>
          <w:cols w:space="708"/>
          <w:docGrid w:linePitch="360"/>
        </w:sectPr>
      </w:pPr>
    </w:p>
    <w:p w14:paraId="7A4915ED" w14:textId="77777777" w:rsidR="009E0078" w:rsidRPr="000C3085" w:rsidRDefault="009E0078" w:rsidP="009E0078">
      <w:pPr>
        <w:rPr>
          <w:rFonts w:ascii="Trebuchet MS" w:hAnsi="Trebuchet MS" w:cstheme="minorHAnsi"/>
          <w:b/>
          <w:bCs/>
          <w:sz w:val="28"/>
          <w:szCs w:val="28"/>
        </w:rPr>
      </w:pPr>
      <w:bookmarkStart w:id="8" w:name="_Legal_framework_1"/>
      <w:bookmarkStart w:id="9" w:name="_Acronyms"/>
      <w:bookmarkEnd w:id="8"/>
      <w:bookmarkEnd w:id="9"/>
      <w:r w:rsidRPr="000C3085">
        <w:rPr>
          <w:rFonts w:ascii="Trebuchet MS" w:hAnsi="Trebuchet MS" w:cstheme="minorHAnsi"/>
          <w:b/>
          <w:bCs/>
          <w:sz w:val="28"/>
          <w:szCs w:val="28"/>
        </w:rPr>
        <w:lastRenderedPageBreak/>
        <w:t>Acronyms</w:t>
      </w:r>
    </w:p>
    <w:p w14:paraId="60DB3170" w14:textId="178970FE" w:rsidR="009E0078" w:rsidRPr="000C3085" w:rsidRDefault="009E0078" w:rsidP="009E0078">
      <w:pPr>
        <w:rPr>
          <w:rFonts w:ascii="Trebuchet MS" w:hAnsi="Trebuchet MS" w:cstheme="minorHAnsi"/>
        </w:rPr>
      </w:pPr>
      <w:r w:rsidRPr="000C3085">
        <w:rPr>
          <w:rFonts w:ascii="Trebuchet MS" w:hAnsi="Trebuchet MS" w:cstheme="minorHAnsi"/>
        </w:rPr>
        <w:t>This policy contains a number of acronyms used in the Education sector. These acronyms are listed below alongside their descriptions.</w:t>
      </w:r>
    </w:p>
    <w:p w14:paraId="0EC06BF6" w14:textId="77777777" w:rsidR="009E0078" w:rsidRPr="000C3085" w:rsidRDefault="009E0078" w:rsidP="009E0078">
      <w:pPr>
        <w:rPr>
          <w:rFonts w:ascii="Trebuchet MS" w:hAnsi="Trebuchet MS" w:cstheme="minorHAnsi"/>
        </w:rPr>
      </w:pPr>
    </w:p>
    <w:tbl>
      <w:tblPr>
        <w:tblStyle w:val="TableGrid"/>
        <w:tblW w:w="0" w:type="auto"/>
        <w:tblLook w:val="04A0" w:firstRow="1" w:lastRow="0" w:firstColumn="1" w:lastColumn="0" w:noHBand="0" w:noVBand="1"/>
      </w:tblPr>
      <w:tblGrid>
        <w:gridCol w:w="1525"/>
        <w:gridCol w:w="1872"/>
        <w:gridCol w:w="5619"/>
      </w:tblGrid>
      <w:tr w:rsidR="009E0078" w:rsidRPr="000C3085" w14:paraId="1C74578B" w14:textId="77777777" w:rsidTr="009E0078">
        <w:trPr>
          <w:trHeight w:val="567"/>
        </w:trPr>
        <w:tc>
          <w:tcPr>
            <w:tcW w:w="1525" w:type="dxa"/>
            <w:shd w:val="clear" w:color="auto" w:fill="041E42"/>
            <w:vAlign w:val="center"/>
          </w:tcPr>
          <w:p w14:paraId="540477C5" w14:textId="77777777" w:rsidR="009E0078" w:rsidRPr="000C3085" w:rsidRDefault="009E0078" w:rsidP="009E0078">
            <w:pPr>
              <w:spacing w:before="100" w:after="100" w:line="276" w:lineRule="auto"/>
              <w:jc w:val="center"/>
              <w:rPr>
                <w:rFonts w:ascii="Trebuchet MS" w:hAnsi="Trebuchet MS" w:cstheme="minorHAnsi"/>
                <w:b/>
                <w:bCs/>
              </w:rPr>
            </w:pPr>
            <w:r w:rsidRPr="000C3085">
              <w:rPr>
                <w:rFonts w:ascii="Trebuchet MS" w:hAnsi="Trebuchet MS" w:cstheme="minorHAnsi"/>
                <w:b/>
                <w:bCs/>
              </w:rPr>
              <w:t>Acronym</w:t>
            </w:r>
          </w:p>
        </w:tc>
        <w:tc>
          <w:tcPr>
            <w:tcW w:w="1872" w:type="dxa"/>
            <w:shd w:val="clear" w:color="auto" w:fill="041E42"/>
            <w:vAlign w:val="center"/>
          </w:tcPr>
          <w:p w14:paraId="4A73917D" w14:textId="77777777" w:rsidR="009E0078" w:rsidRPr="000C3085" w:rsidRDefault="009E0078" w:rsidP="009E0078">
            <w:pPr>
              <w:spacing w:before="100" w:after="100" w:line="276" w:lineRule="auto"/>
              <w:jc w:val="center"/>
              <w:rPr>
                <w:rFonts w:ascii="Trebuchet MS" w:hAnsi="Trebuchet MS" w:cstheme="minorHAnsi"/>
                <w:b/>
                <w:bCs/>
              </w:rPr>
            </w:pPr>
            <w:r w:rsidRPr="000C3085">
              <w:rPr>
                <w:rFonts w:ascii="Trebuchet MS" w:hAnsi="Trebuchet MS" w:cstheme="minorHAnsi"/>
                <w:b/>
                <w:bCs/>
              </w:rPr>
              <w:t>Long form</w:t>
            </w:r>
          </w:p>
        </w:tc>
        <w:tc>
          <w:tcPr>
            <w:tcW w:w="5619" w:type="dxa"/>
            <w:shd w:val="clear" w:color="auto" w:fill="041E42"/>
            <w:vAlign w:val="center"/>
          </w:tcPr>
          <w:p w14:paraId="4EA148D8" w14:textId="77777777" w:rsidR="009E0078" w:rsidRPr="000C3085" w:rsidRDefault="009E0078" w:rsidP="009E0078">
            <w:pPr>
              <w:spacing w:before="100" w:after="100" w:line="276" w:lineRule="auto"/>
              <w:jc w:val="center"/>
              <w:rPr>
                <w:rFonts w:ascii="Trebuchet MS" w:hAnsi="Trebuchet MS" w:cstheme="minorHAnsi"/>
                <w:b/>
                <w:bCs/>
              </w:rPr>
            </w:pPr>
            <w:r w:rsidRPr="000C3085">
              <w:rPr>
                <w:rFonts w:ascii="Trebuchet MS" w:hAnsi="Trebuchet MS" w:cstheme="minorHAnsi"/>
                <w:b/>
                <w:bCs/>
              </w:rPr>
              <w:t>Description</w:t>
            </w:r>
          </w:p>
        </w:tc>
      </w:tr>
      <w:tr w:rsidR="009E0078" w:rsidRPr="000C3085" w14:paraId="3FF44A06" w14:textId="77777777" w:rsidTr="009E0078">
        <w:trPr>
          <w:trHeight w:val="567"/>
        </w:trPr>
        <w:tc>
          <w:tcPr>
            <w:tcW w:w="1525" w:type="dxa"/>
            <w:vAlign w:val="center"/>
          </w:tcPr>
          <w:p w14:paraId="364F3781"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AI</w:t>
            </w:r>
          </w:p>
        </w:tc>
        <w:tc>
          <w:tcPr>
            <w:tcW w:w="1872" w:type="dxa"/>
            <w:vAlign w:val="center"/>
          </w:tcPr>
          <w:p w14:paraId="181118B2"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Artificial intelligence</w:t>
            </w:r>
          </w:p>
        </w:tc>
        <w:tc>
          <w:tcPr>
            <w:tcW w:w="5619" w:type="dxa"/>
            <w:vAlign w:val="center"/>
          </w:tcPr>
          <w:p w14:paraId="62ED2D6B"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Computer systems and software that are able to perform tasks that ordinarily require human intelligence, such as decision-making and the creation of images.</w:t>
            </w:r>
          </w:p>
        </w:tc>
      </w:tr>
      <w:tr w:rsidR="009E0078" w:rsidRPr="000C3085" w14:paraId="6E7FF7C2" w14:textId="77777777" w:rsidTr="009E0078">
        <w:trPr>
          <w:trHeight w:val="567"/>
        </w:trPr>
        <w:tc>
          <w:tcPr>
            <w:tcW w:w="1525" w:type="dxa"/>
            <w:vAlign w:val="center"/>
          </w:tcPr>
          <w:p w14:paraId="19C88E17"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CCE</w:t>
            </w:r>
          </w:p>
        </w:tc>
        <w:tc>
          <w:tcPr>
            <w:tcW w:w="1872" w:type="dxa"/>
            <w:vAlign w:val="center"/>
          </w:tcPr>
          <w:p w14:paraId="3DFFCDE4"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Child criminal exploitation</w:t>
            </w:r>
          </w:p>
        </w:tc>
        <w:tc>
          <w:tcPr>
            <w:tcW w:w="5619" w:type="dxa"/>
            <w:vAlign w:val="center"/>
          </w:tcPr>
          <w:p w14:paraId="198A6CE3"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9E0078" w:rsidRPr="000C3085" w14:paraId="20E1BF2A" w14:textId="77777777" w:rsidTr="009E0078">
        <w:trPr>
          <w:trHeight w:val="567"/>
        </w:trPr>
        <w:tc>
          <w:tcPr>
            <w:tcW w:w="1525" w:type="dxa"/>
            <w:vAlign w:val="center"/>
          </w:tcPr>
          <w:p w14:paraId="3E50CFA1"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CSCS</w:t>
            </w:r>
          </w:p>
        </w:tc>
        <w:tc>
          <w:tcPr>
            <w:tcW w:w="1872" w:type="dxa"/>
            <w:vAlign w:val="center"/>
          </w:tcPr>
          <w:p w14:paraId="3D3A1A99"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Children’s social care services</w:t>
            </w:r>
          </w:p>
        </w:tc>
        <w:tc>
          <w:tcPr>
            <w:tcW w:w="5619" w:type="dxa"/>
            <w:vAlign w:val="center"/>
          </w:tcPr>
          <w:p w14:paraId="791B2184"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 xml:space="preserve">The branch of the local authority that deals with children’s social care. </w:t>
            </w:r>
          </w:p>
        </w:tc>
      </w:tr>
      <w:tr w:rsidR="009E0078" w:rsidRPr="000C3085" w14:paraId="39025F0A" w14:textId="77777777" w:rsidTr="009E0078">
        <w:trPr>
          <w:trHeight w:val="567"/>
        </w:trPr>
        <w:tc>
          <w:tcPr>
            <w:tcW w:w="1525" w:type="dxa"/>
            <w:vAlign w:val="center"/>
          </w:tcPr>
          <w:p w14:paraId="0F6F6BA1"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CSE</w:t>
            </w:r>
          </w:p>
        </w:tc>
        <w:tc>
          <w:tcPr>
            <w:tcW w:w="1872" w:type="dxa"/>
            <w:vAlign w:val="center"/>
          </w:tcPr>
          <w:p w14:paraId="4080A9E6"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Child sexual exploitation</w:t>
            </w:r>
          </w:p>
        </w:tc>
        <w:tc>
          <w:tcPr>
            <w:tcW w:w="5619" w:type="dxa"/>
            <w:vAlign w:val="center"/>
          </w:tcPr>
          <w:p w14:paraId="2302AF0E"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9E0078" w:rsidRPr="000C3085" w14:paraId="2B515FC1" w14:textId="77777777" w:rsidTr="009E0078">
        <w:trPr>
          <w:trHeight w:val="567"/>
        </w:trPr>
        <w:tc>
          <w:tcPr>
            <w:tcW w:w="1525" w:type="dxa"/>
            <w:vAlign w:val="center"/>
          </w:tcPr>
          <w:p w14:paraId="2B04C9E4"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DBS</w:t>
            </w:r>
          </w:p>
        </w:tc>
        <w:tc>
          <w:tcPr>
            <w:tcW w:w="1872" w:type="dxa"/>
            <w:vAlign w:val="center"/>
          </w:tcPr>
          <w:p w14:paraId="71C1FFB3"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Disclosure and Barring Service</w:t>
            </w:r>
          </w:p>
        </w:tc>
        <w:tc>
          <w:tcPr>
            <w:tcW w:w="5619" w:type="dxa"/>
            <w:vAlign w:val="center"/>
          </w:tcPr>
          <w:p w14:paraId="3A7B67FE"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The service that performs the statutory check of criminal records for anyone working or volunteering in a school.</w:t>
            </w:r>
          </w:p>
        </w:tc>
      </w:tr>
      <w:tr w:rsidR="009E0078" w:rsidRPr="000C3085" w14:paraId="4E53CCA4" w14:textId="77777777" w:rsidTr="009E0078">
        <w:trPr>
          <w:trHeight w:val="567"/>
        </w:trPr>
        <w:tc>
          <w:tcPr>
            <w:tcW w:w="1525" w:type="dxa"/>
            <w:vAlign w:val="center"/>
          </w:tcPr>
          <w:p w14:paraId="6BD338D7"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DfE</w:t>
            </w:r>
          </w:p>
        </w:tc>
        <w:tc>
          <w:tcPr>
            <w:tcW w:w="1872" w:type="dxa"/>
            <w:vAlign w:val="center"/>
          </w:tcPr>
          <w:p w14:paraId="2138861F"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 xml:space="preserve">Department for Education </w:t>
            </w:r>
          </w:p>
        </w:tc>
        <w:tc>
          <w:tcPr>
            <w:tcW w:w="5619" w:type="dxa"/>
            <w:vAlign w:val="center"/>
          </w:tcPr>
          <w:p w14:paraId="107E0A0A"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The national government body with responsibility for children’s services, policy and education, including early years, schools, higher and further education policy, apprenticeships and wider skills in England.</w:t>
            </w:r>
          </w:p>
        </w:tc>
      </w:tr>
      <w:tr w:rsidR="009E0078" w:rsidRPr="000C3085" w14:paraId="32047DDD" w14:textId="77777777" w:rsidTr="009E0078">
        <w:trPr>
          <w:trHeight w:val="567"/>
        </w:trPr>
        <w:tc>
          <w:tcPr>
            <w:tcW w:w="1525" w:type="dxa"/>
            <w:vAlign w:val="center"/>
          </w:tcPr>
          <w:p w14:paraId="7FDE9374"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lastRenderedPageBreak/>
              <w:t>DPO</w:t>
            </w:r>
          </w:p>
        </w:tc>
        <w:tc>
          <w:tcPr>
            <w:tcW w:w="1872" w:type="dxa"/>
            <w:vAlign w:val="center"/>
          </w:tcPr>
          <w:p w14:paraId="18CBCE37"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Data protection officer</w:t>
            </w:r>
          </w:p>
        </w:tc>
        <w:tc>
          <w:tcPr>
            <w:tcW w:w="5619" w:type="dxa"/>
            <w:vAlign w:val="center"/>
          </w:tcPr>
          <w:p w14:paraId="5DB2DE3C"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The appointed person in school with responsibility for overseeing data protection strategy and implementation to ensure compliance with the UK GDPR and Data Protection Act.</w:t>
            </w:r>
          </w:p>
        </w:tc>
      </w:tr>
      <w:tr w:rsidR="009E0078" w:rsidRPr="000C3085" w14:paraId="264DFBE2" w14:textId="77777777" w:rsidTr="009E0078">
        <w:trPr>
          <w:trHeight w:val="567"/>
        </w:trPr>
        <w:tc>
          <w:tcPr>
            <w:tcW w:w="1525" w:type="dxa"/>
            <w:vAlign w:val="center"/>
          </w:tcPr>
          <w:p w14:paraId="715D477F"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DSL</w:t>
            </w:r>
          </w:p>
        </w:tc>
        <w:tc>
          <w:tcPr>
            <w:tcW w:w="1872" w:type="dxa"/>
            <w:vAlign w:val="center"/>
          </w:tcPr>
          <w:p w14:paraId="228CC687"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Designated safeguarding lead</w:t>
            </w:r>
          </w:p>
        </w:tc>
        <w:tc>
          <w:tcPr>
            <w:tcW w:w="5619" w:type="dxa"/>
            <w:vAlign w:val="center"/>
          </w:tcPr>
          <w:p w14:paraId="0DA8F865"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A member of the senior leadership team who has lead responsibility for safeguarding and child protection throughout the school.</w:t>
            </w:r>
          </w:p>
        </w:tc>
      </w:tr>
      <w:tr w:rsidR="009E0078" w:rsidRPr="000C3085" w14:paraId="1513AC28" w14:textId="77777777" w:rsidTr="009E0078">
        <w:trPr>
          <w:trHeight w:val="567"/>
        </w:trPr>
        <w:tc>
          <w:tcPr>
            <w:tcW w:w="1525" w:type="dxa"/>
            <w:vAlign w:val="center"/>
          </w:tcPr>
          <w:p w14:paraId="40AD9013" w14:textId="2423C51B"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DDSL</w:t>
            </w:r>
          </w:p>
        </w:tc>
        <w:tc>
          <w:tcPr>
            <w:tcW w:w="1872" w:type="dxa"/>
            <w:vAlign w:val="center"/>
          </w:tcPr>
          <w:p w14:paraId="5D7CEF7C" w14:textId="44D28C6D"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Deputy Designated Safeguarding Lead</w:t>
            </w:r>
          </w:p>
        </w:tc>
        <w:tc>
          <w:tcPr>
            <w:tcW w:w="5619" w:type="dxa"/>
            <w:vAlign w:val="center"/>
          </w:tcPr>
          <w:p w14:paraId="1CFC45EF" w14:textId="66ACFB4D"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 xml:space="preserve">A member of the school team who have completed the training of the DSL and deputises in their absence. </w:t>
            </w:r>
          </w:p>
        </w:tc>
      </w:tr>
      <w:tr w:rsidR="009E0078" w:rsidRPr="000C3085" w14:paraId="60A10154" w14:textId="77777777" w:rsidTr="009E0078">
        <w:trPr>
          <w:trHeight w:val="567"/>
        </w:trPr>
        <w:tc>
          <w:tcPr>
            <w:tcW w:w="1525" w:type="dxa"/>
            <w:vAlign w:val="center"/>
          </w:tcPr>
          <w:p w14:paraId="18C4C1A1"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EEA</w:t>
            </w:r>
          </w:p>
        </w:tc>
        <w:tc>
          <w:tcPr>
            <w:tcW w:w="1872" w:type="dxa"/>
            <w:vAlign w:val="center"/>
          </w:tcPr>
          <w:p w14:paraId="4F44FDA0"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European Economic Area</w:t>
            </w:r>
          </w:p>
        </w:tc>
        <w:tc>
          <w:tcPr>
            <w:tcW w:w="5619" w:type="dxa"/>
            <w:vAlign w:val="center"/>
          </w:tcPr>
          <w:p w14:paraId="24C2CF8C"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The Member States of the European Union (EU) and three countries of the European Free Trade Association (EFTA) (Iceland, Liechtenstein and Norway; excluding Switzerland).</w:t>
            </w:r>
          </w:p>
        </w:tc>
      </w:tr>
      <w:tr w:rsidR="009E0078" w:rsidRPr="000C3085" w14:paraId="325D1A79" w14:textId="77777777" w:rsidTr="009E0078">
        <w:trPr>
          <w:trHeight w:val="567"/>
        </w:trPr>
        <w:tc>
          <w:tcPr>
            <w:tcW w:w="1525" w:type="dxa"/>
            <w:vAlign w:val="center"/>
          </w:tcPr>
          <w:p w14:paraId="1BBCDAB2"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EHC plan</w:t>
            </w:r>
          </w:p>
        </w:tc>
        <w:tc>
          <w:tcPr>
            <w:tcW w:w="1872" w:type="dxa"/>
            <w:vAlign w:val="center"/>
          </w:tcPr>
          <w:p w14:paraId="371E96B6"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Education, health and care plan</w:t>
            </w:r>
          </w:p>
        </w:tc>
        <w:tc>
          <w:tcPr>
            <w:tcW w:w="5619" w:type="dxa"/>
            <w:vAlign w:val="center"/>
          </w:tcPr>
          <w:p w14:paraId="2B8898DD" w14:textId="756876C6"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A funded intervention plan which coordinates the educational, health and care needs for children who have significant needs that impact on their learning and access to education. The plan identifies any additional support needs or interventions and the intended impact they will have for the child.</w:t>
            </w:r>
          </w:p>
        </w:tc>
      </w:tr>
      <w:tr w:rsidR="009E0078" w:rsidRPr="000C3085" w14:paraId="5532572F" w14:textId="77777777" w:rsidTr="009E0078">
        <w:trPr>
          <w:trHeight w:val="567"/>
        </w:trPr>
        <w:tc>
          <w:tcPr>
            <w:tcW w:w="1525" w:type="dxa"/>
            <w:vAlign w:val="center"/>
          </w:tcPr>
          <w:p w14:paraId="38CD52AC"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ESFA</w:t>
            </w:r>
          </w:p>
        </w:tc>
        <w:tc>
          <w:tcPr>
            <w:tcW w:w="1872" w:type="dxa"/>
            <w:vAlign w:val="center"/>
          </w:tcPr>
          <w:p w14:paraId="37E96B99"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Education and Skills Funding Agency</w:t>
            </w:r>
          </w:p>
        </w:tc>
        <w:tc>
          <w:tcPr>
            <w:tcW w:w="5619" w:type="dxa"/>
            <w:vAlign w:val="center"/>
          </w:tcPr>
          <w:p w14:paraId="10D1A1A1"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An agency sponsored by the Department for Education with accountability for funding education and skills training for children, young people and adults.</w:t>
            </w:r>
          </w:p>
        </w:tc>
      </w:tr>
      <w:tr w:rsidR="009E0078" w:rsidRPr="000C3085" w14:paraId="55819CFA" w14:textId="77777777" w:rsidTr="009E0078">
        <w:trPr>
          <w:trHeight w:val="567"/>
        </w:trPr>
        <w:tc>
          <w:tcPr>
            <w:tcW w:w="1525" w:type="dxa"/>
            <w:vAlign w:val="center"/>
          </w:tcPr>
          <w:p w14:paraId="07477AAC"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FGM</w:t>
            </w:r>
          </w:p>
        </w:tc>
        <w:tc>
          <w:tcPr>
            <w:tcW w:w="1872" w:type="dxa"/>
            <w:vAlign w:val="center"/>
          </w:tcPr>
          <w:p w14:paraId="5C39CEBB"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Female genital mutilation</w:t>
            </w:r>
          </w:p>
        </w:tc>
        <w:tc>
          <w:tcPr>
            <w:tcW w:w="5619" w:type="dxa"/>
            <w:vAlign w:val="center"/>
          </w:tcPr>
          <w:p w14:paraId="30BCC941"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All procedures involving the partial or total removal of the external female genitalia or other injury to the female genital organs. FGM is illegal in the UK and a form of child abuse with long-lasting harmful consequences.</w:t>
            </w:r>
          </w:p>
        </w:tc>
      </w:tr>
      <w:tr w:rsidR="009E0078" w:rsidRPr="000C3085" w14:paraId="6BFD98FB" w14:textId="77777777" w:rsidTr="009E0078">
        <w:trPr>
          <w:trHeight w:val="567"/>
        </w:trPr>
        <w:tc>
          <w:tcPr>
            <w:tcW w:w="1525" w:type="dxa"/>
            <w:vAlign w:val="center"/>
          </w:tcPr>
          <w:p w14:paraId="686FFEE8"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UK GDPR</w:t>
            </w:r>
          </w:p>
        </w:tc>
        <w:tc>
          <w:tcPr>
            <w:tcW w:w="1872" w:type="dxa"/>
            <w:vAlign w:val="center"/>
          </w:tcPr>
          <w:p w14:paraId="2B92ED30"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UK General Data Protection Regulation</w:t>
            </w:r>
          </w:p>
        </w:tc>
        <w:tc>
          <w:tcPr>
            <w:tcW w:w="5619" w:type="dxa"/>
            <w:vAlign w:val="center"/>
          </w:tcPr>
          <w:p w14:paraId="3EA21B49"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Legislative provision designed to strengthen the safety and security of all data held within an organisation and ensure that procedures relating to personal data are fair and consistent.</w:t>
            </w:r>
          </w:p>
        </w:tc>
      </w:tr>
      <w:tr w:rsidR="009E0078" w:rsidRPr="000C3085" w14:paraId="19B79BBA" w14:textId="77777777" w:rsidTr="009E0078">
        <w:trPr>
          <w:trHeight w:val="567"/>
        </w:trPr>
        <w:tc>
          <w:tcPr>
            <w:tcW w:w="1525" w:type="dxa"/>
            <w:vAlign w:val="center"/>
          </w:tcPr>
          <w:p w14:paraId="7AE2D0BD"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lastRenderedPageBreak/>
              <w:t>HBA</w:t>
            </w:r>
          </w:p>
        </w:tc>
        <w:tc>
          <w:tcPr>
            <w:tcW w:w="1872" w:type="dxa"/>
            <w:vAlign w:val="center"/>
          </w:tcPr>
          <w:p w14:paraId="6A6ED0BA"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‘Honour-based’ abuse</w:t>
            </w:r>
          </w:p>
        </w:tc>
        <w:tc>
          <w:tcPr>
            <w:tcW w:w="5619" w:type="dxa"/>
            <w:vAlign w:val="center"/>
          </w:tcPr>
          <w:p w14:paraId="384A6954"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So-called ‘honour-based’ abuse involves crimes that have been committed to defend the honour of the family and/or community.</w:t>
            </w:r>
          </w:p>
        </w:tc>
      </w:tr>
      <w:tr w:rsidR="009E0078" w:rsidRPr="000C3085" w14:paraId="10945D5C" w14:textId="77777777" w:rsidTr="009E0078">
        <w:trPr>
          <w:trHeight w:val="567"/>
        </w:trPr>
        <w:tc>
          <w:tcPr>
            <w:tcW w:w="1525" w:type="dxa"/>
            <w:vAlign w:val="center"/>
          </w:tcPr>
          <w:p w14:paraId="33DDEABD"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HMCTS</w:t>
            </w:r>
          </w:p>
        </w:tc>
        <w:tc>
          <w:tcPr>
            <w:tcW w:w="1872" w:type="dxa"/>
            <w:vAlign w:val="center"/>
          </w:tcPr>
          <w:p w14:paraId="63832907"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HM Courts and Tribunals Service</w:t>
            </w:r>
          </w:p>
        </w:tc>
        <w:tc>
          <w:tcPr>
            <w:tcW w:w="5619" w:type="dxa"/>
            <w:vAlign w:val="center"/>
          </w:tcPr>
          <w:p w14:paraId="39C9DF9D"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HM Courts and Tribunals Service is responsible for the administration of criminal, civil and family courts and tribunals in England and Wales. HMCTS is an executive agency, sponsored by the Ministry of Justice.</w:t>
            </w:r>
          </w:p>
        </w:tc>
      </w:tr>
      <w:tr w:rsidR="009E0078" w:rsidRPr="000C3085" w14:paraId="08FFC779" w14:textId="77777777" w:rsidTr="009E0078">
        <w:trPr>
          <w:trHeight w:val="567"/>
        </w:trPr>
        <w:tc>
          <w:tcPr>
            <w:tcW w:w="1525" w:type="dxa"/>
            <w:vAlign w:val="center"/>
          </w:tcPr>
          <w:p w14:paraId="26CE454D"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IICSA</w:t>
            </w:r>
          </w:p>
        </w:tc>
        <w:tc>
          <w:tcPr>
            <w:tcW w:w="1872" w:type="dxa"/>
            <w:vAlign w:val="center"/>
          </w:tcPr>
          <w:p w14:paraId="52455B43"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Independent Inquiry into Child Sexual Abuse</w:t>
            </w:r>
          </w:p>
        </w:tc>
        <w:tc>
          <w:tcPr>
            <w:tcW w:w="5619" w:type="dxa"/>
            <w:vAlign w:val="center"/>
          </w:tcPr>
          <w:p w14:paraId="49CAED56"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9E0078" w:rsidRPr="000C3085" w14:paraId="20F07BF7" w14:textId="77777777" w:rsidTr="009E0078">
        <w:trPr>
          <w:trHeight w:val="567"/>
        </w:trPr>
        <w:tc>
          <w:tcPr>
            <w:tcW w:w="1525" w:type="dxa"/>
            <w:vAlign w:val="center"/>
          </w:tcPr>
          <w:p w14:paraId="57942E85"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KCSIE</w:t>
            </w:r>
          </w:p>
        </w:tc>
        <w:tc>
          <w:tcPr>
            <w:tcW w:w="1872" w:type="dxa"/>
            <w:vAlign w:val="center"/>
          </w:tcPr>
          <w:p w14:paraId="6AC97BAE"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Keeping children safe in education</w:t>
            </w:r>
          </w:p>
        </w:tc>
        <w:tc>
          <w:tcPr>
            <w:tcW w:w="5619" w:type="dxa"/>
            <w:vAlign w:val="center"/>
          </w:tcPr>
          <w:p w14:paraId="4E9ABA78"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Statutory guidance setting out schools and colleges’ duties to safeguard and promote the welfare of children.</w:t>
            </w:r>
          </w:p>
        </w:tc>
      </w:tr>
      <w:tr w:rsidR="009E0078" w:rsidRPr="000C3085" w14:paraId="63BCEC6C" w14:textId="77777777" w:rsidTr="009E0078">
        <w:trPr>
          <w:trHeight w:val="567"/>
        </w:trPr>
        <w:tc>
          <w:tcPr>
            <w:tcW w:w="1525" w:type="dxa"/>
            <w:vAlign w:val="center"/>
          </w:tcPr>
          <w:p w14:paraId="44D07B90"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LA</w:t>
            </w:r>
          </w:p>
        </w:tc>
        <w:tc>
          <w:tcPr>
            <w:tcW w:w="1872" w:type="dxa"/>
            <w:vAlign w:val="center"/>
          </w:tcPr>
          <w:p w14:paraId="0D210C12"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Local authority</w:t>
            </w:r>
          </w:p>
        </w:tc>
        <w:tc>
          <w:tcPr>
            <w:tcW w:w="5619" w:type="dxa"/>
            <w:vAlign w:val="center"/>
          </w:tcPr>
          <w:p w14:paraId="47D8D053"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A local government agency responsible for the provision of a range of services in a specified local area, including education.</w:t>
            </w:r>
          </w:p>
        </w:tc>
      </w:tr>
      <w:tr w:rsidR="009E0078" w:rsidRPr="000C3085" w14:paraId="76866DD6" w14:textId="77777777" w:rsidTr="009E0078">
        <w:trPr>
          <w:trHeight w:val="567"/>
        </w:trPr>
        <w:tc>
          <w:tcPr>
            <w:tcW w:w="1525" w:type="dxa"/>
            <w:vAlign w:val="center"/>
          </w:tcPr>
          <w:p w14:paraId="61C6D721"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LAC</w:t>
            </w:r>
          </w:p>
        </w:tc>
        <w:tc>
          <w:tcPr>
            <w:tcW w:w="1872" w:type="dxa"/>
            <w:vAlign w:val="center"/>
          </w:tcPr>
          <w:p w14:paraId="2437FC69"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Looked-after children</w:t>
            </w:r>
          </w:p>
        </w:tc>
        <w:tc>
          <w:tcPr>
            <w:tcW w:w="5619" w:type="dxa"/>
            <w:vAlign w:val="center"/>
          </w:tcPr>
          <w:p w14:paraId="12DAFF72"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Children who have been placed in local authority care or where children’s services have looked after children for more than a period of 24 hours.</w:t>
            </w:r>
          </w:p>
        </w:tc>
      </w:tr>
      <w:tr w:rsidR="009E0078" w:rsidRPr="000C3085" w14:paraId="7450FF6E" w14:textId="77777777" w:rsidTr="009E0078">
        <w:trPr>
          <w:trHeight w:val="567"/>
        </w:trPr>
        <w:tc>
          <w:tcPr>
            <w:tcW w:w="1525" w:type="dxa"/>
            <w:vAlign w:val="center"/>
          </w:tcPr>
          <w:p w14:paraId="1E309824"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LGBTQ+</w:t>
            </w:r>
          </w:p>
        </w:tc>
        <w:tc>
          <w:tcPr>
            <w:tcW w:w="1872" w:type="dxa"/>
            <w:vAlign w:val="center"/>
          </w:tcPr>
          <w:p w14:paraId="4949580C"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Lesbian, gay, bisexual, transgender and queer plus</w:t>
            </w:r>
          </w:p>
        </w:tc>
        <w:tc>
          <w:tcPr>
            <w:tcW w:w="5619" w:type="dxa"/>
            <w:vAlign w:val="center"/>
          </w:tcPr>
          <w:p w14:paraId="1DC39C54"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Term relating to a community of people, protected by the Equality Act 2010, who identify as lesbian, gay, bisexual or transgender, or other protected sexual or gender identities.</w:t>
            </w:r>
          </w:p>
        </w:tc>
      </w:tr>
      <w:tr w:rsidR="009E0078" w:rsidRPr="000C3085" w14:paraId="298AE3B2" w14:textId="77777777" w:rsidTr="009E0078">
        <w:trPr>
          <w:trHeight w:val="567"/>
        </w:trPr>
        <w:tc>
          <w:tcPr>
            <w:tcW w:w="1525" w:type="dxa"/>
            <w:vAlign w:val="center"/>
          </w:tcPr>
          <w:p w14:paraId="53EF275D"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NPCC</w:t>
            </w:r>
          </w:p>
        </w:tc>
        <w:tc>
          <w:tcPr>
            <w:tcW w:w="1872" w:type="dxa"/>
            <w:vAlign w:val="center"/>
          </w:tcPr>
          <w:p w14:paraId="18C60184"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The National Police Chiefs’ Council</w:t>
            </w:r>
          </w:p>
        </w:tc>
        <w:tc>
          <w:tcPr>
            <w:tcW w:w="5619" w:type="dxa"/>
            <w:vAlign w:val="center"/>
          </w:tcPr>
          <w:p w14:paraId="7F34D98D"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The National Police Chiefs’ Council is a national coordination body for law enforcement in the United Kingdom and the representative body for British police chief officers.</w:t>
            </w:r>
          </w:p>
        </w:tc>
      </w:tr>
      <w:tr w:rsidR="009E0078" w:rsidRPr="000C3085" w14:paraId="3A4756A4" w14:textId="77777777" w:rsidTr="009E0078">
        <w:trPr>
          <w:trHeight w:val="567"/>
        </w:trPr>
        <w:tc>
          <w:tcPr>
            <w:tcW w:w="1525" w:type="dxa"/>
            <w:vAlign w:val="center"/>
          </w:tcPr>
          <w:p w14:paraId="504DE5AD"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PLAC</w:t>
            </w:r>
          </w:p>
        </w:tc>
        <w:tc>
          <w:tcPr>
            <w:tcW w:w="1872" w:type="dxa"/>
            <w:vAlign w:val="center"/>
          </w:tcPr>
          <w:p w14:paraId="5770F8A9"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Previously looked-after children</w:t>
            </w:r>
          </w:p>
        </w:tc>
        <w:tc>
          <w:tcPr>
            <w:tcW w:w="5619" w:type="dxa"/>
            <w:vAlign w:val="center"/>
          </w:tcPr>
          <w:p w14:paraId="24004AEE"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Children who were previously in local authority care or were looked after by children’s services for more than a period of 24 hours. PLAC are also known as care leavers.</w:t>
            </w:r>
          </w:p>
        </w:tc>
      </w:tr>
      <w:tr w:rsidR="009E0078" w:rsidRPr="000C3085" w14:paraId="2D97FA71" w14:textId="77777777" w:rsidTr="009E0078">
        <w:trPr>
          <w:trHeight w:val="567"/>
        </w:trPr>
        <w:tc>
          <w:tcPr>
            <w:tcW w:w="1525" w:type="dxa"/>
            <w:vAlign w:val="center"/>
          </w:tcPr>
          <w:p w14:paraId="5DD3A4AC"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lastRenderedPageBreak/>
              <w:t>PSHE</w:t>
            </w:r>
          </w:p>
        </w:tc>
        <w:tc>
          <w:tcPr>
            <w:tcW w:w="1872" w:type="dxa"/>
            <w:vAlign w:val="center"/>
          </w:tcPr>
          <w:p w14:paraId="1B61452F"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Personal, social and health education</w:t>
            </w:r>
          </w:p>
        </w:tc>
        <w:tc>
          <w:tcPr>
            <w:tcW w:w="5619" w:type="dxa"/>
            <w:vAlign w:val="center"/>
          </w:tcPr>
          <w:p w14:paraId="7DA7E8B9" w14:textId="24C4A88D"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A non-statutory subject in which children learn about themselves, other people, rights, responsibilities and relationships.</w:t>
            </w:r>
          </w:p>
        </w:tc>
      </w:tr>
      <w:tr w:rsidR="009E0078" w:rsidRPr="000C3085" w14:paraId="59C91782" w14:textId="77777777" w:rsidTr="009E0078">
        <w:trPr>
          <w:trHeight w:val="567"/>
        </w:trPr>
        <w:tc>
          <w:tcPr>
            <w:tcW w:w="1525" w:type="dxa"/>
            <w:vAlign w:val="center"/>
          </w:tcPr>
          <w:p w14:paraId="3A6F96FF"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RSHE</w:t>
            </w:r>
          </w:p>
        </w:tc>
        <w:tc>
          <w:tcPr>
            <w:tcW w:w="1872" w:type="dxa"/>
            <w:vAlign w:val="center"/>
          </w:tcPr>
          <w:p w14:paraId="66007539"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Relationships, sex and health education</w:t>
            </w:r>
          </w:p>
        </w:tc>
        <w:tc>
          <w:tcPr>
            <w:tcW w:w="5619" w:type="dxa"/>
            <w:vAlign w:val="center"/>
          </w:tcPr>
          <w:p w14:paraId="3A9DFB93" w14:textId="66F6FB8B"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A compulsory subject from Year 7 for all children. Includes the teaching of sexual health, reproduction and sexuality, as well as promoting positive relationships.</w:t>
            </w:r>
          </w:p>
        </w:tc>
      </w:tr>
      <w:tr w:rsidR="009E0078" w:rsidRPr="000C3085" w14:paraId="4CB51E1B" w14:textId="77777777" w:rsidTr="009E0078">
        <w:trPr>
          <w:trHeight w:val="567"/>
        </w:trPr>
        <w:tc>
          <w:tcPr>
            <w:tcW w:w="1525" w:type="dxa"/>
            <w:vAlign w:val="center"/>
          </w:tcPr>
          <w:p w14:paraId="1297BFA7"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SCR</w:t>
            </w:r>
          </w:p>
        </w:tc>
        <w:tc>
          <w:tcPr>
            <w:tcW w:w="1872" w:type="dxa"/>
            <w:vAlign w:val="center"/>
          </w:tcPr>
          <w:p w14:paraId="62A032F2"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Single central record</w:t>
            </w:r>
          </w:p>
        </w:tc>
        <w:tc>
          <w:tcPr>
            <w:tcW w:w="5619" w:type="dxa"/>
            <w:vAlign w:val="center"/>
          </w:tcPr>
          <w:p w14:paraId="36CF607B"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A statutory secure record of recruitment and identity checks for all permanent and temporary staff, proprietors, contractors, external coaches and instructors, and volunteers who attend the school in a non-visitor capacity.</w:t>
            </w:r>
          </w:p>
        </w:tc>
      </w:tr>
      <w:tr w:rsidR="009E0078" w:rsidRPr="000C3085" w14:paraId="6DF35DCE" w14:textId="77777777" w:rsidTr="009E0078">
        <w:trPr>
          <w:trHeight w:val="567"/>
        </w:trPr>
        <w:tc>
          <w:tcPr>
            <w:tcW w:w="1525" w:type="dxa"/>
            <w:vAlign w:val="center"/>
          </w:tcPr>
          <w:p w14:paraId="5B50E054" w14:textId="55128344"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SENDCO</w:t>
            </w:r>
          </w:p>
        </w:tc>
        <w:tc>
          <w:tcPr>
            <w:tcW w:w="1872" w:type="dxa"/>
            <w:vAlign w:val="center"/>
          </w:tcPr>
          <w:p w14:paraId="48BACD48" w14:textId="42895098"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Special educational needs and disabilities coordinator</w:t>
            </w:r>
          </w:p>
        </w:tc>
        <w:tc>
          <w:tcPr>
            <w:tcW w:w="5619" w:type="dxa"/>
            <w:vAlign w:val="center"/>
          </w:tcPr>
          <w:p w14:paraId="41622A08" w14:textId="485F35C0"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A statutory role within all schools maintaining oversight and coordinating the implementation of the school’s special educational needs policy and provision of education to children with special educational needs and/or disabilities.</w:t>
            </w:r>
          </w:p>
        </w:tc>
      </w:tr>
      <w:tr w:rsidR="009E0078" w:rsidRPr="000C3085" w14:paraId="0A95F4B2" w14:textId="77777777" w:rsidTr="009E0078">
        <w:trPr>
          <w:trHeight w:val="567"/>
        </w:trPr>
        <w:tc>
          <w:tcPr>
            <w:tcW w:w="1525" w:type="dxa"/>
            <w:vAlign w:val="center"/>
          </w:tcPr>
          <w:p w14:paraId="2C628D11"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SLT</w:t>
            </w:r>
          </w:p>
        </w:tc>
        <w:tc>
          <w:tcPr>
            <w:tcW w:w="1872" w:type="dxa"/>
            <w:vAlign w:val="center"/>
          </w:tcPr>
          <w:p w14:paraId="5BCA87EF"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Senior leadership team</w:t>
            </w:r>
          </w:p>
        </w:tc>
        <w:tc>
          <w:tcPr>
            <w:tcW w:w="5619" w:type="dxa"/>
            <w:vAlign w:val="center"/>
          </w:tcPr>
          <w:p w14:paraId="03CDD5F6"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Staff members who have been delegated leadership responsibilities in a school.</w:t>
            </w:r>
          </w:p>
        </w:tc>
      </w:tr>
      <w:tr w:rsidR="009E0078" w:rsidRPr="000C3085" w14:paraId="7BECA00F" w14:textId="77777777" w:rsidTr="009E0078">
        <w:trPr>
          <w:trHeight w:val="567"/>
        </w:trPr>
        <w:tc>
          <w:tcPr>
            <w:tcW w:w="1525" w:type="dxa"/>
            <w:vAlign w:val="center"/>
          </w:tcPr>
          <w:p w14:paraId="35D8F83A"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TRA</w:t>
            </w:r>
          </w:p>
        </w:tc>
        <w:tc>
          <w:tcPr>
            <w:tcW w:w="1872" w:type="dxa"/>
            <w:vAlign w:val="center"/>
          </w:tcPr>
          <w:p w14:paraId="5FB79F50"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Teaching Regulation Agency</w:t>
            </w:r>
          </w:p>
        </w:tc>
        <w:tc>
          <w:tcPr>
            <w:tcW w:w="5619" w:type="dxa"/>
            <w:vAlign w:val="center"/>
          </w:tcPr>
          <w:p w14:paraId="22679C87"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An executive agency of the DfE with responsibility for the regulation of the teaching profession.</w:t>
            </w:r>
          </w:p>
        </w:tc>
      </w:tr>
      <w:tr w:rsidR="009E0078" w:rsidRPr="000C3085" w14:paraId="74483995" w14:textId="77777777" w:rsidTr="009E0078">
        <w:trPr>
          <w:trHeight w:val="567"/>
        </w:trPr>
        <w:tc>
          <w:tcPr>
            <w:tcW w:w="1525" w:type="dxa"/>
            <w:vAlign w:val="center"/>
          </w:tcPr>
          <w:p w14:paraId="3FC5686B"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VSH</w:t>
            </w:r>
          </w:p>
        </w:tc>
        <w:tc>
          <w:tcPr>
            <w:tcW w:w="1872" w:type="dxa"/>
            <w:vAlign w:val="center"/>
          </w:tcPr>
          <w:p w14:paraId="1343AC36" w14:textId="77777777" w:rsidR="009E0078" w:rsidRPr="000C3085" w:rsidRDefault="009E0078" w:rsidP="009E0078">
            <w:pPr>
              <w:spacing w:before="100" w:after="100" w:line="276" w:lineRule="auto"/>
              <w:jc w:val="center"/>
              <w:rPr>
                <w:rFonts w:ascii="Trebuchet MS" w:hAnsi="Trebuchet MS" w:cstheme="minorHAnsi"/>
              </w:rPr>
            </w:pPr>
            <w:r w:rsidRPr="000C3085">
              <w:rPr>
                <w:rFonts w:ascii="Trebuchet MS" w:hAnsi="Trebuchet MS" w:cstheme="minorHAnsi"/>
              </w:rPr>
              <w:t>Virtual school head</w:t>
            </w:r>
          </w:p>
        </w:tc>
        <w:tc>
          <w:tcPr>
            <w:tcW w:w="5619" w:type="dxa"/>
            <w:vAlign w:val="center"/>
          </w:tcPr>
          <w:p w14:paraId="26325734" w14:textId="77777777" w:rsidR="009E0078" w:rsidRPr="000C3085" w:rsidRDefault="009E0078" w:rsidP="009E0078">
            <w:pPr>
              <w:spacing w:before="100" w:after="100" w:line="276" w:lineRule="auto"/>
              <w:rPr>
                <w:rFonts w:ascii="Trebuchet MS" w:hAnsi="Trebuchet MS" w:cstheme="minorHAnsi"/>
              </w:rPr>
            </w:pPr>
            <w:r w:rsidRPr="000C3085">
              <w:rPr>
                <w:rFonts w:ascii="Trebuchet MS" w:hAnsi="Trebuchet MS" w:cstheme="minorHAnsi"/>
              </w:rPr>
              <w:t>Virtual school heads are in charge of promoting the educational achievement of all the children looked after by the local authority they work for, and all children who currently have, or previously had, a social worker.</w:t>
            </w:r>
          </w:p>
        </w:tc>
      </w:tr>
    </w:tbl>
    <w:p w14:paraId="11D60537" w14:textId="77777777" w:rsidR="009E0078" w:rsidRPr="000C3085" w:rsidRDefault="009E0078" w:rsidP="009E0078">
      <w:pPr>
        <w:rPr>
          <w:rFonts w:ascii="Trebuchet MS" w:hAnsi="Trebuchet MS" w:cstheme="minorHAnsi"/>
        </w:rPr>
      </w:pPr>
      <w:r w:rsidRPr="000C3085">
        <w:rPr>
          <w:rFonts w:ascii="Trebuchet MS" w:hAnsi="Trebuchet MS" w:cstheme="minorHAnsi"/>
        </w:rPr>
        <w:br w:type="page"/>
      </w:r>
    </w:p>
    <w:p w14:paraId="5A92BAAA" w14:textId="55FB85B2" w:rsidR="009E0078" w:rsidRPr="000C3085" w:rsidRDefault="009E0078" w:rsidP="009E0078">
      <w:pPr>
        <w:rPr>
          <w:rFonts w:ascii="Trebuchet MS" w:hAnsi="Trebuchet MS" w:cstheme="minorHAnsi"/>
          <w:bCs/>
          <w:szCs w:val="28"/>
        </w:rPr>
      </w:pPr>
      <w:bookmarkStart w:id="10" w:name="_Definitions"/>
      <w:bookmarkStart w:id="11" w:name="_[Updated]_Definitions"/>
      <w:bookmarkEnd w:id="10"/>
      <w:bookmarkEnd w:id="11"/>
      <w:r w:rsidRPr="000C3085">
        <w:rPr>
          <w:rFonts w:ascii="Trebuchet MS" w:hAnsi="Trebuchet MS" w:cstheme="minorHAnsi"/>
          <w:b/>
          <w:bCs/>
          <w:sz w:val="28"/>
          <w:szCs w:val="28"/>
        </w:rPr>
        <w:lastRenderedPageBreak/>
        <w:t>Definitions</w:t>
      </w:r>
    </w:p>
    <w:p w14:paraId="4A0FE1A0"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terms </w:t>
      </w:r>
      <w:r w:rsidRPr="000C3085">
        <w:rPr>
          <w:rFonts w:ascii="Trebuchet MS" w:hAnsi="Trebuchet MS" w:cstheme="minorHAnsi"/>
          <w:b/>
        </w:rPr>
        <w:t>“children”</w:t>
      </w:r>
      <w:r w:rsidRPr="000C3085">
        <w:rPr>
          <w:rFonts w:ascii="Trebuchet MS" w:hAnsi="Trebuchet MS" w:cstheme="minorHAnsi"/>
        </w:rPr>
        <w:t xml:space="preserve"> and </w:t>
      </w:r>
      <w:r w:rsidRPr="000C3085">
        <w:rPr>
          <w:rFonts w:ascii="Trebuchet MS" w:hAnsi="Trebuchet MS" w:cstheme="minorHAnsi"/>
          <w:b/>
        </w:rPr>
        <w:t>“child”</w:t>
      </w:r>
      <w:r w:rsidRPr="000C3085">
        <w:rPr>
          <w:rFonts w:ascii="Trebuchet MS" w:hAnsi="Trebuchet MS" w:cstheme="minorHAnsi"/>
        </w:rPr>
        <w:t xml:space="preserve"> refer to anyone under the age of 18. </w:t>
      </w:r>
    </w:p>
    <w:p w14:paraId="5885A310" w14:textId="77777777" w:rsidR="009E0078" w:rsidRPr="000C3085" w:rsidRDefault="009E0078" w:rsidP="009E0078">
      <w:pPr>
        <w:jc w:val="both"/>
        <w:rPr>
          <w:rFonts w:ascii="Trebuchet MS" w:hAnsi="Trebuchet MS" w:cstheme="minorHAnsi"/>
          <w:b/>
          <w:bCs/>
          <w:shd w:val="clear" w:color="auto" w:fill="FFC000" w:themeFill="accent4"/>
        </w:rPr>
      </w:pPr>
    </w:p>
    <w:p w14:paraId="5E4F971B" w14:textId="3EF5031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bCs/>
        </w:rPr>
        <w:t>“safeguarding and protecting the welfare of children”</w:t>
      </w:r>
      <w:r w:rsidRPr="000C3085">
        <w:rPr>
          <w:rFonts w:ascii="Trebuchet MS" w:hAnsi="Trebuchet MS" w:cstheme="minorHAnsi"/>
        </w:rPr>
        <w:t xml:space="preserve"> is defined as: </w:t>
      </w:r>
    </w:p>
    <w:p w14:paraId="2E64DACD" w14:textId="50996C27" w:rsidR="009E0078" w:rsidRPr="000C3085" w:rsidRDefault="009E0078" w:rsidP="0016140D">
      <w:pPr>
        <w:pStyle w:val="ListParagraph"/>
        <w:numPr>
          <w:ilvl w:val="0"/>
          <w:numId w:val="9"/>
        </w:numPr>
        <w:spacing w:after="200" w:line="276" w:lineRule="auto"/>
        <w:jc w:val="both"/>
        <w:rPr>
          <w:rFonts w:ascii="Trebuchet MS" w:hAnsi="Trebuchet MS" w:cstheme="minorHAnsi"/>
        </w:rPr>
      </w:pPr>
      <w:r w:rsidRPr="000C3085">
        <w:rPr>
          <w:rFonts w:ascii="Trebuchet MS" w:hAnsi="Trebuchet MS" w:cstheme="minorHAnsi"/>
        </w:rPr>
        <w:t>Providing help and support to meet the needs of children as soon as problems emerge.</w:t>
      </w:r>
    </w:p>
    <w:p w14:paraId="6E2AA4D7" w14:textId="56FA2578" w:rsidR="009E0078" w:rsidRPr="000C3085" w:rsidRDefault="009E0078" w:rsidP="0016140D">
      <w:pPr>
        <w:pStyle w:val="ListParagraph"/>
        <w:numPr>
          <w:ilvl w:val="0"/>
          <w:numId w:val="9"/>
        </w:numPr>
        <w:spacing w:after="200" w:line="276" w:lineRule="auto"/>
        <w:jc w:val="both"/>
        <w:rPr>
          <w:rFonts w:ascii="Trebuchet MS" w:hAnsi="Trebuchet MS" w:cstheme="minorHAnsi"/>
        </w:rPr>
      </w:pPr>
      <w:r w:rsidRPr="000C3085">
        <w:rPr>
          <w:rFonts w:ascii="Trebuchet MS" w:hAnsi="Trebuchet MS" w:cstheme="minorHAnsi"/>
        </w:rPr>
        <w:t xml:space="preserve">Protecting children from maltreatment, whether that is within or outside the home, including online. </w:t>
      </w:r>
    </w:p>
    <w:p w14:paraId="7502B90C" w14:textId="20E6A741" w:rsidR="009E0078" w:rsidRPr="000C3085" w:rsidRDefault="009E0078" w:rsidP="0016140D">
      <w:pPr>
        <w:pStyle w:val="ListParagraph"/>
        <w:numPr>
          <w:ilvl w:val="0"/>
          <w:numId w:val="9"/>
        </w:numPr>
        <w:spacing w:after="200" w:line="276" w:lineRule="auto"/>
        <w:jc w:val="both"/>
        <w:rPr>
          <w:rFonts w:ascii="Trebuchet MS" w:hAnsi="Trebuchet MS" w:cstheme="minorHAnsi"/>
        </w:rPr>
      </w:pPr>
      <w:r w:rsidRPr="000C3085">
        <w:rPr>
          <w:rFonts w:ascii="Trebuchet MS" w:hAnsi="Trebuchet MS" w:cstheme="minorHAnsi"/>
        </w:rPr>
        <w:t>Preventing the impairment of children’</w:t>
      </w:r>
      <w:r w:rsidR="000C3085">
        <w:rPr>
          <w:rFonts w:ascii="Trebuchet MS" w:hAnsi="Trebuchet MS" w:cstheme="minorHAnsi"/>
        </w:rPr>
        <w:t>s</w:t>
      </w:r>
      <w:r w:rsidRPr="000C3085">
        <w:rPr>
          <w:rFonts w:ascii="Trebuchet MS" w:hAnsi="Trebuchet MS" w:cstheme="minorHAnsi"/>
        </w:rPr>
        <w:t xml:space="preserve"> mental and physical health or development.</w:t>
      </w:r>
    </w:p>
    <w:p w14:paraId="048205C3" w14:textId="75C14534" w:rsidR="009E0078" w:rsidRPr="000C3085" w:rsidRDefault="009E0078" w:rsidP="0016140D">
      <w:pPr>
        <w:pStyle w:val="ListParagraph"/>
        <w:numPr>
          <w:ilvl w:val="0"/>
          <w:numId w:val="9"/>
        </w:numPr>
        <w:spacing w:after="200" w:line="276" w:lineRule="auto"/>
        <w:jc w:val="both"/>
        <w:rPr>
          <w:rFonts w:ascii="Trebuchet MS" w:hAnsi="Trebuchet MS" w:cstheme="minorHAnsi"/>
        </w:rPr>
      </w:pPr>
      <w:r w:rsidRPr="000C3085">
        <w:rPr>
          <w:rFonts w:ascii="Trebuchet MS" w:hAnsi="Trebuchet MS" w:cstheme="minorHAnsi"/>
        </w:rPr>
        <w:t>Ensuring that children grow up in circumstances consistent with the provision of safe and effective care.</w:t>
      </w:r>
    </w:p>
    <w:p w14:paraId="0B23BBD2" w14:textId="25F4E78A" w:rsidR="009E0078" w:rsidRPr="000C3085" w:rsidRDefault="009E0078" w:rsidP="0016140D">
      <w:pPr>
        <w:pStyle w:val="ListParagraph"/>
        <w:numPr>
          <w:ilvl w:val="0"/>
          <w:numId w:val="9"/>
        </w:numPr>
        <w:spacing w:after="200" w:line="276" w:lineRule="auto"/>
        <w:jc w:val="both"/>
        <w:rPr>
          <w:rFonts w:ascii="Trebuchet MS" w:hAnsi="Trebuchet MS" w:cstheme="minorHAnsi"/>
        </w:rPr>
      </w:pPr>
      <w:proofErr w:type="gramStart"/>
      <w:r w:rsidRPr="000C3085">
        <w:rPr>
          <w:rFonts w:ascii="Trebuchet MS" w:hAnsi="Trebuchet MS" w:cstheme="minorHAnsi"/>
        </w:rPr>
        <w:t>Taking action</w:t>
      </w:r>
      <w:proofErr w:type="gramEnd"/>
      <w:r w:rsidRPr="000C3085">
        <w:rPr>
          <w:rFonts w:ascii="Trebuchet MS" w:hAnsi="Trebuchet MS" w:cstheme="minorHAnsi"/>
        </w:rPr>
        <w:t xml:space="preserve"> to enable all children to have the best outcomes.</w:t>
      </w:r>
    </w:p>
    <w:p w14:paraId="6F35266E"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bCs/>
        </w:rPr>
        <w:t>“consent”</w:t>
      </w:r>
      <w:r w:rsidRPr="000C3085">
        <w:rPr>
          <w:rFonts w:ascii="Trebuchet MS" w:hAnsi="Trebuchet MS" w:cstheme="minorHAnsi"/>
        </w:rPr>
        <w:t xml:space="preserve"> is defined as having the freedom and capacity to choose to engage in sexual activity. Consent may be given to one sort of sexual activity but not another, and can be withdrawn at any time during sexual activity and each time activity occurs. </w:t>
      </w:r>
    </w:p>
    <w:p w14:paraId="3C6D256B" w14:textId="77777777" w:rsidR="009E0078" w:rsidRPr="000C3085" w:rsidRDefault="009E0078" w:rsidP="009E0078">
      <w:pPr>
        <w:jc w:val="both"/>
        <w:rPr>
          <w:rFonts w:ascii="Trebuchet MS" w:hAnsi="Trebuchet MS" w:cstheme="minorHAnsi"/>
        </w:rPr>
      </w:pPr>
    </w:p>
    <w:p w14:paraId="74E920AE" w14:textId="424144F3"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 person only consents to a sexual activity if they agree by choice to that activity, and has the freedom and capacity to make that choice. </w:t>
      </w:r>
      <w:r w:rsidRPr="000C3085">
        <w:rPr>
          <w:rFonts w:ascii="Trebuchet MS" w:hAnsi="Trebuchet MS" w:cstheme="minorHAnsi"/>
          <w:u w:val="single"/>
        </w:rPr>
        <w:t>Children under the age of 13 can never consent to any sexual activity.</w:t>
      </w:r>
      <w:r w:rsidRPr="000C3085">
        <w:rPr>
          <w:rFonts w:ascii="Trebuchet MS" w:hAnsi="Trebuchet MS" w:cstheme="minorHAnsi"/>
        </w:rPr>
        <w:t xml:space="preserve"> The age of consent is 16.</w:t>
      </w:r>
    </w:p>
    <w:p w14:paraId="5CFEF844" w14:textId="77777777" w:rsidR="009E0078" w:rsidRPr="000C3085" w:rsidRDefault="009E0078" w:rsidP="009E0078">
      <w:pPr>
        <w:jc w:val="both"/>
        <w:rPr>
          <w:rFonts w:ascii="Trebuchet MS" w:hAnsi="Trebuchet MS" w:cstheme="minorHAnsi"/>
        </w:rPr>
      </w:pPr>
    </w:p>
    <w:p w14:paraId="2E97B8A9"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bCs/>
        </w:rPr>
        <w:t xml:space="preserve">“sexual violence” </w:t>
      </w:r>
      <w:r w:rsidRPr="000C3085">
        <w:rPr>
          <w:rFonts w:ascii="Trebuchet MS" w:hAnsi="Trebuchet MS" w:cstheme="minorHAnsi"/>
        </w:rPr>
        <w:t>refers to the following offences as defined under the Sexual Offences Act 2003:</w:t>
      </w:r>
    </w:p>
    <w:p w14:paraId="0D93F235" w14:textId="77777777" w:rsidR="009E0078" w:rsidRPr="000C3085" w:rsidRDefault="009E0078" w:rsidP="0016140D">
      <w:pPr>
        <w:pStyle w:val="ListParagraph"/>
        <w:numPr>
          <w:ilvl w:val="0"/>
          <w:numId w:val="37"/>
        </w:numPr>
        <w:spacing w:after="200" w:line="276" w:lineRule="auto"/>
        <w:jc w:val="both"/>
        <w:rPr>
          <w:rFonts w:ascii="Trebuchet MS" w:hAnsi="Trebuchet MS" w:cstheme="minorHAnsi"/>
        </w:rPr>
      </w:pPr>
      <w:r w:rsidRPr="000C3085">
        <w:rPr>
          <w:rFonts w:ascii="Trebuchet MS" w:hAnsi="Trebuchet MS" w:cstheme="minorHAnsi"/>
          <w:b/>
        </w:rPr>
        <w:t>Rape:</w:t>
      </w:r>
      <w:r w:rsidRPr="000C3085">
        <w:rPr>
          <w:rFonts w:ascii="Trebuchet MS" w:hAnsi="Trebuchet MS" w:cstheme="minorHAnsi"/>
        </w:rPr>
        <w:t xml:space="preserve"> A person (A) commits an offence of rape if they intentionally penetrate the vagina, anus or mouth of another person (B) with their penis, B does not consent to the penetration, and A does not reasonably believe that B consents.</w:t>
      </w:r>
    </w:p>
    <w:p w14:paraId="7FBF8150" w14:textId="77777777" w:rsidR="009E0078" w:rsidRPr="000C3085" w:rsidRDefault="009E0078" w:rsidP="0016140D">
      <w:pPr>
        <w:pStyle w:val="ListParagraph"/>
        <w:numPr>
          <w:ilvl w:val="0"/>
          <w:numId w:val="37"/>
        </w:numPr>
        <w:spacing w:after="200" w:line="276" w:lineRule="auto"/>
        <w:jc w:val="both"/>
        <w:rPr>
          <w:rFonts w:ascii="Trebuchet MS" w:hAnsi="Trebuchet MS" w:cstheme="minorHAnsi"/>
        </w:rPr>
      </w:pPr>
      <w:r w:rsidRPr="000C3085">
        <w:rPr>
          <w:rFonts w:ascii="Trebuchet MS" w:hAnsi="Trebuchet MS" w:cstheme="minorHAnsi"/>
          <w:b/>
        </w:rPr>
        <w:t>Assault by penetration:</w:t>
      </w:r>
      <w:r w:rsidRPr="000C3085">
        <w:rPr>
          <w:rFonts w:ascii="Trebuchet MS" w:hAnsi="Trebuchet MS" w:cstheme="minorHAnsi"/>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0D0E4C1" w14:textId="77777777" w:rsidR="009E0078" w:rsidRPr="000C3085" w:rsidRDefault="009E0078" w:rsidP="0016140D">
      <w:pPr>
        <w:pStyle w:val="ListParagraph"/>
        <w:numPr>
          <w:ilvl w:val="0"/>
          <w:numId w:val="37"/>
        </w:numPr>
        <w:spacing w:after="200" w:line="276" w:lineRule="auto"/>
        <w:jc w:val="both"/>
        <w:rPr>
          <w:rFonts w:ascii="Trebuchet MS" w:hAnsi="Trebuchet MS" w:cstheme="minorHAnsi"/>
        </w:rPr>
      </w:pPr>
      <w:r w:rsidRPr="000C3085">
        <w:rPr>
          <w:rFonts w:ascii="Trebuchet MS" w:hAnsi="Trebuchet MS" w:cstheme="minorHAnsi"/>
          <w:b/>
        </w:rPr>
        <w:t>Sexual assault:</w:t>
      </w:r>
      <w:r w:rsidRPr="000C3085">
        <w:rPr>
          <w:rFonts w:ascii="Trebuchet MS" w:hAnsi="Trebuchet MS" w:cstheme="minorHAnsi"/>
        </w:rPr>
        <w:t xml:space="preserve"> A person (A) commits an offence of sexual assault if they intentionally touch another person (B), the touching is sexual, B does not consent to the touching, and A does not reasonably believe that B consents.</w:t>
      </w:r>
    </w:p>
    <w:p w14:paraId="18E4A259" w14:textId="77777777" w:rsidR="009E0078" w:rsidRPr="000C3085" w:rsidRDefault="009E0078" w:rsidP="0016140D">
      <w:pPr>
        <w:pStyle w:val="ListParagraph"/>
        <w:numPr>
          <w:ilvl w:val="0"/>
          <w:numId w:val="37"/>
        </w:numPr>
        <w:spacing w:after="200" w:line="276" w:lineRule="auto"/>
        <w:jc w:val="both"/>
        <w:rPr>
          <w:rFonts w:ascii="Trebuchet MS" w:hAnsi="Trebuchet MS" w:cstheme="minorHAnsi"/>
        </w:rPr>
      </w:pPr>
      <w:r w:rsidRPr="000C3085">
        <w:rPr>
          <w:rFonts w:ascii="Trebuchet MS" w:hAnsi="Trebuchet MS" w:cstheme="minorHAnsi"/>
          <w:b/>
          <w:bCs/>
        </w:rPr>
        <w:t>Causing someone to engage in sexual activity without consent:</w:t>
      </w:r>
      <w:r w:rsidRPr="000C3085">
        <w:rPr>
          <w:rFonts w:ascii="Trebuchet MS" w:hAnsi="Trebuchet MS" w:cstheme="minorHAnsi"/>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28225636"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For the purposes of this policy,</w:t>
      </w:r>
      <w:r w:rsidRPr="000C3085">
        <w:rPr>
          <w:rFonts w:ascii="Trebuchet MS" w:hAnsi="Trebuchet MS" w:cstheme="minorHAnsi"/>
          <w:b/>
          <w:bCs/>
        </w:rPr>
        <w:t xml:space="preserve"> “sexual harassment” </w:t>
      </w:r>
      <w:r w:rsidRPr="000C3085">
        <w:rPr>
          <w:rFonts w:ascii="Trebuchet MS" w:hAnsi="Trebuchet MS" w:cstheme="minorHAnsi"/>
        </w:rPr>
        <w:t xml:space="preserve">refers to unwanted conduct of a sexual nature that occurs online or offline, inside or outside of school. Sexual </w:t>
      </w:r>
      <w:r w:rsidRPr="000C3085">
        <w:rPr>
          <w:rFonts w:ascii="Trebuchet MS" w:hAnsi="Trebuchet MS" w:cstheme="minorHAnsi"/>
        </w:rPr>
        <w:lastRenderedPageBreak/>
        <w:t xml:space="preserve">harassment is likely to violate a child’s dignity, make them feel intimidated, degraded or humiliated, and create a hostile, offensive, or sexualised environment. If left unchallenged, sexual harassment can create an atmosphere that normalises inappropriate behaviour and may lead to sexual violence. </w:t>
      </w:r>
    </w:p>
    <w:p w14:paraId="12529FEE" w14:textId="77777777" w:rsidR="009E0078" w:rsidRPr="000C3085" w:rsidRDefault="009E0078" w:rsidP="009E0078">
      <w:pPr>
        <w:jc w:val="both"/>
        <w:rPr>
          <w:rStyle w:val="Heading2Char"/>
          <w:rFonts w:ascii="Trebuchet MS" w:hAnsi="Trebuchet MS" w:cstheme="minorHAnsi"/>
          <w:sz w:val="22"/>
          <w:szCs w:val="22"/>
        </w:rPr>
      </w:pPr>
    </w:p>
    <w:p w14:paraId="3011237C" w14:textId="77777777" w:rsidR="009E0078" w:rsidRPr="000C3085" w:rsidRDefault="009E0078">
      <w:pPr>
        <w:rPr>
          <w:rStyle w:val="Heading2Char"/>
          <w:rFonts w:ascii="Trebuchet MS" w:hAnsi="Trebuchet MS" w:cstheme="minorHAnsi"/>
          <w:sz w:val="22"/>
          <w:szCs w:val="22"/>
        </w:rPr>
      </w:pPr>
      <w:r w:rsidRPr="000C3085">
        <w:rPr>
          <w:rStyle w:val="Heading2Char"/>
          <w:rFonts w:ascii="Trebuchet MS" w:hAnsi="Trebuchet MS" w:cstheme="minorHAnsi"/>
          <w:sz w:val="22"/>
          <w:szCs w:val="22"/>
        </w:rPr>
        <w:br w:type="page"/>
      </w:r>
    </w:p>
    <w:p w14:paraId="1634E8E8" w14:textId="06CE3698" w:rsidR="009E0078" w:rsidRPr="000C3085" w:rsidRDefault="009E0078" w:rsidP="009E0078">
      <w:pPr>
        <w:jc w:val="both"/>
        <w:rPr>
          <w:rFonts w:ascii="Trebuchet MS" w:hAnsi="Trebuchet MS" w:cstheme="minorHAnsi"/>
        </w:rPr>
      </w:pPr>
      <w:r w:rsidRPr="000C3085">
        <w:rPr>
          <w:rStyle w:val="Heading2Char"/>
          <w:rFonts w:ascii="Trebuchet MS" w:hAnsi="Trebuchet MS" w:cstheme="minorHAnsi"/>
          <w:sz w:val="22"/>
          <w:szCs w:val="22"/>
        </w:rPr>
        <w:lastRenderedPageBreak/>
        <w:t>Sexual harassment can include, but is not limited to</w:t>
      </w:r>
      <w:r w:rsidRPr="000C3085">
        <w:rPr>
          <w:rFonts w:ascii="Trebuchet MS" w:hAnsi="Trebuchet MS" w:cstheme="minorHAnsi"/>
        </w:rPr>
        <w:t>:</w:t>
      </w:r>
    </w:p>
    <w:p w14:paraId="06D7C515" w14:textId="77777777" w:rsidR="009E0078" w:rsidRPr="000C3085" w:rsidRDefault="009E0078" w:rsidP="0016140D">
      <w:pPr>
        <w:pStyle w:val="ListParagraph"/>
        <w:numPr>
          <w:ilvl w:val="0"/>
          <w:numId w:val="36"/>
        </w:numPr>
        <w:spacing w:after="200" w:line="276" w:lineRule="auto"/>
        <w:jc w:val="both"/>
        <w:rPr>
          <w:rFonts w:ascii="Trebuchet MS" w:hAnsi="Trebuchet MS" w:cstheme="minorHAnsi"/>
        </w:rPr>
      </w:pPr>
      <w:r w:rsidRPr="000C3085">
        <w:rPr>
          <w:rFonts w:ascii="Trebuchet MS" w:hAnsi="Trebuchet MS" w:cstheme="minorHAnsi"/>
        </w:rPr>
        <w:t>Sexual comments, such as sexual stories, lewd comments, sexual remarks about clothes and appearance, and sexualised name-calling.</w:t>
      </w:r>
    </w:p>
    <w:p w14:paraId="1EB05DF8" w14:textId="77777777" w:rsidR="009E0078" w:rsidRPr="000C3085" w:rsidRDefault="009E0078" w:rsidP="0016140D">
      <w:pPr>
        <w:pStyle w:val="ListParagraph"/>
        <w:numPr>
          <w:ilvl w:val="0"/>
          <w:numId w:val="36"/>
        </w:numPr>
        <w:spacing w:after="200" w:line="276" w:lineRule="auto"/>
        <w:jc w:val="both"/>
        <w:rPr>
          <w:rFonts w:ascii="Trebuchet MS" w:hAnsi="Trebuchet MS" w:cstheme="minorHAnsi"/>
        </w:rPr>
      </w:pPr>
      <w:r w:rsidRPr="000C3085">
        <w:rPr>
          <w:rFonts w:ascii="Trebuchet MS" w:hAnsi="Trebuchet MS" w:cstheme="minorHAnsi"/>
        </w:rPr>
        <w:t>Sexual “jokes” and taunting.</w:t>
      </w:r>
    </w:p>
    <w:p w14:paraId="6F11B46E" w14:textId="77777777" w:rsidR="009E0078" w:rsidRPr="000C3085" w:rsidRDefault="009E0078" w:rsidP="0016140D">
      <w:pPr>
        <w:pStyle w:val="ListParagraph"/>
        <w:numPr>
          <w:ilvl w:val="0"/>
          <w:numId w:val="36"/>
        </w:numPr>
        <w:spacing w:after="200" w:line="276" w:lineRule="auto"/>
        <w:jc w:val="both"/>
        <w:rPr>
          <w:rFonts w:ascii="Trebuchet MS" w:hAnsi="Trebuchet MS" w:cstheme="minorHAnsi"/>
        </w:rPr>
      </w:pPr>
      <w:r w:rsidRPr="000C3085">
        <w:rPr>
          <w:rFonts w:ascii="Trebuchet MS" w:hAnsi="Trebuchet MS" w:cstheme="minorHAnsi"/>
        </w:rPr>
        <w:t>Physical behaviour, such as deliberately brushing against someone, interfering with someone’s clothes, and displaying images of a sexual nature.</w:t>
      </w:r>
    </w:p>
    <w:p w14:paraId="1543C8CA" w14:textId="77777777" w:rsidR="009E0078" w:rsidRPr="000C3085" w:rsidRDefault="009E0078" w:rsidP="0016140D">
      <w:pPr>
        <w:pStyle w:val="ListParagraph"/>
        <w:numPr>
          <w:ilvl w:val="0"/>
          <w:numId w:val="36"/>
        </w:numPr>
        <w:spacing w:after="200" w:line="276" w:lineRule="auto"/>
        <w:jc w:val="both"/>
        <w:rPr>
          <w:rFonts w:ascii="Trebuchet MS" w:hAnsi="Trebuchet MS" w:cstheme="minorHAnsi"/>
        </w:rPr>
      </w:pPr>
      <w:r w:rsidRPr="000C3085">
        <w:rPr>
          <w:rFonts w:ascii="Trebuchet MS" w:hAnsi="Trebuchet MS" w:cstheme="minorHAnsi"/>
        </w:rPr>
        <w:t xml:space="preserve">Online sexual harassment, which may be standalone or part of a wider pattern of sexual harassment and/or sexual violence. This includes: </w:t>
      </w:r>
    </w:p>
    <w:p w14:paraId="647AA55A" w14:textId="77777777" w:rsidR="009E0078" w:rsidRPr="000C3085" w:rsidRDefault="009E0078" w:rsidP="0016140D">
      <w:pPr>
        <w:pStyle w:val="ListParagraph"/>
        <w:numPr>
          <w:ilvl w:val="1"/>
          <w:numId w:val="36"/>
        </w:numPr>
        <w:spacing w:after="200" w:line="276" w:lineRule="auto"/>
        <w:jc w:val="both"/>
        <w:rPr>
          <w:rFonts w:ascii="Trebuchet MS" w:hAnsi="Trebuchet MS" w:cstheme="minorHAnsi"/>
        </w:rPr>
      </w:pPr>
      <w:r w:rsidRPr="000C3085">
        <w:rPr>
          <w:rFonts w:ascii="Trebuchet MS" w:hAnsi="Trebuchet MS" w:cstheme="minorHAnsi"/>
        </w:rPr>
        <w:t>The consensual and non-consensual sharing of nude and semi-nude images and/or videos.</w:t>
      </w:r>
    </w:p>
    <w:p w14:paraId="502661D5" w14:textId="77777777" w:rsidR="009E0078" w:rsidRPr="000C3085" w:rsidRDefault="009E0078" w:rsidP="0016140D">
      <w:pPr>
        <w:pStyle w:val="ListParagraph"/>
        <w:numPr>
          <w:ilvl w:val="1"/>
          <w:numId w:val="36"/>
        </w:numPr>
        <w:spacing w:after="200" w:line="276" w:lineRule="auto"/>
        <w:jc w:val="both"/>
        <w:rPr>
          <w:rFonts w:ascii="Trebuchet MS" w:hAnsi="Trebuchet MS" w:cstheme="minorHAnsi"/>
        </w:rPr>
      </w:pPr>
      <w:r w:rsidRPr="000C3085">
        <w:rPr>
          <w:rFonts w:ascii="Trebuchet MS" w:hAnsi="Trebuchet MS" w:cstheme="minorHAnsi"/>
        </w:rPr>
        <w:t>Sharing unwanted explicit content.</w:t>
      </w:r>
    </w:p>
    <w:p w14:paraId="6B84170C" w14:textId="77777777" w:rsidR="009E0078" w:rsidRPr="000C3085" w:rsidRDefault="009E0078" w:rsidP="0016140D">
      <w:pPr>
        <w:pStyle w:val="ListParagraph"/>
        <w:numPr>
          <w:ilvl w:val="1"/>
          <w:numId w:val="36"/>
        </w:numPr>
        <w:spacing w:after="200" w:line="276" w:lineRule="auto"/>
        <w:jc w:val="both"/>
        <w:rPr>
          <w:rFonts w:ascii="Trebuchet MS" w:hAnsi="Trebuchet MS" w:cstheme="minorHAnsi"/>
        </w:rPr>
      </w:pPr>
      <w:proofErr w:type="spellStart"/>
      <w:r w:rsidRPr="000C3085">
        <w:rPr>
          <w:rFonts w:ascii="Trebuchet MS" w:hAnsi="Trebuchet MS" w:cstheme="minorHAnsi"/>
        </w:rPr>
        <w:t>Upskirting</w:t>
      </w:r>
      <w:proofErr w:type="spellEnd"/>
      <w:r w:rsidRPr="000C3085">
        <w:rPr>
          <w:rFonts w:ascii="Trebuchet MS" w:hAnsi="Trebuchet MS" w:cstheme="minorHAnsi"/>
        </w:rPr>
        <w:t>.</w:t>
      </w:r>
    </w:p>
    <w:p w14:paraId="45750C10" w14:textId="77777777" w:rsidR="009E0078" w:rsidRPr="000C3085" w:rsidRDefault="009E0078" w:rsidP="0016140D">
      <w:pPr>
        <w:pStyle w:val="ListParagraph"/>
        <w:numPr>
          <w:ilvl w:val="1"/>
          <w:numId w:val="36"/>
        </w:numPr>
        <w:spacing w:after="200" w:line="276" w:lineRule="auto"/>
        <w:jc w:val="both"/>
        <w:rPr>
          <w:rFonts w:ascii="Trebuchet MS" w:hAnsi="Trebuchet MS" w:cstheme="minorHAnsi"/>
        </w:rPr>
      </w:pPr>
      <w:r w:rsidRPr="000C3085">
        <w:rPr>
          <w:rFonts w:ascii="Trebuchet MS" w:hAnsi="Trebuchet MS" w:cstheme="minorHAnsi"/>
        </w:rPr>
        <w:t xml:space="preserve">Sexualised online bullying. </w:t>
      </w:r>
    </w:p>
    <w:p w14:paraId="365CA073" w14:textId="77777777" w:rsidR="009E0078" w:rsidRPr="000C3085" w:rsidRDefault="009E0078" w:rsidP="0016140D">
      <w:pPr>
        <w:pStyle w:val="ListParagraph"/>
        <w:numPr>
          <w:ilvl w:val="1"/>
          <w:numId w:val="36"/>
        </w:numPr>
        <w:spacing w:after="200" w:line="276" w:lineRule="auto"/>
        <w:jc w:val="both"/>
        <w:rPr>
          <w:rFonts w:ascii="Trebuchet MS" w:hAnsi="Trebuchet MS" w:cstheme="minorHAnsi"/>
        </w:rPr>
      </w:pPr>
      <w:r w:rsidRPr="000C3085">
        <w:rPr>
          <w:rFonts w:ascii="Trebuchet MS" w:hAnsi="Trebuchet MS" w:cstheme="minorHAnsi"/>
        </w:rPr>
        <w:t xml:space="preserve">Unwanted sexual comments and messages, including on social media. </w:t>
      </w:r>
    </w:p>
    <w:p w14:paraId="1A841F11" w14:textId="77777777" w:rsidR="009E0078" w:rsidRPr="000C3085" w:rsidRDefault="009E0078" w:rsidP="0016140D">
      <w:pPr>
        <w:pStyle w:val="ListParagraph"/>
        <w:numPr>
          <w:ilvl w:val="1"/>
          <w:numId w:val="36"/>
        </w:numPr>
        <w:spacing w:after="200" w:line="276" w:lineRule="auto"/>
        <w:jc w:val="both"/>
        <w:rPr>
          <w:rFonts w:ascii="Trebuchet MS" w:hAnsi="Trebuchet MS" w:cstheme="minorHAnsi"/>
        </w:rPr>
      </w:pPr>
      <w:r w:rsidRPr="000C3085">
        <w:rPr>
          <w:rFonts w:ascii="Trebuchet MS" w:hAnsi="Trebuchet MS" w:cstheme="minorHAnsi"/>
        </w:rPr>
        <w:t xml:space="preserve">Sexual exploitation, coercion, and threats. </w:t>
      </w:r>
    </w:p>
    <w:p w14:paraId="59A886FF" w14:textId="79A8F881"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rPr>
        <w:t>“</w:t>
      </w:r>
      <w:proofErr w:type="spellStart"/>
      <w:r w:rsidRPr="000C3085">
        <w:rPr>
          <w:rFonts w:ascii="Trebuchet MS" w:hAnsi="Trebuchet MS" w:cstheme="minorHAnsi"/>
          <w:b/>
        </w:rPr>
        <w:t>upskirting</w:t>
      </w:r>
      <w:proofErr w:type="spellEnd"/>
      <w:r w:rsidRPr="000C3085">
        <w:rPr>
          <w:rFonts w:ascii="Trebuchet MS" w:hAnsi="Trebuchet MS" w:cstheme="minorHAnsi"/>
          <w:b/>
        </w:rPr>
        <w:t xml:space="preserve">” </w:t>
      </w:r>
      <w:r w:rsidRPr="000C3085">
        <w:rPr>
          <w:rFonts w:ascii="Trebuchet MS" w:hAnsi="Trebuchet MS" w:cstheme="minorHAnsi"/>
        </w:rPr>
        <w:t xml:space="preserve">refers to the act, as identified in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w:t>
      </w:r>
      <w:proofErr w:type="spellStart"/>
      <w:r w:rsidRPr="000C3085">
        <w:rPr>
          <w:rFonts w:ascii="Trebuchet MS" w:hAnsi="Trebuchet MS" w:cstheme="minorHAnsi"/>
        </w:rPr>
        <w:t>Upskirting</w:t>
      </w:r>
      <w:proofErr w:type="spellEnd"/>
      <w:r w:rsidRPr="000C3085">
        <w:rPr>
          <w:rFonts w:ascii="Trebuchet MS" w:hAnsi="Trebuchet MS" w:cstheme="minorHAnsi"/>
        </w:rPr>
        <w:t xml:space="preserve"> is a criminal offence. Anyone, including children and staff, of any gender can be a victim of </w:t>
      </w:r>
      <w:proofErr w:type="spellStart"/>
      <w:r w:rsidRPr="000C3085">
        <w:rPr>
          <w:rFonts w:ascii="Trebuchet MS" w:hAnsi="Trebuchet MS" w:cstheme="minorHAnsi"/>
        </w:rPr>
        <w:t>upskirting</w:t>
      </w:r>
      <w:proofErr w:type="spellEnd"/>
      <w:r w:rsidRPr="000C3085">
        <w:rPr>
          <w:rFonts w:ascii="Trebuchet MS" w:hAnsi="Trebuchet MS" w:cstheme="minorHAnsi"/>
        </w:rPr>
        <w:t>.</w:t>
      </w:r>
    </w:p>
    <w:p w14:paraId="20E5EAE4" w14:textId="77777777" w:rsidR="009E0078" w:rsidRPr="000C3085" w:rsidRDefault="009E0078" w:rsidP="009E0078">
      <w:pPr>
        <w:jc w:val="both"/>
        <w:rPr>
          <w:rFonts w:ascii="Trebuchet MS" w:hAnsi="Trebuchet MS" w:cstheme="minorHAnsi"/>
        </w:rPr>
      </w:pPr>
    </w:p>
    <w:p w14:paraId="314FCAD7" w14:textId="2F70E44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the </w:t>
      </w:r>
      <w:r w:rsidRPr="000C3085">
        <w:rPr>
          <w:rFonts w:ascii="Trebuchet MS" w:hAnsi="Trebuchet MS" w:cstheme="minorHAnsi"/>
          <w:b/>
          <w:bCs/>
        </w:rPr>
        <w:t>“consensual and non-consensual sharing of nude and semi-nude images and/or videos”</w:t>
      </w:r>
      <w:r w:rsidRPr="000C3085">
        <w:rPr>
          <w:rFonts w:ascii="Trebuchet MS" w:hAnsi="Trebuchet MS" w:cstheme="minorHAnsi"/>
        </w:rPr>
        <w:t xml:space="preserve">, colloquially known as </w:t>
      </w:r>
      <w:r w:rsidRPr="000C3085">
        <w:rPr>
          <w:rFonts w:ascii="Trebuchet MS" w:hAnsi="Trebuchet MS" w:cstheme="minorHAnsi"/>
          <w:b/>
          <w:bCs/>
        </w:rPr>
        <w:t>“sexting”</w:t>
      </w:r>
      <w:r w:rsidRPr="000C3085">
        <w:rPr>
          <w:rFonts w:ascii="Trebuchet MS" w:hAnsi="Trebuchet MS" w:cstheme="minorHAnsi"/>
        </w:rPr>
        <w:t xml:space="preserve">, and collectively called </w:t>
      </w:r>
      <w:r w:rsidRPr="000C3085">
        <w:rPr>
          <w:rFonts w:ascii="Trebuchet MS" w:hAnsi="Trebuchet MS" w:cstheme="minorHAnsi"/>
          <w:b/>
          <w:bCs/>
        </w:rPr>
        <w:t xml:space="preserve">“youth-produced sexual imagery” </w:t>
      </w:r>
      <w:r w:rsidRPr="000C3085">
        <w:rPr>
          <w:rFonts w:ascii="Trebuchet MS" w:hAnsi="Trebuchet MS" w:cstheme="minorHAnsi"/>
        </w:rPr>
        <w:t>is defined as the creation of sexually explicit content by a person under the age of 18 that is shared with another person under the age of 18. This definition does not cover persons under the age of 18 sharing adult pornography or exchanging messages that do not contain sexual images.</w:t>
      </w:r>
    </w:p>
    <w:p w14:paraId="18F23B28" w14:textId="77777777" w:rsidR="009E0078" w:rsidRPr="000C3085" w:rsidRDefault="009E0078" w:rsidP="009E0078">
      <w:pPr>
        <w:jc w:val="both"/>
        <w:rPr>
          <w:rFonts w:ascii="Trebuchet MS" w:hAnsi="Trebuchet MS" w:cstheme="minorHAnsi"/>
        </w:rPr>
      </w:pPr>
    </w:p>
    <w:p w14:paraId="5D256AA7" w14:textId="1FD42C53"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 “</w:t>
      </w:r>
      <w:r w:rsidRPr="000C3085">
        <w:rPr>
          <w:rFonts w:ascii="Trebuchet MS" w:hAnsi="Trebuchet MS" w:cstheme="minorHAnsi"/>
          <w:b/>
          <w:bCs/>
        </w:rPr>
        <w:t>Deep fakes</w:t>
      </w:r>
      <w:r w:rsidRPr="000C3085">
        <w:rPr>
          <w:rFonts w:ascii="Trebuchet MS" w:hAnsi="Trebuchet MS" w:cstheme="minorHAnsi"/>
        </w:rPr>
        <w:t>” and “</w:t>
      </w:r>
      <w:r w:rsidRPr="000C3085">
        <w:rPr>
          <w:rFonts w:ascii="Trebuchet MS" w:hAnsi="Trebuchet MS" w:cstheme="minorHAnsi"/>
          <w:b/>
          <w:bCs/>
        </w:rPr>
        <w:t>deep nudes</w:t>
      </w:r>
      <w:r w:rsidRPr="000C3085">
        <w:rPr>
          <w:rFonts w:ascii="Trebuchet MS" w:hAnsi="Trebuchet MS" w:cstheme="minorHAnsi"/>
        </w:rPr>
        <w:t>” refer to digitally manipulated and AI-generated nudes and semi-nudes.</w:t>
      </w:r>
    </w:p>
    <w:p w14:paraId="29B527DF" w14:textId="77777777" w:rsidR="009E0078" w:rsidRPr="000C3085" w:rsidRDefault="009E0078" w:rsidP="009E0078">
      <w:pPr>
        <w:jc w:val="both"/>
        <w:rPr>
          <w:rFonts w:ascii="Trebuchet MS" w:hAnsi="Trebuchet MS" w:cstheme="minorHAnsi"/>
        </w:rPr>
      </w:pPr>
    </w:p>
    <w:p w14:paraId="7F796C9E"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bCs/>
        </w:rPr>
        <w:t>“indecent imagery”</w:t>
      </w:r>
      <w:r w:rsidRPr="000C3085">
        <w:rPr>
          <w:rFonts w:ascii="Trebuchet MS" w:hAnsi="Trebuchet MS" w:cstheme="minorHAnsi"/>
        </w:rPr>
        <w:t xml:space="preserve"> is defined as an image which meets one or more of the following criteria:</w:t>
      </w:r>
    </w:p>
    <w:p w14:paraId="7048F570" w14:textId="77777777" w:rsidR="009E0078" w:rsidRPr="000C3085" w:rsidRDefault="009E0078" w:rsidP="0016140D">
      <w:pPr>
        <w:pStyle w:val="ListParagraph"/>
        <w:numPr>
          <w:ilvl w:val="0"/>
          <w:numId w:val="10"/>
        </w:numPr>
        <w:spacing w:after="200" w:line="276" w:lineRule="auto"/>
        <w:jc w:val="both"/>
        <w:rPr>
          <w:rFonts w:ascii="Trebuchet MS" w:hAnsi="Trebuchet MS" w:cstheme="minorHAnsi"/>
        </w:rPr>
      </w:pPr>
      <w:r w:rsidRPr="000C3085">
        <w:rPr>
          <w:rFonts w:ascii="Trebuchet MS" w:hAnsi="Trebuchet MS" w:cstheme="minorHAnsi"/>
        </w:rPr>
        <w:t>Nude or semi-nude sexual posing</w:t>
      </w:r>
    </w:p>
    <w:p w14:paraId="39FCB642" w14:textId="77777777" w:rsidR="009E0078" w:rsidRPr="000C3085" w:rsidRDefault="009E0078" w:rsidP="0016140D">
      <w:pPr>
        <w:pStyle w:val="ListParagraph"/>
        <w:numPr>
          <w:ilvl w:val="0"/>
          <w:numId w:val="10"/>
        </w:numPr>
        <w:spacing w:after="200" w:line="276" w:lineRule="auto"/>
        <w:jc w:val="both"/>
        <w:rPr>
          <w:rFonts w:ascii="Trebuchet MS" w:hAnsi="Trebuchet MS" w:cstheme="minorHAnsi"/>
        </w:rPr>
      </w:pPr>
      <w:r w:rsidRPr="000C3085">
        <w:rPr>
          <w:rFonts w:ascii="Trebuchet MS" w:hAnsi="Trebuchet MS" w:cstheme="minorHAnsi"/>
        </w:rPr>
        <w:t>A child touching themselves in a sexual way</w:t>
      </w:r>
    </w:p>
    <w:p w14:paraId="2EE8E376" w14:textId="77777777" w:rsidR="009E0078" w:rsidRPr="000C3085" w:rsidRDefault="009E0078" w:rsidP="0016140D">
      <w:pPr>
        <w:pStyle w:val="ListParagraph"/>
        <w:numPr>
          <w:ilvl w:val="0"/>
          <w:numId w:val="10"/>
        </w:numPr>
        <w:spacing w:after="200" w:line="276" w:lineRule="auto"/>
        <w:jc w:val="both"/>
        <w:rPr>
          <w:rFonts w:ascii="Trebuchet MS" w:hAnsi="Trebuchet MS" w:cstheme="minorHAnsi"/>
        </w:rPr>
      </w:pPr>
      <w:r w:rsidRPr="000C3085">
        <w:rPr>
          <w:rFonts w:ascii="Trebuchet MS" w:hAnsi="Trebuchet MS" w:cstheme="minorHAnsi"/>
        </w:rPr>
        <w:t>Any sexual activity involving a child</w:t>
      </w:r>
    </w:p>
    <w:p w14:paraId="376AE568" w14:textId="77777777" w:rsidR="009E0078" w:rsidRPr="000C3085" w:rsidRDefault="009E0078" w:rsidP="0016140D">
      <w:pPr>
        <w:pStyle w:val="ListParagraph"/>
        <w:numPr>
          <w:ilvl w:val="0"/>
          <w:numId w:val="10"/>
        </w:numPr>
        <w:spacing w:after="200" w:line="276" w:lineRule="auto"/>
        <w:jc w:val="both"/>
        <w:rPr>
          <w:rFonts w:ascii="Trebuchet MS" w:hAnsi="Trebuchet MS" w:cstheme="minorHAnsi"/>
        </w:rPr>
      </w:pPr>
      <w:r w:rsidRPr="000C3085">
        <w:rPr>
          <w:rFonts w:ascii="Trebuchet MS" w:hAnsi="Trebuchet MS" w:cstheme="minorHAnsi"/>
        </w:rPr>
        <w:t>Someone hurting a child sexually</w:t>
      </w:r>
    </w:p>
    <w:p w14:paraId="1AEFA1D2" w14:textId="77777777" w:rsidR="009E0078" w:rsidRPr="000C3085" w:rsidRDefault="009E0078" w:rsidP="0016140D">
      <w:pPr>
        <w:pStyle w:val="ListParagraph"/>
        <w:numPr>
          <w:ilvl w:val="0"/>
          <w:numId w:val="10"/>
        </w:numPr>
        <w:spacing w:after="200" w:line="276" w:lineRule="auto"/>
        <w:rPr>
          <w:rFonts w:ascii="Trebuchet MS" w:hAnsi="Trebuchet MS" w:cstheme="minorHAnsi"/>
        </w:rPr>
      </w:pPr>
      <w:r w:rsidRPr="000C3085">
        <w:rPr>
          <w:rFonts w:ascii="Trebuchet MS" w:hAnsi="Trebuchet MS" w:cstheme="minorHAnsi"/>
        </w:rPr>
        <w:t>Sexual activity that involves animals</w:t>
      </w:r>
    </w:p>
    <w:p w14:paraId="761FC35D" w14:textId="25C766F0"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Indecent images also include indecent </w:t>
      </w:r>
      <w:r w:rsidRPr="000C3085">
        <w:rPr>
          <w:rFonts w:ascii="Trebuchet MS" w:hAnsi="Trebuchet MS" w:cstheme="minorHAnsi"/>
          <w:b/>
          <w:bCs/>
        </w:rPr>
        <w:t>“pseudo-images”</w:t>
      </w:r>
      <w:r w:rsidRPr="000C3085">
        <w:rPr>
          <w:rFonts w:ascii="Trebuchet MS" w:hAnsi="Trebuchet MS" w:cstheme="minorHAnsi"/>
        </w:rPr>
        <w:t>, which are images have been created or manipulated using computer software and/or AI.</w:t>
      </w:r>
    </w:p>
    <w:p w14:paraId="6DC4BF41" w14:textId="77777777" w:rsidR="009E0078" w:rsidRPr="000C3085" w:rsidRDefault="009E0078" w:rsidP="009E0078">
      <w:pPr>
        <w:jc w:val="both"/>
        <w:rPr>
          <w:rFonts w:ascii="Trebuchet MS" w:hAnsi="Trebuchet MS" w:cstheme="minorHAnsi"/>
        </w:rPr>
      </w:pPr>
    </w:p>
    <w:p w14:paraId="3B96AAF7" w14:textId="625253BD" w:rsidR="009E0078" w:rsidRPr="000C3085" w:rsidRDefault="009E0078" w:rsidP="009E0078">
      <w:pPr>
        <w:jc w:val="both"/>
        <w:rPr>
          <w:rFonts w:ascii="Trebuchet MS" w:hAnsi="Trebuchet MS" w:cstheme="minorHAnsi"/>
        </w:rPr>
      </w:pPr>
      <w:r w:rsidRPr="000C3085">
        <w:rPr>
          <w:rFonts w:ascii="Trebuchet MS" w:hAnsi="Trebuchet MS" w:cstheme="minorHAnsi"/>
          <w:bCs/>
        </w:rPr>
        <w:lastRenderedPageBreak/>
        <w:t>For the purposes of this policy,</w:t>
      </w:r>
      <w:r w:rsidRPr="000C3085">
        <w:rPr>
          <w:rFonts w:ascii="Trebuchet MS" w:hAnsi="Trebuchet MS" w:cstheme="minorHAnsi"/>
          <w:b/>
        </w:rPr>
        <w:t xml:space="preserve"> “abuse” </w:t>
      </w:r>
      <w:r w:rsidRPr="000C3085">
        <w:rPr>
          <w:rFonts w:ascii="Trebuchet MS" w:hAnsi="Trebuchet MS" w:cstheme="minorHAnsi"/>
          <w:bCs/>
        </w:rPr>
        <w:t xml:space="preserve">is defined as a </w:t>
      </w:r>
      <w:r w:rsidRPr="000C3085">
        <w:rPr>
          <w:rFonts w:ascii="Trebuchet MS" w:hAnsi="Trebuchet MS" w:cstheme="minorHAnsi"/>
        </w:rPr>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0B6362A3" w14:textId="77777777" w:rsidR="009E0078" w:rsidRPr="000C3085" w:rsidRDefault="009E0078" w:rsidP="009E0078">
      <w:pPr>
        <w:jc w:val="both"/>
        <w:rPr>
          <w:rFonts w:ascii="Trebuchet MS" w:hAnsi="Trebuchet MS" w:cstheme="minorHAnsi"/>
        </w:rPr>
      </w:pPr>
    </w:p>
    <w:p w14:paraId="1E299A07" w14:textId="7ECBCD0B" w:rsidR="009E0078" w:rsidRPr="000C3085" w:rsidRDefault="009E0078" w:rsidP="009E0078">
      <w:pPr>
        <w:jc w:val="both"/>
        <w:rPr>
          <w:rFonts w:ascii="Trebuchet MS" w:hAnsi="Trebuchet MS" w:cstheme="minorHAnsi"/>
        </w:rPr>
      </w:pPr>
      <w:r w:rsidRPr="000C3085">
        <w:rPr>
          <w:rFonts w:ascii="Trebuchet MS" w:hAnsi="Trebuchet MS" w:cstheme="minorHAnsi"/>
          <w:bCs/>
        </w:rPr>
        <w:t>For the purposes of this policy,</w:t>
      </w:r>
      <w:r w:rsidRPr="000C3085">
        <w:rPr>
          <w:rFonts w:ascii="Trebuchet MS" w:hAnsi="Trebuchet MS" w:cstheme="minorHAnsi"/>
          <w:b/>
        </w:rPr>
        <w:t xml:space="preserve"> “physical abuse”</w:t>
      </w:r>
      <w:r w:rsidRPr="000C3085">
        <w:rPr>
          <w:rFonts w:ascii="Trebuchet MS" w:hAnsi="Trebuchet MS" w:cstheme="minorHAnsi"/>
          <w:bCs/>
        </w:rPr>
        <w:t xml:space="preserve"> is defined as a </w:t>
      </w:r>
      <w:r w:rsidRPr="000C3085">
        <w:rPr>
          <w:rFonts w:ascii="Trebuchet MS" w:hAnsi="Trebuchet MS" w:cstheme="minorHAnsi"/>
        </w:rPr>
        <w:t>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6B862A49" w14:textId="77777777" w:rsidR="009E0078" w:rsidRPr="000C3085" w:rsidRDefault="009E0078" w:rsidP="009E0078">
      <w:pPr>
        <w:jc w:val="both"/>
        <w:rPr>
          <w:rFonts w:ascii="Trebuchet MS" w:hAnsi="Trebuchet MS" w:cstheme="minorHAnsi"/>
        </w:rPr>
      </w:pPr>
    </w:p>
    <w:p w14:paraId="3D06BF48" w14:textId="15112623" w:rsidR="009E0078" w:rsidRPr="000C3085" w:rsidRDefault="009E0078" w:rsidP="009E0078">
      <w:pPr>
        <w:jc w:val="both"/>
        <w:rPr>
          <w:rFonts w:ascii="Trebuchet MS" w:hAnsi="Trebuchet MS" w:cstheme="minorHAnsi"/>
        </w:rPr>
      </w:pPr>
      <w:r w:rsidRPr="000C3085">
        <w:rPr>
          <w:rFonts w:ascii="Trebuchet MS" w:hAnsi="Trebuchet MS" w:cstheme="minorHAnsi"/>
          <w:bCs/>
        </w:rPr>
        <w:t>For the purposes of this policy,</w:t>
      </w:r>
      <w:r w:rsidRPr="000C3085">
        <w:rPr>
          <w:rFonts w:ascii="Trebuchet MS" w:hAnsi="Trebuchet MS" w:cstheme="minorHAnsi"/>
          <w:b/>
        </w:rPr>
        <w:t xml:space="preserve"> “emotional abuse” </w:t>
      </w:r>
      <w:r w:rsidRPr="000C3085">
        <w:rPr>
          <w:rFonts w:ascii="Trebuchet MS" w:hAnsi="Trebuchet MS" w:cstheme="minorHAnsi"/>
          <w:bCs/>
        </w:rPr>
        <w:t>is defined as the persistent emotional maltreatment of a child such as to cause severe and adverse</w:t>
      </w:r>
      <w:r w:rsidRPr="000C3085">
        <w:rPr>
          <w:rFonts w:ascii="Trebuchet MS" w:hAnsi="Trebuchet MS" w:cstheme="minorHAnsi"/>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4DF0CAAE" w14:textId="77777777" w:rsidR="009E0078" w:rsidRPr="000C3085" w:rsidRDefault="009E0078" w:rsidP="009E0078">
      <w:pPr>
        <w:jc w:val="both"/>
        <w:rPr>
          <w:rFonts w:ascii="Trebuchet MS" w:hAnsi="Trebuchet MS" w:cstheme="minorHAnsi"/>
        </w:rPr>
      </w:pPr>
    </w:p>
    <w:p w14:paraId="46E50499" w14:textId="299C575E" w:rsidR="009E0078" w:rsidRPr="000C3085" w:rsidRDefault="009E0078" w:rsidP="009E0078">
      <w:pPr>
        <w:jc w:val="both"/>
        <w:rPr>
          <w:rFonts w:ascii="Trebuchet MS" w:hAnsi="Trebuchet MS" w:cstheme="minorHAnsi"/>
        </w:rPr>
      </w:pPr>
      <w:r w:rsidRPr="000C3085">
        <w:rPr>
          <w:rFonts w:ascii="Trebuchet MS" w:hAnsi="Trebuchet MS" w:cstheme="minorHAnsi"/>
          <w:bCs/>
        </w:rPr>
        <w:t>For the purposes of this policy,</w:t>
      </w:r>
      <w:r w:rsidRPr="000C3085">
        <w:rPr>
          <w:rFonts w:ascii="Trebuchet MS" w:hAnsi="Trebuchet MS" w:cstheme="minorHAnsi"/>
          <w:b/>
        </w:rPr>
        <w:t xml:space="preserve"> “sexual abuse” </w:t>
      </w:r>
      <w:r w:rsidRPr="000C3085">
        <w:rPr>
          <w:rFonts w:ascii="Trebuchet MS" w:hAnsi="Trebuchet MS" w:cstheme="minorHAnsi"/>
          <w:bCs/>
        </w:rPr>
        <w:t>is defined as abuse that involves forcing or enticing a child to take part in sexual activities, not necessarily</w:t>
      </w:r>
      <w:r w:rsidRPr="000C3085">
        <w:rPr>
          <w:rFonts w:ascii="Trebuchet MS" w:hAnsi="Trebuchet MS" w:cstheme="minorHAnsi"/>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w:t>
      </w:r>
    </w:p>
    <w:p w14:paraId="6DD08909" w14:textId="77777777" w:rsidR="009E0078" w:rsidRPr="000C3085" w:rsidRDefault="009E0078" w:rsidP="009E0078">
      <w:pPr>
        <w:jc w:val="both"/>
        <w:rPr>
          <w:rFonts w:ascii="Trebuchet MS" w:hAnsi="Trebuchet MS" w:cstheme="minorHAnsi"/>
        </w:rPr>
      </w:pPr>
    </w:p>
    <w:p w14:paraId="5AEE3A72" w14:textId="77777777" w:rsidR="009E0078" w:rsidRPr="000C3085" w:rsidRDefault="009E0078" w:rsidP="009E0078">
      <w:pPr>
        <w:jc w:val="both"/>
        <w:rPr>
          <w:rFonts w:ascii="Trebuchet MS" w:hAnsi="Trebuchet MS" w:cstheme="minorHAnsi"/>
        </w:rPr>
      </w:pPr>
      <w:r w:rsidRPr="000C3085">
        <w:rPr>
          <w:rFonts w:ascii="Trebuchet MS" w:hAnsi="Trebuchet MS" w:cstheme="minorHAnsi"/>
          <w:bCs/>
        </w:rPr>
        <w:t>For the purposes of this policy,</w:t>
      </w:r>
      <w:r w:rsidRPr="000C3085">
        <w:rPr>
          <w:rFonts w:ascii="Trebuchet MS" w:hAnsi="Trebuchet MS" w:cstheme="minorHAnsi"/>
          <w:b/>
        </w:rPr>
        <w:t xml:space="preserve"> “neglect” </w:t>
      </w:r>
      <w:r w:rsidRPr="000C3085">
        <w:rPr>
          <w:rFonts w:ascii="Trebuchet MS" w:hAnsi="Trebuchet MS" w:cstheme="minorHAnsi"/>
          <w:bCs/>
        </w:rPr>
        <w:t>is defined as the persistent failure to meet a child’s basic physical and/or psychological</w:t>
      </w:r>
      <w:r w:rsidRPr="000C3085">
        <w:rPr>
          <w:rFonts w:ascii="Trebuchet MS" w:hAnsi="Trebuchet MS" w:cstheme="minorHAnsi"/>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00451197" w14:textId="4BAB2933" w:rsidR="009E0078" w:rsidRPr="000C3085" w:rsidRDefault="009E0078" w:rsidP="009E0078">
      <w:pPr>
        <w:rPr>
          <w:rFonts w:ascii="Trebuchet MS" w:hAnsi="Trebuchet MS" w:cstheme="minorHAnsi"/>
        </w:rPr>
      </w:pPr>
    </w:p>
    <w:p w14:paraId="74C09017" w14:textId="563EB9D6"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12" w:name="_[Updated]_Legal_framework"/>
      <w:bookmarkEnd w:id="12"/>
      <w:r w:rsidRPr="000C3085">
        <w:rPr>
          <w:rFonts w:ascii="Trebuchet MS" w:hAnsi="Trebuchet MS" w:cstheme="minorHAnsi"/>
          <w:i w:val="0"/>
        </w:rPr>
        <w:t>Legal framework</w:t>
      </w:r>
    </w:p>
    <w:p w14:paraId="1A64B214"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This policy has due regard to all relevant legislation and statutory guidance including, but not limited to, the following: </w:t>
      </w:r>
    </w:p>
    <w:p w14:paraId="24106489" w14:textId="77777777"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Legislation</w:t>
      </w:r>
    </w:p>
    <w:p w14:paraId="23EDA93F"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Children Act 1989</w:t>
      </w:r>
    </w:p>
    <w:p w14:paraId="6F82A8AE"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Sexual Offences Act 2003</w:t>
      </w:r>
    </w:p>
    <w:p w14:paraId="028E1067"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Female Genital Mutilation Act 2003 (as inserted by the Serious Crime Act 2015)</w:t>
      </w:r>
    </w:p>
    <w:p w14:paraId="1F17F631"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Children Act 2004</w:t>
      </w:r>
    </w:p>
    <w:p w14:paraId="754C872C"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Safeguarding Vulnerable Groups Act 2006</w:t>
      </w:r>
    </w:p>
    <w:p w14:paraId="13EA9DDF"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 xml:space="preserve">Apprenticeships, Children and Learning Act 2009 </w:t>
      </w:r>
    </w:p>
    <w:p w14:paraId="2AB7234B"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Equality Act 2010</w:t>
      </w:r>
    </w:p>
    <w:p w14:paraId="4ED1BF53"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The Education (School Teachers’ Appraisal) (England) Regulations 2012 (as amended)</w:t>
      </w:r>
    </w:p>
    <w:p w14:paraId="5FA5AD24"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Anti-social Behaviour, Crime and Policing Act 2014</w:t>
      </w:r>
    </w:p>
    <w:p w14:paraId="71F01DAF"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Counter-Terrorism and Security Act 2015</w:t>
      </w:r>
    </w:p>
    <w:p w14:paraId="23AFBA16"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The UK General Data Protection Regulation (UK GDPR)</w:t>
      </w:r>
    </w:p>
    <w:p w14:paraId="2782AD0B"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Data Protection Act 2018</w:t>
      </w:r>
    </w:p>
    <w:p w14:paraId="5B354AAC" w14:textId="3F6C2048"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The Childcare (Disqualification) and Childcare (Early Years Provision Free of Charge) (Extended Entitlement) (Amendment) Regulations 2018</w:t>
      </w:r>
    </w:p>
    <w:p w14:paraId="267E93DC"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Voyeurism (Offences) Act 2019</w:t>
      </w:r>
    </w:p>
    <w:p w14:paraId="60FB1D8F"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Domestic Abuse Act 2021</w:t>
      </w:r>
    </w:p>
    <w:p w14:paraId="1CA9F176" w14:textId="77777777" w:rsidR="009E0078" w:rsidRPr="000C3085" w:rsidRDefault="009E0078" w:rsidP="0016140D">
      <w:pPr>
        <w:pStyle w:val="ListParagraph"/>
        <w:numPr>
          <w:ilvl w:val="0"/>
          <w:numId w:val="11"/>
        </w:numPr>
        <w:spacing w:after="200" w:line="276" w:lineRule="auto"/>
        <w:jc w:val="both"/>
        <w:rPr>
          <w:rFonts w:ascii="Trebuchet MS" w:hAnsi="Trebuchet MS" w:cstheme="minorHAnsi"/>
        </w:rPr>
      </w:pPr>
      <w:r w:rsidRPr="000C3085">
        <w:rPr>
          <w:rFonts w:ascii="Trebuchet MS" w:hAnsi="Trebuchet MS" w:cstheme="minorHAnsi"/>
        </w:rPr>
        <w:t xml:space="preserve">Marriage and Civil Partnership (Minimum Age) Act 2022 </w:t>
      </w:r>
    </w:p>
    <w:p w14:paraId="3EA0EEAB" w14:textId="4194B2ED"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Statutory guidance</w:t>
      </w:r>
    </w:p>
    <w:p w14:paraId="3EF0F5CE" w14:textId="77777777" w:rsidR="009E0078" w:rsidRPr="000C3085" w:rsidRDefault="009E0078" w:rsidP="0016140D">
      <w:pPr>
        <w:pStyle w:val="ListParagraph"/>
        <w:numPr>
          <w:ilvl w:val="0"/>
          <w:numId w:val="12"/>
        </w:numPr>
        <w:spacing w:after="200" w:line="276" w:lineRule="auto"/>
        <w:jc w:val="both"/>
        <w:rPr>
          <w:rFonts w:ascii="Trebuchet MS" w:hAnsi="Trebuchet MS" w:cstheme="minorHAnsi"/>
        </w:rPr>
      </w:pPr>
      <w:r w:rsidRPr="000C3085">
        <w:rPr>
          <w:rFonts w:ascii="Trebuchet MS" w:hAnsi="Trebuchet MS" w:cstheme="minorHAnsi"/>
        </w:rPr>
        <w:t>Home Office (2023) ‘Prevent duty guidance: Guidance for specified authorities in England and Wales’</w:t>
      </w:r>
    </w:p>
    <w:p w14:paraId="3D12B7F4" w14:textId="77777777" w:rsidR="009E0078" w:rsidRPr="000C3085" w:rsidRDefault="009E0078" w:rsidP="0016140D">
      <w:pPr>
        <w:pStyle w:val="ListParagraph"/>
        <w:numPr>
          <w:ilvl w:val="0"/>
          <w:numId w:val="12"/>
        </w:numPr>
        <w:spacing w:after="200" w:line="276" w:lineRule="auto"/>
        <w:jc w:val="both"/>
        <w:rPr>
          <w:rFonts w:ascii="Trebuchet MS" w:hAnsi="Trebuchet MS" w:cstheme="minorHAnsi"/>
        </w:rPr>
      </w:pPr>
      <w:r w:rsidRPr="000C3085">
        <w:rPr>
          <w:rFonts w:ascii="Trebuchet MS" w:hAnsi="Trebuchet MS" w:cstheme="minorHAnsi"/>
        </w:rPr>
        <w:t>DfE (2023) ‘Working Together to Safeguard Children 2023’</w:t>
      </w:r>
    </w:p>
    <w:p w14:paraId="1227D67F" w14:textId="77777777" w:rsidR="009E0078" w:rsidRPr="000C3085" w:rsidRDefault="009E0078" w:rsidP="0016140D">
      <w:pPr>
        <w:pStyle w:val="ListParagraph"/>
        <w:numPr>
          <w:ilvl w:val="0"/>
          <w:numId w:val="12"/>
        </w:numPr>
        <w:spacing w:after="200" w:line="276" w:lineRule="auto"/>
        <w:jc w:val="both"/>
        <w:rPr>
          <w:rFonts w:ascii="Trebuchet MS" w:hAnsi="Trebuchet MS" w:cstheme="minorHAnsi"/>
        </w:rPr>
      </w:pPr>
      <w:r w:rsidRPr="000C3085">
        <w:rPr>
          <w:rFonts w:ascii="Trebuchet MS" w:hAnsi="Trebuchet MS" w:cstheme="minorHAnsi"/>
        </w:rPr>
        <w:t>DfE (2018) ‘Disqualification under the Childcare Act 2006’</w:t>
      </w:r>
    </w:p>
    <w:p w14:paraId="1D5C8B39" w14:textId="7236D6BD" w:rsidR="009E0078" w:rsidRPr="000C3085" w:rsidRDefault="009E0078" w:rsidP="0016140D">
      <w:pPr>
        <w:pStyle w:val="ListParagraph"/>
        <w:numPr>
          <w:ilvl w:val="0"/>
          <w:numId w:val="12"/>
        </w:numPr>
        <w:spacing w:after="200" w:line="276" w:lineRule="auto"/>
        <w:jc w:val="both"/>
        <w:rPr>
          <w:rFonts w:ascii="Trebuchet MS" w:hAnsi="Trebuchet MS" w:cstheme="minorHAnsi"/>
        </w:rPr>
      </w:pPr>
      <w:r w:rsidRPr="000C3085">
        <w:rPr>
          <w:rFonts w:ascii="Trebuchet MS" w:hAnsi="Trebuchet MS" w:cstheme="minorHAnsi"/>
        </w:rPr>
        <w:t>DfE (2024) ‘Keeping children safe in education 2024’</w:t>
      </w:r>
    </w:p>
    <w:p w14:paraId="0255CF52" w14:textId="77777777" w:rsidR="009E0078" w:rsidRPr="000C3085" w:rsidRDefault="009E0078" w:rsidP="0016140D">
      <w:pPr>
        <w:pStyle w:val="ListParagraph"/>
        <w:numPr>
          <w:ilvl w:val="0"/>
          <w:numId w:val="12"/>
        </w:numPr>
        <w:spacing w:after="200" w:line="276" w:lineRule="auto"/>
        <w:jc w:val="both"/>
        <w:rPr>
          <w:rFonts w:ascii="Trebuchet MS" w:hAnsi="Trebuchet MS" w:cstheme="minorHAnsi"/>
        </w:rPr>
      </w:pPr>
      <w:r w:rsidRPr="000C3085">
        <w:rPr>
          <w:rFonts w:ascii="Trebuchet MS" w:hAnsi="Trebuchet MS" w:cstheme="minorHAnsi"/>
        </w:rPr>
        <w:t>HM Government (2020) ‘Multi-agency statutory guidance on female genital mutilation’</w:t>
      </w:r>
    </w:p>
    <w:p w14:paraId="30FF2673" w14:textId="77777777" w:rsidR="009E0078" w:rsidRPr="000C3085" w:rsidRDefault="009E0078" w:rsidP="0016140D">
      <w:pPr>
        <w:pStyle w:val="ListParagraph"/>
        <w:numPr>
          <w:ilvl w:val="0"/>
          <w:numId w:val="12"/>
        </w:numPr>
        <w:spacing w:after="200" w:line="276" w:lineRule="auto"/>
        <w:jc w:val="both"/>
        <w:rPr>
          <w:rFonts w:ascii="Trebuchet MS" w:hAnsi="Trebuchet MS" w:cstheme="minorHAnsi"/>
        </w:rPr>
      </w:pPr>
      <w:r w:rsidRPr="000C3085">
        <w:rPr>
          <w:rFonts w:ascii="Trebuchet MS" w:hAnsi="Trebuchet MS" w:cstheme="minorHAnsi"/>
        </w:rPr>
        <w:t>HM Government (2023) ‘Channel Duty Guidance: Protecting people susceptible to radicalisation’</w:t>
      </w:r>
    </w:p>
    <w:p w14:paraId="4772E352" w14:textId="77777777" w:rsidR="009E0078" w:rsidRPr="000C3085" w:rsidRDefault="009E0078" w:rsidP="0016140D">
      <w:pPr>
        <w:pStyle w:val="ListParagraph"/>
        <w:numPr>
          <w:ilvl w:val="0"/>
          <w:numId w:val="12"/>
        </w:numPr>
        <w:spacing w:after="200" w:line="276" w:lineRule="auto"/>
        <w:jc w:val="both"/>
        <w:rPr>
          <w:rFonts w:ascii="Trebuchet MS" w:hAnsi="Trebuchet MS" w:cstheme="minorHAnsi"/>
        </w:rPr>
      </w:pPr>
      <w:r w:rsidRPr="000C3085">
        <w:rPr>
          <w:rFonts w:ascii="Trebuchet MS" w:hAnsi="Trebuchet MS" w:cstheme="minorHAnsi"/>
        </w:rPr>
        <w:t>Home Office and Foreign, Commonwealth and Development Office</w:t>
      </w:r>
      <w:r w:rsidRPr="000C3085" w:rsidDel="00F371EF">
        <w:rPr>
          <w:rStyle w:val="CommentReference"/>
          <w:rFonts w:ascii="Trebuchet MS" w:hAnsi="Trebuchet MS" w:cstheme="minorHAnsi"/>
        </w:rPr>
        <w:t xml:space="preserve"> </w:t>
      </w:r>
      <w:r w:rsidRPr="000C3085">
        <w:rPr>
          <w:rFonts w:ascii="Trebuchet MS" w:hAnsi="Trebuchet MS" w:cstheme="minorHAnsi"/>
        </w:rPr>
        <w:t>(2023) ‘Multi-agency statutory guidance for dealing with forced marriage and Multi-agency practice guidelines: Handling cases of forced marriage’</w:t>
      </w:r>
    </w:p>
    <w:p w14:paraId="1D878D98" w14:textId="4A85B8D8"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Non-statutory guidance</w:t>
      </w:r>
    </w:p>
    <w:p w14:paraId="744FBAA9" w14:textId="77777777" w:rsidR="009E0078" w:rsidRPr="000C3085" w:rsidRDefault="009E0078" w:rsidP="0016140D">
      <w:pPr>
        <w:pStyle w:val="ListParagraph"/>
        <w:numPr>
          <w:ilvl w:val="0"/>
          <w:numId w:val="13"/>
        </w:numPr>
        <w:spacing w:after="200" w:line="276" w:lineRule="auto"/>
        <w:jc w:val="both"/>
        <w:rPr>
          <w:rFonts w:ascii="Trebuchet MS" w:hAnsi="Trebuchet MS" w:cstheme="minorHAnsi"/>
        </w:rPr>
      </w:pPr>
      <w:r w:rsidRPr="000C3085">
        <w:rPr>
          <w:rFonts w:ascii="Trebuchet MS" w:hAnsi="Trebuchet MS" w:cstheme="minorHAnsi"/>
        </w:rPr>
        <w:t>DfE (2015) ‘What to do if you’re worried a child is being abused’</w:t>
      </w:r>
    </w:p>
    <w:p w14:paraId="31B8D94F" w14:textId="77777777" w:rsidR="009E0078" w:rsidRPr="000C3085" w:rsidRDefault="009E0078" w:rsidP="0016140D">
      <w:pPr>
        <w:pStyle w:val="ListParagraph"/>
        <w:numPr>
          <w:ilvl w:val="0"/>
          <w:numId w:val="13"/>
        </w:numPr>
        <w:spacing w:after="200" w:line="276" w:lineRule="auto"/>
        <w:jc w:val="both"/>
        <w:rPr>
          <w:rFonts w:ascii="Trebuchet MS" w:hAnsi="Trebuchet MS" w:cstheme="minorHAnsi"/>
        </w:rPr>
      </w:pPr>
      <w:r w:rsidRPr="000C3085">
        <w:rPr>
          <w:rFonts w:ascii="Trebuchet MS" w:hAnsi="Trebuchet MS" w:cstheme="minorHAnsi"/>
        </w:rPr>
        <w:t>DfE (2017) ‘Child sexual exploitation’</w:t>
      </w:r>
    </w:p>
    <w:p w14:paraId="1B75858A" w14:textId="5B225D62" w:rsidR="009E0078" w:rsidRPr="000C3085" w:rsidRDefault="009E0078" w:rsidP="0016140D">
      <w:pPr>
        <w:pStyle w:val="ListParagraph"/>
        <w:numPr>
          <w:ilvl w:val="0"/>
          <w:numId w:val="13"/>
        </w:numPr>
        <w:spacing w:after="200" w:line="276" w:lineRule="auto"/>
        <w:jc w:val="both"/>
        <w:rPr>
          <w:rFonts w:ascii="Trebuchet MS" w:hAnsi="Trebuchet MS" w:cstheme="minorHAnsi"/>
        </w:rPr>
      </w:pPr>
      <w:r w:rsidRPr="000C3085">
        <w:rPr>
          <w:rFonts w:ascii="Trebuchet MS" w:hAnsi="Trebuchet MS" w:cstheme="minorHAnsi"/>
        </w:rPr>
        <w:lastRenderedPageBreak/>
        <w:t>DfE (2024) ‘Information sharing’</w:t>
      </w:r>
    </w:p>
    <w:p w14:paraId="0690D0CF" w14:textId="48AAE1EE" w:rsidR="009E0078" w:rsidRPr="000C3085" w:rsidRDefault="009E0078" w:rsidP="0016140D">
      <w:pPr>
        <w:pStyle w:val="ListParagraph"/>
        <w:numPr>
          <w:ilvl w:val="0"/>
          <w:numId w:val="13"/>
        </w:numPr>
        <w:spacing w:after="200" w:line="276" w:lineRule="auto"/>
        <w:jc w:val="both"/>
        <w:rPr>
          <w:rFonts w:ascii="Trebuchet MS" w:hAnsi="Trebuchet MS" w:cstheme="minorHAnsi"/>
        </w:rPr>
      </w:pPr>
      <w:r w:rsidRPr="000C3085">
        <w:rPr>
          <w:rFonts w:ascii="Trebuchet MS" w:hAnsi="Trebuchet MS" w:cstheme="minorHAnsi"/>
        </w:rPr>
        <w:t>DfE (2024) ‘Sharing nudes and semi-nudes: advice for education settings working with children and young people’</w:t>
      </w:r>
    </w:p>
    <w:p w14:paraId="7CA74839" w14:textId="77777777" w:rsidR="009E0078" w:rsidRPr="000C3085" w:rsidRDefault="009E0078" w:rsidP="0016140D">
      <w:pPr>
        <w:pStyle w:val="ListParagraph"/>
        <w:numPr>
          <w:ilvl w:val="0"/>
          <w:numId w:val="13"/>
        </w:numPr>
        <w:spacing w:after="200" w:line="276" w:lineRule="auto"/>
        <w:jc w:val="both"/>
        <w:rPr>
          <w:rFonts w:ascii="Trebuchet MS" w:hAnsi="Trebuchet MS" w:cstheme="minorHAnsi"/>
        </w:rPr>
      </w:pPr>
      <w:r w:rsidRPr="000C3085">
        <w:rPr>
          <w:rFonts w:ascii="Trebuchet MS" w:hAnsi="Trebuchet MS" w:cstheme="minorHAnsi"/>
        </w:rPr>
        <w:t xml:space="preserve">DfE (2021) ‘Teachers’ Standards’ </w:t>
      </w:r>
    </w:p>
    <w:p w14:paraId="388AA74C" w14:textId="2FC687E5" w:rsidR="009E0078" w:rsidRPr="000C3085" w:rsidRDefault="009E0078" w:rsidP="0016140D">
      <w:pPr>
        <w:pStyle w:val="ListParagraph"/>
        <w:numPr>
          <w:ilvl w:val="0"/>
          <w:numId w:val="13"/>
        </w:numPr>
        <w:spacing w:after="200" w:line="276" w:lineRule="auto"/>
        <w:jc w:val="both"/>
        <w:rPr>
          <w:rFonts w:ascii="Trebuchet MS" w:hAnsi="Trebuchet MS" w:cstheme="minorHAnsi"/>
        </w:rPr>
      </w:pPr>
      <w:r w:rsidRPr="000C3085">
        <w:rPr>
          <w:rFonts w:ascii="Trebuchet MS" w:hAnsi="Trebuchet MS" w:cstheme="minorHAnsi"/>
        </w:rPr>
        <w:t>DfE (2024) ‘Recruit teachers from overseas’</w:t>
      </w:r>
    </w:p>
    <w:p w14:paraId="3A40DA5D" w14:textId="557EEFBB" w:rsidR="009E0078" w:rsidRPr="000C3085" w:rsidRDefault="009E0078" w:rsidP="0016140D">
      <w:pPr>
        <w:pStyle w:val="ListParagraph"/>
        <w:numPr>
          <w:ilvl w:val="0"/>
          <w:numId w:val="13"/>
        </w:numPr>
        <w:shd w:val="clear" w:color="auto" w:fill="FFFFFF" w:themeFill="background1"/>
        <w:spacing w:after="200" w:line="276" w:lineRule="auto"/>
        <w:jc w:val="both"/>
        <w:rPr>
          <w:rFonts w:ascii="Trebuchet MS" w:hAnsi="Trebuchet MS" w:cstheme="minorHAnsi"/>
        </w:rPr>
      </w:pPr>
      <w:r w:rsidRPr="000C3085">
        <w:rPr>
          <w:rFonts w:ascii="Trebuchet MS" w:hAnsi="Trebuchet MS" w:cstheme="minorHAnsi"/>
        </w:rPr>
        <w:t>DfE (2024) ‘Working together to improve school attendance’</w:t>
      </w:r>
    </w:p>
    <w:p w14:paraId="6505EDC3" w14:textId="2C19A1FB" w:rsidR="009E0078" w:rsidRPr="000C3085" w:rsidRDefault="009E0078" w:rsidP="0016140D">
      <w:pPr>
        <w:pStyle w:val="ListParagraph"/>
        <w:numPr>
          <w:ilvl w:val="0"/>
          <w:numId w:val="13"/>
        </w:numPr>
        <w:spacing w:after="200" w:line="276" w:lineRule="auto"/>
        <w:jc w:val="both"/>
        <w:rPr>
          <w:rFonts w:ascii="Trebuchet MS" w:hAnsi="Trebuchet MS" w:cstheme="minorHAnsi"/>
        </w:rPr>
      </w:pPr>
      <w:r w:rsidRPr="000C3085">
        <w:rPr>
          <w:rFonts w:ascii="Trebuchet MS" w:hAnsi="Trebuchet MS" w:cstheme="minorHAnsi"/>
        </w:rPr>
        <w:t>DfE (2024) ‘Meeting digital and technology standards in schools and colleges’</w:t>
      </w:r>
    </w:p>
    <w:p w14:paraId="2F7F32B9" w14:textId="2C2EC576" w:rsidR="009E0078" w:rsidRPr="000C3085" w:rsidRDefault="009E0078" w:rsidP="0016140D">
      <w:pPr>
        <w:pStyle w:val="ListParagraph"/>
        <w:numPr>
          <w:ilvl w:val="0"/>
          <w:numId w:val="13"/>
        </w:numPr>
        <w:shd w:val="clear" w:color="auto" w:fill="FFFFFF" w:themeFill="background1"/>
        <w:spacing w:after="200" w:line="276" w:lineRule="auto"/>
        <w:jc w:val="both"/>
        <w:rPr>
          <w:rFonts w:ascii="Trebuchet MS" w:hAnsi="Trebuchet MS" w:cstheme="minorHAnsi"/>
        </w:rPr>
      </w:pPr>
      <w:r w:rsidRPr="000C3085">
        <w:rPr>
          <w:rFonts w:ascii="Trebuchet MS" w:hAnsi="Trebuchet MS" w:cstheme="minorHAnsi"/>
        </w:rPr>
        <w:t>Department of Health and Social Care (2024) ‘Virginity testing and hymenoplasty: multi-agency guidance’</w:t>
      </w:r>
    </w:p>
    <w:p w14:paraId="3DC9B7BA"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This policy operates in conjunction with the following school policies and documents:</w:t>
      </w:r>
    </w:p>
    <w:p w14:paraId="7E9A3036"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Children Missing from Education Policy</w:t>
      </w:r>
    </w:p>
    <w:p w14:paraId="7C38790E"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Child Sexual Exploitation (CSE) Policy</w:t>
      </w:r>
    </w:p>
    <w:p w14:paraId="1D890E97"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Prevent Duty Policy</w:t>
      </w:r>
    </w:p>
    <w:p w14:paraId="2E017E1D"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Child-on-child Abuse Policy</w:t>
      </w:r>
    </w:p>
    <w:p w14:paraId="0A4FEE6A"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Anti-bullying Policy</w:t>
      </w:r>
    </w:p>
    <w:p w14:paraId="3779FDBF"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Suspension and Exclusion Policy</w:t>
      </w:r>
    </w:p>
    <w:p w14:paraId="5E086CCA"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Online Safety Policy</w:t>
      </w:r>
    </w:p>
    <w:p w14:paraId="04426A83" w14:textId="77777777" w:rsidR="009E0078" w:rsidRPr="000C3085" w:rsidRDefault="009E0078" w:rsidP="0016140D">
      <w:pPr>
        <w:pStyle w:val="ListParagraph"/>
        <w:numPr>
          <w:ilvl w:val="0"/>
          <w:numId w:val="57"/>
        </w:numPr>
        <w:spacing w:after="200" w:line="276" w:lineRule="auto"/>
        <w:ind w:left="709"/>
        <w:rPr>
          <w:rFonts w:ascii="Trebuchet MS" w:hAnsi="Trebuchet MS" w:cstheme="minorHAnsi"/>
          <w:highlight w:val="yellow"/>
        </w:rPr>
      </w:pPr>
      <w:r w:rsidRPr="000C3085">
        <w:rPr>
          <w:rFonts w:ascii="Trebuchet MS" w:hAnsi="Trebuchet MS" w:cstheme="minorHAnsi"/>
          <w:highlight w:val="yellow"/>
        </w:rPr>
        <w:t>Cyber-security Policy</w:t>
      </w:r>
    </w:p>
    <w:p w14:paraId="02FCD100" w14:textId="3F9DEE42" w:rsidR="009E0078" w:rsidRPr="000C3085" w:rsidRDefault="0004260F"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Children</w:t>
      </w:r>
      <w:r w:rsidR="009E0078" w:rsidRPr="000C3085">
        <w:rPr>
          <w:rFonts w:ascii="Trebuchet MS" w:hAnsi="Trebuchet MS" w:cstheme="minorHAnsi"/>
          <w:highlight w:val="yellow"/>
        </w:rPr>
        <w:t>’ Personal Electronic Devices Policy</w:t>
      </w:r>
    </w:p>
    <w:p w14:paraId="37EAA353"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Staff ICT and Electronic Devices Policy</w:t>
      </w:r>
    </w:p>
    <w:p w14:paraId="3F887515"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Data Protection Policy</w:t>
      </w:r>
    </w:p>
    <w:p w14:paraId="71006D82"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Photography and Images Policy</w:t>
      </w:r>
    </w:p>
    <w:p w14:paraId="38760DFC"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Records Management Policy</w:t>
      </w:r>
    </w:p>
    <w:p w14:paraId="24035CD5"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LAC Policy</w:t>
      </w:r>
    </w:p>
    <w:p w14:paraId="300D1A84"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Whistleblowing Policy</w:t>
      </w:r>
    </w:p>
    <w:p w14:paraId="01BF0A35"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Allegations of Abuse Against Staff Policy</w:t>
      </w:r>
    </w:p>
    <w:p w14:paraId="18F734F9"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Safer Recruitment Policy</w:t>
      </w:r>
    </w:p>
    <w:p w14:paraId="5EB80442"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Staff Code of Conduct</w:t>
      </w:r>
    </w:p>
    <w:p w14:paraId="5488339D"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Social, Emotional and Mental Health (SEMH) Policy</w:t>
      </w:r>
    </w:p>
    <w:p w14:paraId="0830ED7F" w14:textId="77777777" w:rsidR="009E0078" w:rsidRPr="000C3085" w:rsidRDefault="009E0078" w:rsidP="0016140D">
      <w:pPr>
        <w:pStyle w:val="ListParagraph"/>
        <w:numPr>
          <w:ilvl w:val="0"/>
          <w:numId w:val="57"/>
        </w:numPr>
        <w:spacing w:after="200" w:line="276" w:lineRule="auto"/>
        <w:ind w:left="709"/>
        <w:rPr>
          <w:rFonts w:ascii="Trebuchet MS" w:hAnsi="Trebuchet MS" w:cstheme="minorHAnsi"/>
          <w:highlight w:val="yellow"/>
        </w:rPr>
      </w:pPr>
      <w:r w:rsidRPr="000C3085">
        <w:rPr>
          <w:rFonts w:ascii="Trebuchet MS" w:hAnsi="Trebuchet MS" w:cstheme="minorHAnsi"/>
          <w:highlight w:val="yellow"/>
        </w:rPr>
        <w:t xml:space="preserve">Behaviour Policy </w:t>
      </w:r>
    </w:p>
    <w:p w14:paraId="5813E459"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Low-level Safeguarding Concerns Policy</w:t>
      </w:r>
    </w:p>
    <w:p w14:paraId="0E2C018D"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Youth-produced Sexual Imagery (YPSI) Policy</w:t>
      </w:r>
    </w:p>
    <w:p w14:paraId="4944422F" w14:textId="77777777" w:rsidR="009E0078" w:rsidRPr="000C3085" w:rsidRDefault="009E0078" w:rsidP="0016140D">
      <w:pPr>
        <w:pStyle w:val="ListParagraph"/>
        <w:numPr>
          <w:ilvl w:val="0"/>
          <w:numId w:val="57"/>
        </w:numPr>
        <w:spacing w:line="276" w:lineRule="auto"/>
        <w:ind w:left="709"/>
        <w:rPr>
          <w:rFonts w:ascii="Trebuchet MS" w:hAnsi="Trebuchet MS" w:cstheme="minorHAnsi"/>
          <w:highlight w:val="yellow"/>
        </w:rPr>
      </w:pPr>
      <w:r w:rsidRPr="000C3085">
        <w:rPr>
          <w:rFonts w:ascii="Trebuchet MS" w:hAnsi="Trebuchet MS" w:cstheme="minorHAnsi"/>
          <w:highlight w:val="yellow"/>
        </w:rPr>
        <w:t>Staff Disqualification Declaration Form</w:t>
      </w:r>
    </w:p>
    <w:p w14:paraId="5AABD53F" w14:textId="77777777" w:rsidR="009E0078" w:rsidRPr="000C3085" w:rsidRDefault="009E0078" w:rsidP="0016140D">
      <w:pPr>
        <w:pStyle w:val="ListParagraph"/>
        <w:numPr>
          <w:ilvl w:val="0"/>
          <w:numId w:val="57"/>
        </w:numPr>
        <w:spacing w:after="200" w:line="276" w:lineRule="auto"/>
        <w:ind w:left="709"/>
        <w:rPr>
          <w:rFonts w:ascii="Trebuchet MS" w:hAnsi="Trebuchet MS" w:cstheme="minorHAnsi"/>
        </w:rPr>
      </w:pPr>
      <w:r w:rsidRPr="000C3085">
        <w:rPr>
          <w:rFonts w:ascii="Trebuchet MS" w:hAnsi="Trebuchet MS" w:cstheme="minorHAnsi"/>
          <w:highlight w:val="yellow"/>
        </w:rPr>
        <w:t>Reporting Safeguarding Concerns Flowchart</w:t>
      </w:r>
      <w:r w:rsidRPr="000C3085">
        <w:rPr>
          <w:rFonts w:ascii="Trebuchet MS" w:hAnsi="Trebuchet MS" w:cstheme="minorHAnsi"/>
        </w:rPr>
        <w:t xml:space="preserve"> </w:t>
      </w:r>
    </w:p>
    <w:p w14:paraId="0D20B95E" w14:textId="4AA530A6"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13" w:name="_Roles_and_responsibilities"/>
      <w:bookmarkStart w:id="14" w:name="_Monitoring_and_review"/>
      <w:bookmarkStart w:id="15" w:name="_Roles_and_responsibilities_1"/>
      <w:bookmarkStart w:id="16" w:name="_[Updated]_Roles_and"/>
      <w:bookmarkEnd w:id="13"/>
      <w:bookmarkEnd w:id="14"/>
      <w:bookmarkEnd w:id="15"/>
      <w:bookmarkEnd w:id="16"/>
      <w:r w:rsidRPr="000C3085">
        <w:rPr>
          <w:rFonts w:ascii="Trebuchet MS" w:hAnsi="Trebuchet MS" w:cstheme="minorHAnsi"/>
          <w:i w:val="0"/>
        </w:rPr>
        <w:t>Roles and responsibilities</w:t>
      </w:r>
    </w:p>
    <w:p w14:paraId="3B73F8B5"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All staff have a responsibility to: </w:t>
      </w:r>
    </w:p>
    <w:p w14:paraId="6B18FC03" w14:textId="135438E8"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Consider, at all times, what is in the best interests of the child.</w:t>
      </w:r>
    </w:p>
    <w:p w14:paraId="3888EB23" w14:textId="77777777" w:rsidR="009E0078" w:rsidRPr="000C3085" w:rsidRDefault="009E0078" w:rsidP="0016140D">
      <w:pPr>
        <w:pStyle w:val="ListParagraph"/>
        <w:numPr>
          <w:ilvl w:val="0"/>
          <w:numId w:val="17"/>
        </w:numPr>
        <w:spacing w:after="200" w:line="276" w:lineRule="auto"/>
        <w:rPr>
          <w:rFonts w:ascii="Trebuchet MS" w:hAnsi="Trebuchet MS" w:cstheme="minorHAnsi"/>
        </w:rPr>
      </w:pPr>
      <w:r w:rsidRPr="000C3085">
        <w:rPr>
          <w:rFonts w:ascii="Trebuchet MS" w:hAnsi="Trebuchet MS" w:cstheme="minorHAnsi"/>
        </w:rPr>
        <w:t>Maintain an attitude of ‘it could happen here’ where safeguarding is concerned.</w:t>
      </w:r>
    </w:p>
    <w:p w14:paraId="77B174DA" w14:textId="461539AE" w:rsidR="009E0078" w:rsidRPr="000C3085" w:rsidRDefault="009E0078" w:rsidP="0016140D">
      <w:pPr>
        <w:pStyle w:val="ListParagraph"/>
        <w:numPr>
          <w:ilvl w:val="0"/>
          <w:numId w:val="17"/>
        </w:numPr>
        <w:spacing w:after="200" w:line="276" w:lineRule="auto"/>
        <w:rPr>
          <w:rFonts w:ascii="Trebuchet MS" w:hAnsi="Trebuchet MS" w:cstheme="minorHAnsi"/>
        </w:rPr>
      </w:pPr>
      <w:r w:rsidRPr="000C3085">
        <w:rPr>
          <w:rFonts w:ascii="Trebuchet MS" w:hAnsi="Trebuchet MS" w:cstheme="minorHAnsi"/>
        </w:rPr>
        <w:lastRenderedPageBreak/>
        <w:t>Provide a safe environment in which children can learn.</w:t>
      </w:r>
    </w:p>
    <w:p w14:paraId="6DDCD8E9" w14:textId="77B2634E" w:rsidR="009E0078" w:rsidRPr="000C3085" w:rsidRDefault="009E0078" w:rsidP="0016140D">
      <w:pPr>
        <w:pStyle w:val="ListParagraph"/>
        <w:numPr>
          <w:ilvl w:val="0"/>
          <w:numId w:val="17"/>
        </w:numPr>
        <w:spacing w:after="200" w:line="276" w:lineRule="auto"/>
        <w:rPr>
          <w:rFonts w:ascii="Trebuchet MS" w:hAnsi="Trebuchet MS" w:cstheme="minorHAnsi"/>
        </w:rPr>
      </w:pPr>
      <w:r w:rsidRPr="000C3085">
        <w:rPr>
          <w:rFonts w:ascii="Trebuchet MS" w:hAnsi="Trebuchet MS" w:cstheme="minorHAnsi"/>
        </w:rPr>
        <w:t>Be</w:t>
      </w:r>
      <w:r w:rsidRPr="000C3085">
        <w:rPr>
          <w:rFonts w:ascii="Trebuchet MS" w:hAnsi="Trebuchet MS" w:cstheme="minorHAnsi"/>
          <w:color w:val="70AD47" w:themeColor="accent6"/>
        </w:rPr>
        <w:t xml:space="preserve"> </w:t>
      </w:r>
      <w:r w:rsidRPr="000C3085">
        <w:rPr>
          <w:rFonts w:ascii="Trebuchet MS" w:hAnsi="Trebuchet MS" w:cstheme="minorHAnsi"/>
        </w:rPr>
        <w:t xml:space="preserve">prepared to identify children who may benefit from early help. </w:t>
      </w:r>
    </w:p>
    <w:p w14:paraId="4C7A5D74" w14:textId="77777777"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 xml:space="preserve">Be aware of the school’s systems which support safeguarding, including any policies, procedures, information and training provided upon induction. </w:t>
      </w:r>
    </w:p>
    <w:p w14:paraId="0D5FF9E5" w14:textId="77777777"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Be aware of the role and identity of the DSL and deputy DSLs.</w:t>
      </w:r>
    </w:p>
    <w:p w14:paraId="360275FF" w14:textId="77777777"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 xml:space="preserve">Undertake safeguarding training, including online safety training (which, amongst other things, includes an understanding of the expectations and responsibilities relating to filtering and monitoring), during their induction – this will be regularly updated. </w:t>
      </w:r>
    </w:p>
    <w:p w14:paraId="17758D22" w14:textId="77777777"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Receive and understand child protection and safeguarding (including online safety) updates, e.g. via email, as required, and at least annually.</w:t>
      </w:r>
    </w:p>
    <w:p w14:paraId="13B40E7F" w14:textId="77777777" w:rsidR="009E0078" w:rsidRPr="000C3085" w:rsidRDefault="009E0078" w:rsidP="0016140D">
      <w:pPr>
        <w:pStyle w:val="ListParagraph"/>
        <w:numPr>
          <w:ilvl w:val="0"/>
          <w:numId w:val="17"/>
        </w:numPr>
        <w:spacing w:after="200" w:line="276" w:lineRule="auto"/>
        <w:rPr>
          <w:rFonts w:ascii="Trebuchet MS" w:hAnsi="Trebuchet MS" w:cstheme="minorHAnsi"/>
          <w:highlight w:val="yellow"/>
        </w:rPr>
      </w:pPr>
      <w:r w:rsidRPr="000C3085">
        <w:rPr>
          <w:rFonts w:ascii="Trebuchet MS" w:hAnsi="Trebuchet MS" w:cstheme="minorHAnsi"/>
          <w:highlight w:val="yellow"/>
        </w:rPr>
        <w:t>Be aware of the local early help process and understand their role in it.</w:t>
      </w:r>
    </w:p>
    <w:p w14:paraId="7D9CDA00" w14:textId="77777777"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 xml:space="preserve">Be aware of, and understand, the process for making referrals to </w:t>
      </w:r>
      <w:r w:rsidRPr="000C3085">
        <w:rPr>
          <w:rFonts w:ascii="Trebuchet MS" w:hAnsi="Trebuchet MS" w:cstheme="minorHAnsi"/>
          <w:highlight w:val="yellow"/>
        </w:rPr>
        <w:t>CSCS</w:t>
      </w:r>
      <w:r w:rsidRPr="000C3085">
        <w:rPr>
          <w:rFonts w:ascii="Trebuchet MS" w:hAnsi="Trebuchet MS" w:cstheme="minorHAnsi"/>
        </w:rPr>
        <w:t>, as well as for making statutory assessments under the Children Act 1989 and their role in these assessments.</w:t>
      </w:r>
    </w:p>
    <w:p w14:paraId="0564373A" w14:textId="2E376A05" w:rsidR="009E0078" w:rsidRPr="000C3085" w:rsidRDefault="000C3085"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highlight w:val="yellow"/>
        </w:rPr>
        <w:t>Be aware how to</w:t>
      </w:r>
      <w:r>
        <w:rPr>
          <w:rFonts w:ascii="Trebuchet MS" w:hAnsi="Trebuchet MS" w:cstheme="minorHAnsi"/>
        </w:rPr>
        <w:t xml:space="preserve"> m</w:t>
      </w:r>
      <w:r w:rsidR="009E0078" w:rsidRPr="000C3085">
        <w:rPr>
          <w:rFonts w:ascii="Trebuchet MS" w:hAnsi="Trebuchet MS" w:cstheme="minorHAnsi"/>
        </w:rPr>
        <w:t>ake a referral to CSCS and/or the police immediately, if at any point there is a risk of immediate serious harm to a child.</w:t>
      </w:r>
    </w:p>
    <w:p w14:paraId="70A75E0B" w14:textId="77777777" w:rsidR="009E0078" w:rsidRPr="000C3085" w:rsidRDefault="009E0078" w:rsidP="0016140D">
      <w:pPr>
        <w:pStyle w:val="ListParagraph"/>
        <w:numPr>
          <w:ilvl w:val="0"/>
          <w:numId w:val="17"/>
        </w:numPr>
        <w:spacing w:after="200" w:line="276" w:lineRule="auto"/>
        <w:rPr>
          <w:rFonts w:ascii="Trebuchet MS" w:hAnsi="Trebuchet MS" w:cstheme="minorHAnsi"/>
        </w:rPr>
      </w:pPr>
      <w:r w:rsidRPr="000C3085">
        <w:rPr>
          <w:rFonts w:ascii="Trebuchet MS" w:hAnsi="Trebuchet MS" w:cstheme="minorHAnsi"/>
        </w:rPr>
        <w:t>Support social workers in making decisions about individual children, in collaboration with the DSL.</w:t>
      </w:r>
    </w:p>
    <w:p w14:paraId="5FCFD21E" w14:textId="77777777"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Be aware of and understand the procedure to follow in the event that a child confides they are being abused, exploited or neglected.</w:t>
      </w:r>
    </w:p>
    <w:p w14:paraId="42BCA822" w14:textId="4C64695D"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 xml:space="preserve">Be aware that a child may not feel ready or know how to tell someone that they are being abused, exploited or neglected, and/or may not recognise their experiences as harmful. </w:t>
      </w:r>
    </w:p>
    <w:p w14:paraId="5A8AF505" w14:textId="28C7A63A"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Promote dialogue and understanding, and ensure all children feel listened to and understood.</w:t>
      </w:r>
    </w:p>
    <w:p w14:paraId="1FE6A466" w14:textId="64CC027C"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Empower children and allow them to understand their rights to safety and privacy, and to help them understand what they can do to keep themselves protected from harm.</w:t>
      </w:r>
    </w:p>
    <w:p w14:paraId="6E3D9FE3" w14:textId="77777777"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Avoid victim-blaming attitudes, and challenge it in a professional way if it occurs.</w:t>
      </w:r>
    </w:p>
    <w:p w14:paraId="4D2BC891" w14:textId="77777777"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Maintain appropriate levels of confidentiality when dealing with individual cases.</w:t>
      </w:r>
    </w:p>
    <w:p w14:paraId="23BA3B51" w14:textId="77777777"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Reassure victims that they are being taken seriously, that they will be supported, and that they will be kept safe.</w:t>
      </w:r>
    </w:p>
    <w:p w14:paraId="3A8267B2" w14:textId="77777777"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Speak to the DSL if they are unsure about how to handle safeguarding matters.</w:t>
      </w:r>
    </w:p>
    <w:p w14:paraId="37D0E644" w14:textId="6186A7C3"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Be aware of safeguarding issues that can put children at risk of harm.</w:t>
      </w:r>
    </w:p>
    <w:p w14:paraId="641E86EF" w14:textId="341227C2" w:rsidR="009E0078" w:rsidRPr="000C3085" w:rsidRDefault="009E0078" w:rsidP="0016140D">
      <w:pPr>
        <w:pStyle w:val="ListParagraph"/>
        <w:numPr>
          <w:ilvl w:val="0"/>
          <w:numId w:val="17"/>
        </w:numPr>
        <w:spacing w:after="200" w:line="276" w:lineRule="auto"/>
        <w:jc w:val="both"/>
        <w:rPr>
          <w:rFonts w:ascii="Trebuchet MS" w:hAnsi="Trebuchet MS" w:cstheme="minorHAnsi"/>
        </w:rPr>
      </w:pPr>
      <w:r w:rsidRPr="000C3085">
        <w:rPr>
          <w:rFonts w:ascii="Trebuchet MS" w:hAnsi="Trebuchet MS" w:cstheme="minorHAnsi"/>
        </w:rPr>
        <w:t>Be aware of</w:t>
      </w:r>
      <w:r w:rsidR="000C3085">
        <w:rPr>
          <w:rFonts w:ascii="Trebuchet MS" w:hAnsi="Trebuchet MS" w:cstheme="minorHAnsi"/>
        </w:rPr>
        <w:t xml:space="preserve"> </w:t>
      </w:r>
      <w:r w:rsidR="000C3085" w:rsidRPr="000C3085">
        <w:rPr>
          <w:rFonts w:ascii="Trebuchet MS" w:hAnsi="Trebuchet MS" w:cstheme="minorHAnsi"/>
          <w:highlight w:val="yellow"/>
        </w:rPr>
        <w:t>and recognise</w:t>
      </w:r>
      <w:r w:rsidRPr="000C3085">
        <w:rPr>
          <w:rFonts w:ascii="Trebuchet MS" w:hAnsi="Trebuchet MS" w:cstheme="minorHAnsi"/>
        </w:rPr>
        <w:t xml:space="preserve"> behaviours that could potentially be a sign that a child may be at risk of harm. </w:t>
      </w:r>
    </w:p>
    <w:p w14:paraId="022B5C90" w14:textId="4B0FC7F1" w:rsidR="009E0078" w:rsidRPr="000C3085" w:rsidRDefault="009E0078" w:rsidP="009E0078">
      <w:pPr>
        <w:jc w:val="both"/>
        <w:rPr>
          <w:rFonts w:ascii="Trebuchet MS" w:hAnsi="Trebuchet MS" w:cstheme="minorHAnsi"/>
        </w:rPr>
      </w:pPr>
      <w:r w:rsidRPr="000C3085">
        <w:rPr>
          <w:rFonts w:ascii="Trebuchet MS" w:hAnsi="Trebuchet MS" w:cstheme="minorHAnsi"/>
        </w:rPr>
        <w:t>Teachers, including the Headteacher, have a responsibility to:</w:t>
      </w:r>
    </w:p>
    <w:p w14:paraId="548ABCB4" w14:textId="65AF9936" w:rsidR="009E0078" w:rsidRPr="000C3085" w:rsidRDefault="009E0078" w:rsidP="0016140D">
      <w:pPr>
        <w:pStyle w:val="ListParagraph"/>
        <w:numPr>
          <w:ilvl w:val="0"/>
          <w:numId w:val="45"/>
        </w:numPr>
        <w:spacing w:after="200" w:line="276" w:lineRule="auto"/>
        <w:jc w:val="both"/>
        <w:rPr>
          <w:rFonts w:ascii="Trebuchet MS" w:hAnsi="Trebuchet MS" w:cstheme="minorHAnsi"/>
        </w:rPr>
      </w:pPr>
      <w:r w:rsidRPr="000C3085">
        <w:rPr>
          <w:rFonts w:ascii="Trebuchet MS" w:hAnsi="Trebuchet MS" w:cstheme="minorHAnsi"/>
        </w:rPr>
        <w:lastRenderedPageBreak/>
        <w:t xml:space="preserve">Safeguard </w:t>
      </w:r>
      <w:proofErr w:type="spellStart"/>
      <w:r w:rsidRPr="000C3085">
        <w:rPr>
          <w:rFonts w:ascii="Trebuchet MS" w:hAnsi="Trebuchet MS" w:cstheme="minorHAnsi"/>
        </w:rPr>
        <w:t>children</w:t>
      </w:r>
      <w:r w:rsidR="00517FF7" w:rsidRPr="000C3085">
        <w:rPr>
          <w:rFonts w:ascii="Trebuchet MS" w:hAnsi="Trebuchet MS" w:cstheme="minorHAnsi"/>
        </w:rPr>
        <w:t>s</w:t>
      </w:r>
      <w:proofErr w:type="spellEnd"/>
      <w:r w:rsidRPr="000C3085">
        <w:rPr>
          <w:rFonts w:ascii="Trebuchet MS" w:hAnsi="Trebuchet MS" w:cstheme="minorHAnsi"/>
        </w:rPr>
        <w:t>’ wellbeing and maintain public trust in the teaching profession as part of their professional duties, as outlined in the ‘Teachers’ Standards’.</w:t>
      </w:r>
    </w:p>
    <w:p w14:paraId="69762EAA" w14:textId="77777777" w:rsidR="009E0078" w:rsidRPr="000C3085" w:rsidRDefault="009E0078" w:rsidP="0016140D">
      <w:pPr>
        <w:pStyle w:val="ListParagraph"/>
        <w:numPr>
          <w:ilvl w:val="0"/>
          <w:numId w:val="45"/>
        </w:numPr>
        <w:spacing w:after="200" w:line="276" w:lineRule="auto"/>
        <w:jc w:val="both"/>
        <w:rPr>
          <w:rFonts w:ascii="Trebuchet MS" w:hAnsi="Trebuchet MS" w:cstheme="minorHAnsi"/>
        </w:rPr>
      </w:pPr>
      <w:proofErr w:type="gramStart"/>
      <w:r w:rsidRPr="000C3085">
        <w:rPr>
          <w:rFonts w:ascii="Trebuchet MS" w:hAnsi="Trebuchet MS" w:cstheme="minorHAnsi"/>
        </w:rPr>
        <w:t>Personally</w:t>
      </w:r>
      <w:proofErr w:type="gramEnd"/>
      <w:r w:rsidRPr="000C3085">
        <w:rPr>
          <w:rFonts w:ascii="Trebuchet MS" w:hAnsi="Trebuchet MS" w:cstheme="minorHAnsi"/>
        </w:rPr>
        <w:t xml:space="preserve"> report any cases to the police where it appears that an act of FGM has been carried out, also referred to as ‘known’ cases, as soon as possible.</w:t>
      </w:r>
    </w:p>
    <w:p w14:paraId="75E92877" w14:textId="7C82D140"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w:t>
      </w:r>
      <w:r w:rsidR="00517FF7" w:rsidRPr="000C3085">
        <w:rPr>
          <w:rFonts w:ascii="Trebuchet MS" w:hAnsi="Trebuchet MS" w:cstheme="minorHAnsi"/>
        </w:rPr>
        <w:t>G</w:t>
      </w:r>
      <w:r w:rsidRPr="000C3085">
        <w:rPr>
          <w:rFonts w:ascii="Trebuchet MS" w:hAnsi="Trebuchet MS" w:cstheme="minorHAnsi"/>
        </w:rPr>
        <w:t xml:space="preserve">overning </w:t>
      </w:r>
      <w:r w:rsidR="00517FF7" w:rsidRPr="000C3085">
        <w:rPr>
          <w:rFonts w:ascii="Trebuchet MS" w:hAnsi="Trebuchet MS" w:cstheme="minorHAnsi"/>
        </w:rPr>
        <w:t>Body</w:t>
      </w:r>
      <w:r w:rsidRPr="000C3085">
        <w:rPr>
          <w:rFonts w:ascii="Trebuchet MS" w:hAnsi="Trebuchet MS" w:cstheme="minorHAnsi"/>
          <w:color w:val="FFD006"/>
        </w:rPr>
        <w:t xml:space="preserve"> </w:t>
      </w:r>
      <w:r w:rsidRPr="000C3085">
        <w:rPr>
          <w:rFonts w:ascii="Trebuchet MS" w:hAnsi="Trebuchet MS" w:cstheme="minorHAnsi"/>
        </w:rPr>
        <w:t>has a duty to:</w:t>
      </w:r>
    </w:p>
    <w:p w14:paraId="0CC24EFA"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Take strategic leadership responsibility for the school’s safeguarding arrangements.</w:t>
      </w:r>
    </w:p>
    <w:p w14:paraId="155C761C"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Ensure that the school complies with its duties under the above child protection and safeguarding legislation.</w:t>
      </w:r>
    </w:p>
    <w:p w14:paraId="172BC6DF"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Guarantee that the policies, procedures and training opportunities in the school are effective and comply with the law at all times.</w:t>
      </w:r>
    </w:p>
    <w:p w14:paraId="0579236B"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Guarantee that the school contributes to multi-agency working in line with the statutory guidance ‘</w:t>
      </w:r>
      <w:hyperlink r:id="rId20" w:history="1">
        <w:r w:rsidRPr="000C3085">
          <w:rPr>
            <w:rStyle w:val="Hyperlink"/>
            <w:rFonts w:ascii="Trebuchet MS" w:hAnsi="Trebuchet MS" w:cstheme="minorHAnsi"/>
          </w:rPr>
          <w:t>Working Together to Safeguard Children</w:t>
        </w:r>
      </w:hyperlink>
      <w:r w:rsidRPr="000C3085">
        <w:rPr>
          <w:rFonts w:ascii="Trebuchet MS" w:hAnsi="Trebuchet MS" w:cstheme="minorHAnsi"/>
        </w:rPr>
        <w:t>’.</w:t>
      </w:r>
    </w:p>
    <w:p w14:paraId="13508183"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Confirm that the school’s safeguarding arrangements </w:t>
      </w:r>
      <w:proofErr w:type="gramStart"/>
      <w:r w:rsidRPr="000C3085">
        <w:rPr>
          <w:rFonts w:ascii="Trebuchet MS" w:hAnsi="Trebuchet MS" w:cstheme="minorHAnsi"/>
        </w:rPr>
        <w:t>take into account</w:t>
      </w:r>
      <w:proofErr w:type="gramEnd"/>
      <w:r w:rsidRPr="000C3085">
        <w:rPr>
          <w:rFonts w:ascii="Trebuchet MS" w:hAnsi="Trebuchet MS" w:cstheme="minorHAnsi"/>
        </w:rPr>
        <w:t xml:space="preserve"> the procedures and practices of the LA as part of the inter-agency safeguarding procedures.</w:t>
      </w:r>
    </w:p>
    <w:p w14:paraId="12853690"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bookmarkStart w:id="17" w:name="_Hlk523910201"/>
      <w:r w:rsidRPr="000C3085">
        <w:rPr>
          <w:rFonts w:ascii="Trebuchet MS" w:hAnsi="Trebuchet MS" w:cstheme="minorHAnsi"/>
        </w:rPr>
        <w:t>Understand the local criteria for action and the local protocol for assessment, and ensure these are reflected in the school’s policies and procedures.</w:t>
      </w:r>
      <w:bookmarkEnd w:id="17"/>
    </w:p>
    <w:p w14:paraId="1B8B0017"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Comply with its obligations under section 14B of the Children Act 2004 to supply the local safeguarding arrangements with information to fulfil its functions.</w:t>
      </w:r>
    </w:p>
    <w:p w14:paraId="3E8F3AA9"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Ensure that </w:t>
      </w:r>
      <w:r w:rsidRPr="000C3085">
        <w:rPr>
          <w:rFonts w:ascii="Trebuchet MS" w:hAnsi="Trebuchet MS" w:cstheme="minorHAnsi"/>
          <w:highlight w:val="yellow"/>
        </w:rPr>
        <w:t>staff working directly with children read at least Part one of KCSIE.</w:t>
      </w:r>
      <w:r w:rsidRPr="000C3085">
        <w:rPr>
          <w:rFonts w:ascii="Trebuchet MS" w:hAnsi="Trebuchet MS" w:cstheme="minorHAnsi"/>
        </w:rPr>
        <w:t xml:space="preserve"> </w:t>
      </w:r>
    </w:p>
    <w:p w14:paraId="17CA4A1A" w14:textId="41A28C78"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Ensure that </w:t>
      </w:r>
      <w:r w:rsidRPr="000C3085">
        <w:rPr>
          <w:rFonts w:ascii="Trebuchet MS" w:hAnsi="Trebuchet MS" w:cstheme="minorHAnsi"/>
          <w:highlight w:val="yellow"/>
        </w:rPr>
        <w:t>staff who do not work directly with children read either Part one or Annex A of KCSIE</w:t>
      </w:r>
      <w:r w:rsidRPr="000C3085">
        <w:rPr>
          <w:rFonts w:ascii="Trebuchet MS" w:hAnsi="Trebuchet MS" w:cstheme="minorHAnsi"/>
        </w:rPr>
        <w:t xml:space="preserve">. </w:t>
      </w:r>
    </w:p>
    <w:p w14:paraId="46897FB7"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Ensure that mechanisms are in place to assist staff to understand and discharge their role and responsibilities in regard to safeguarding children.</w:t>
      </w:r>
    </w:p>
    <w:p w14:paraId="23F57922" w14:textId="2B138370"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Ensure a senior board level lead takes leadership responsibility for safeguarding arrangements.</w:t>
      </w:r>
      <w:r w:rsidR="00517FF7" w:rsidRPr="000C3085">
        <w:rPr>
          <w:rFonts w:ascii="Trebuchet MS" w:hAnsi="Trebuchet MS" w:cstheme="minorHAnsi"/>
        </w:rPr>
        <w:t xml:space="preserve"> At All Saints’ C of E Primary </w:t>
      </w:r>
      <w:proofErr w:type="gramStart"/>
      <w:r w:rsidR="00517FF7" w:rsidRPr="000C3085">
        <w:rPr>
          <w:rFonts w:ascii="Trebuchet MS" w:hAnsi="Trebuchet MS" w:cstheme="minorHAnsi"/>
        </w:rPr>
        <w:t>School</w:t>
      </w:r>
      <w:proofErr w:type="gramEnd"/>
      <w:r w:rsidR="00517FF7" w:rsidRPr="000C3085">
        <w:rPr>
          <w:rFonts w:ascii="Trebuchet MS" w:hAnsi="Trebuchet MS" w:cstheme="minorHAnsi"/>
        </w:rPr>
        <w:t xml:space="preserve"> the nominated Governor for Safeguarding is Mrs. Judith Osborne.</w:t>
      </w:r>
    </w:p>
    <w:p w14:paraId="1B34C52D" w14:textId="6293E9F2"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Appoint a member of staff from the SLT to the role of DSL as an explicit part of the role-holder’s job description. </w:t>
      </w:r>
      <w:r w:rsidR="00517FF7" w:rsidRPr="000C3085">
        <w:rPr>
          <w:rFonts w:ascii="Trebuchet MS" w:hAnsi="Trebuchet MS" w:cstheme="minorHAnsi"/>
        </w:rPr>
        <w:t xml:space="preserve">At All Saints’ C of E Primary </w:t>
      </w:r>
      <w:proofErr w:type="gramStart"/>
      <w:r w:rsidR="00517FF7" w:rsidRPr="000C3085">
        <w:rPr>
          <w:rFonts w:ascii="Trebuchet MS" w:hAnsi="Trebuchet MS" w:cstheme="minorHAnsi"/>
        </w:rPr>
        <w:t>School</w:t>
      </w:r>
      <w:proofErr w:type="gramEnd"/>
      <w:r w:rsidR="00517FF7" w:rsidRPr="000C3085">
        <w:rPr>
          <w:rFonts w:ascii="Trebuchet MS" w:hAnsi="Trebuchet MS" w:cstheme="minorHAnsi"/>
        </w:rPr>
        <w:t xml:space="preserve"> the Designated Safeguarding Lead is Mr Stuart Gawthorpe.</w:t>
      </w:r>
    </w:p>
    <w:p w14:paraId="527D0F30" w14:textId="0B86A12A"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Appoint one or more deputy DSLs to provide support to the DSL, and ensure that they are trained to the same standard as the DSL and that the role is explicit in their job descriptions.</w:t>
      </w:r>
      <w:r w:rsidR="00517FF7" w:rsidRPr="000C3085">
        <w:rPr>
          <w:rFonts w:ascii="Trebuchet MS" w:hAnsi="Trebuchet MS" w:cstheme="minorHAnsi"/>
        </w:rPr>
        <w:t xml:space="preserve"> At All Saints’ C of E Primary School the Deputy Designated Safeguarding Leads are Mrs Michelle Atkinson, Mrs Laurie Fox, Mrs Heidi Milner and Mrs Laura </w:t>
      </w:r>
      <w:proofErr w:type="gramStart"/>
      <w:r w:rsidR="00517FF7" w:rsidRPr="000C3085">
        <w:rPr>
          <w:rFonts w:ascii="Trebuchet MS" w:hAnsi="Trebuchet MS" w:cstheme="minorHAnsi"/>
        </w:rPr>
        <w:t>Quinlan..</w:t>
      </w:r>
      <w:proofErr w:type="gramEnd"/>
    </w:p>
    <w:p w14:paraId="22BC74FD"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Facilitate a whole-school approach to safeguarding; this includes ensuring that safeguarding and child protection are at the forefront and underpin all relevant aspects of process and policy development. </w:t>
      </w:r>
    </w:p>
    <w:p w14:paraId="32E0CB81"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lastRenderedPageBreak/>
        <w:t xml:space="preserve">Where there is a safeguarding concern, ensure the child’s wishes and feelings are </w:t>
      </w:r>
      <w:proofErr w:type="gramStart"/>
      <w:r w:rsidRPr="000C3085">
        <w:rPr>
          <w:rFonts w:ascii="Trebuchet MS" w:hAnsi="Trebuchet MS" w:cstheme="minorHAnsi"/>
        </w:rPr>
        <w:t>taken into account</w:t>
      </w:r>
      <w:proofErr w:type="gramEnd"/>
      <w:r w:rsidRPr="000C3085">
        <w:rPr>
          <w:rFonts w:ascii="Trebuchet MS" w:hAnsi="Trebuchet MS" w:cstheme="minorHAnsi"/>
        </w:rPr>
        <w:t xml:space="preserve"> when determining what action to take and what services to provide.</w:t>
      </w:r>
    </w:p>
    <w:p w14:paraId="74EBD32D"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Ensure systems are in place, children to confidently report abuse, knowing that their concerns will be treated seriously, and they can safely express their views and give feedback; these systems will be well-promoted, easily understood, and easily accessible.</w:t>
      </w:r>
    </w:p>
    <w:p w14:paraId="161151D9"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Ensure that staff have due regard to relevant data protection principles that allow them to share and withhold personal information.</w:t>
      </w:r>
    </w:p>
    <w:p w14:paraId="317DA5E9" w14:textId="79B18120"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Ensure that a member of the </w:t>
      </w:r>
      <w:r w:rsidR="00517FF7" w:rsidRPr="000C3085">
        <w:rPr>
          <w:rFonts w:ascii="Trebuchet MS" w:hAnsi="Trebuchet MS" w:cstheme="minorHAnsi"/>
        </w:rPr>
        <w:t>G</w:t>
      </w:r>
      <w:r w:rsidRPr="000C3085">
        <w:rPr>
          <w:rFonts w:ascii="Trebuchet MS" w:hAnsi="Trebuchet MS" w:cstheme="minorHAnsi"/>
        </w:rPr>
        <w:t xml:space="preserve">overning </w:t>
      </w:r>
      <w:r w:rsidR="00517FF7" w:rsidRPr="000C3085">
        <w:rPr>
          <w:rFonts w:ascii="Trebuchet MS" w:hAnsi="Trebuchet MS" w:cstheme="minorHAnsi"/>
        </w:rPr>
        <w:t>Body</w:t>
      </w:r>
      <w:r w:rsidRPr="000C3085">
        <w:rPr>
          <w:rFonts w:ascii="Trebuchet MS" w:hAnsi="Trebuchet MS" w:cstheme="minorHAnsi"/>
        </w:rPr>
        <w:t xml:space="preserve"> is nominated to liaise with the LA and/or partner agencies on issues of child protection and in the event of allegations of abuse made against the Headteacher or another governor.</w:t>
      </w:r>
    </w:p>
    <w:p w14:paraId="3C529856"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Guarantee that there are effective and appropriate policies and procedures in place.</w:t>
      </w:r>
    </w:p>
    <w:p w14:paraId="47AAFA07" w14:textId="41057F7B"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Ensure all relevant persons are aware of the school’s local safeguarding arrangements, including the </w:t>
      </w:r>
      <w:r w:rsidR="00517FF7" w:rsidRPr="000C3085">
        <w:rPr>
          <w:rFonts w:ascii="Trebuchet MS" w:hAnsi="Trebuchet MS" w:cstheme="minorHAnsi"/>
        </w:rPr>
        <w:t>G</w:t>
      </w:r>
      <w:r w:rsidRPr="000C3085">
        <w:rPr>
          <w:rFonts w:ascii="Trebuchet MS" w:hAnsi="Trebuchet MS" w:cstheme="minorHAnsi"/>
        </w:rPr>
        <w:t xml:space="preserve">overning </w:t>
      </w:r>
      <w:r w:rsidR="00517FF7" w:rsidRPr="000C3085">
        <w:rPr>
          <w:rFonts w:ascii="Trebuchet MS" w:hAnsi="Trebuchet MS" w:cstheme="minorHAnsi"/>
        </w:rPr>
        <w:t>Body</w:t>
      </w:r>
      <w:r w:rsidRPr="000C3085">
        <w:rPr>
          <w:rFonts w:ascii="Trebuchet MS" w:hAnsi="Trebuchet MS" w:cstheme="minorHAnsi"/>
        </w:rPr>
        <w:t xml:space="preserve"> itself, the SLT and DSL.</w:t>
      </w:r>
    </w:p>
    <w:p w14:paraId="0546AFC5" w14:textId="08EB033F"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Make sure that children are taught about safeguarding, including protection against dangers online (including when they are online at home), through teaching and learning opportunities, as part of providing a broad and balanced curriculum.</w:t>
      </w:r>
    </w:p>
    <w:p w14:paraId="03D1C826"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Adhere to statutory responsibilities by conducting pre-employment checks on staff who work with children, taking proportionate decisions on whether to ask for any checks beyond what is required. </w:t>
      </w:r>
    </w:p>
    <w:p w14:paraId="21F81A65" w14:textId="7AF2282D"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Ensure that staff are appropriately trained to support children to be themselves at school, e.g. if they are </w:t>
      </w:r>
      <w:r w:rsidRPr="000C3085">
        <w:rPr>
          <w:rFonts w:ascii="Trebuchet MS" w:hAnsi="Trebuchet MS" w:cstheme="minorHAnsi"/>
          <w:highlight w:val="yellow"/>
        </w:rPr>
        <w:t>LGBTQ+.</w:t>
      </w:r>
      <w:r w:rsidRPr="000C3085">
        <w:rPr>
          <w:rFonts w:ascii="Trebuchet MS" w:hAnsi="Trebuchet MS" w:cstheme="minorHAnsi"/>
        </w:rPr>
        <w:t xml:space="preserve"> </w:t>
      </w:r>
    </w:p>
    <w:p w14:paraId="46195E32" w14:textId="2BB6F1E8"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Ensure the school has clear systems and processes in place for identifying possible mental health problems in children, including clear routes to escalate concerns and clear referral and accountability systems.</w:t>
      </w:r>
      <w:r w:rsidR="00517FF7" w:rsidRPr="000C3085">
        <w:rPr>
          <w:rFonts w:ascii="Trebuchet MS" w:hAnsi="Trebuchet MS" w:cstheme="minorHAnsi"/>
        </w:rPr>
        <w:t xml:space="preserve"> AT All Saints’ C of E Primary </w:t>
      </w:r>
      <w:proofErr w:type="gramStart"/>
      <w:r w:rsidR="00517FF7" w:rsidRPr="000C3085">
        <w:rPr>
          <w:rFonts w:ascii="Trebuchet MS" w:hAnsi="Trebuchet MS" w:cstheme="minorHAnsi"/>
        </w:rPr>
        <w:t>School</w:t>
      </w:r>
      <w:proofErr w:type="gramEnd"/>
      <w:r w:rsidR="00517FF7" w:rsidRPr="000C3085">
        <w:rPr>
          <w:rFonts w:ascii="Trebuchet MS" w:hAnsi="Trebuchet MS" w:cstheme="minorHAnsi"/>
        </w:rPr>
        <w:t xml:space="preserve"> the appointed Mental Health Lead is Mrs Laura Quinlan.</w:t>
      </w:r>
    </w:p>
    <w:p w14:paraId="563F8545"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Guarantee that volunteers are appropriately supervised. </w:t>
      </w:r>
    </w:p>
    <w:p w14:paraId="5DE8917D"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Make sure that at least one person on any appointment panel has undertaken safer recruitment training. </w:t>
      </w:r>
    </w:p>
    <w:p w14:paraId="3E22580E"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Ensure that all staff receive safeguarding and child protection training updates, e.g. emails, as required, but at least annually.</w:t>
      </w:r>
    </w:p>
    <w:p w14:paraId="4698DD4A"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Ensure that all governors receive appropriate safeguarding and child protection training upon their induction and that this training is updated regularly. </w:t>
      </w:r>
    </w:p>
    <w:p w14:paraId="716E2F4E"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Certify that there are procedures in place to handle allegations against staff, supply staff, volunteers and contractors.</w:t>
      </w:r>
    </w:p>
    <w:p w14:paraId="2B19B1DB"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Confirm that there are procedures in place to make a referral to the</w:t>
      </w:r>
      <w:r w:rsidRPr="000C3085">
        <w:rPr>
          <w:rFonts w:ascii="Trebuchet MS" w:eastAsia="Arial" w:hAnsi="Trebuchet MS" w:cstheme="minorHAnsi"/>
        </w:rPr>
        <w:t xml:space="preserve"> DBS</w:t>
      </w:r>
      <w:r w:rsidRPr="000C3085">
        <w:rPr>
          <w:rFonts w:ascii="Trebuchet MS" w:hAnsi="Trebuchet MS" w:cstheme="minorHAnsi"/>
        </w:rPr>
        <w:t xml:space="preserve"> and the Teaching Regulation Agency (TRA), where appropriate, if a person in </w:t>
      </w:r>
      <w:r w:rsidRPr="000C3085">
        <w:rPr>
          <w:rFonts w:ascii="Trebuchet MS" w:hAnsi="Trebuchet MS" w:cstheme="minorHAnsi"/>
        </w:rPr>
        <w:lastRenderedPageBreak/>
        <w:t>regulated activity has been dismissed or removed due to safeguarding concerns or would have been had they not resigned.</w:t>
      </w:r>
    </w:p>
    <w:p w14:paraId="13C8F567" w14:textId="375AD1A2"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Guarantee that there are procedures in place to handle children’ allegations against other children.</w:t>
      </w:r>
    </w:p>
    <w:p w14:paraId="1F7B37E7" w14:textId="6B163B72"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Ensure that appropriate disciplinary procedures are in place, as well as policies pertaining to the behaviour of children and staff. </w:t>
      </w:r>
    </w:p>
    <w:p w14:paraId="551C5755"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Ensure that procedures are in place to eliminate unlawful discrimination, harassment and victimisation, including those in relation to child-on-child abuse. </w:t>
      </w:r>
    </w:p>
    <w:p w14:paraId="3B4F3D7B" w14:textId="6D6A67A1"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Guarantee that there are systems in place for children to express their views and give feedback.</w:t>
      </w:r>
    </w:p>
    <w:p w14:paraId="69F67D36"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Establish an early help procedure and ensure all staff understand the procedure and their role in it.</w:t>
      </w:r>
    </w:p>
    <w:p w14:paraId="302E5F2E" w14:textId="7B9539DE"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Appoint a designated teacher to promote the educational achievement of LAC and ensure that this person has undergone appropriate training.</w:t>
      </w:r>
      <w:r w:rsidR="00517FF7" w:rsidRPr="000C3085">
        <w:rPr>
          <w:rFonts w:ascii="Trebuchet MS" w:hAnsi="Trebuchet MS" w:cstheme="minorHAnsi"/>
        </w:rPr>
        <w:t xml:space="preserve"> At All Saints’ C of E Primary </w:t>
      </w:r>
      <w:proofErr w:type="gramStart"/>
      <w:r w:rsidR="00517FF7" w:rsidRPr="000C3085">
        <w:rPr>
          <w:rFonts w:ascii="Trebuchet MS" w:hAnsi="Trebuchet MS" w:cstheme="minorHAnsi"/>
        </w:rPr>
        <w:t>School</w:t>
      </w:r>
      <w:proofErr w:type="gramEnd"/>
      <w:r w:rsidR="00517FF7" w:rsidRPr="000C3085">
        <w:rPr>
          <w:rFonts w:ascii="Trebuchet MS" w:hAnsi="Trebuchet MS" w:cstheme="minorHAnsi"/>
        </w:rPr>
        <w:t xml:space="preserve"> the nominated teacher of LAC is Mr Stuart Gawthorpe.</w:t>
      </w:r>
    </w:p>
    <w:p w14:paraId="7E062406" w14:textId="15451235"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Ensure that the designated teacher works with the VSH to discuss how the child premium funding can best be used to support LAC.</w:t>
      </w:r>
    </w:p>
    <w:p w14:paraId="4CA102D9"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Introduce mechanisms to assist staff in understanding and discharging their roles and responsibilities. </w:t>
      </w:r>
    </w:p>
    <w:p w14:paraId="57F724A9" w14:textId="233D59D2"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Make sure that staff members have the skills, knowledge and understanding necessary to keep LAC safe, particularly with regard to the child’s legal status, contact details and care arrangements.</w:t>
      </w:r>
    </w:p>
    <w:p w14:paraId="3F463B77" w14:textId="4A5E7299"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Put in place appropriate safeguarding responses for children who become absent from education, particularly on repeat occasions and/or for prolonged periods, to help identify any risk of abuse, neglect or exploitation, and prevent the risk of their disappearance in future. </w:t>
      </w:r>
    </w:p>
    <w:p w14:paraId="0464166E" w14:textId="77119E68"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Ensure that all members of the </w:t>
      </w:r>
      <w:r w:rsidR="00517FF7" w:rsidRPr="000C3085">
        <w:rPr>
          <w:rFonts w:ascii="Trebuchet MS" w:hAnsi="Trebuchet MS" w:cstheme="minorHAnsi"/>
        </w:rPr>
        <w:t>G</w:t>
      </w:r>
      <w:r w:rsidRPr="000C3085">
        <w:rPr>
          <w:rFonts w:ascii="Trebuchet MS" w:hAnsi="Trebuchet MS" w:cstheme="minorHAnsi"/>
        </w:rPr>
        <w:t xml:space="preserve">overning </w:t>
      </w:r>
      <w:r w:rsidR="00517FF7" w:rsidRPr="000C3085">
        <w:rPr>
          <w:rFonts w:ascii="Trebuchet MS" w:hAnsi="Trebuchet MS" w:cstheme="minorHAnsi"/>
        </w:rPr>
        <w:t>Body</w:t>
      </w:r>
      <w:r w:rsidRPr="000C3085">
        <w:rPr>
          <w:rFonts w:ascii="Trebuchet MS" w:hAnsi="Trebuchet MS" w:cstheme="minorHAnsi"/>
        </w:rPr>
        <w:t xml:space="preserve"> have been subject to an enhanced DBS check.</w:t>
      </w:r>
    </w:p>
    <w:p w14:paraId="0EBD3768"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Create a culture where staff are confident to challenge senior leaders over any safeguarding concerns.</w:t>
      </w:r>
    </w:p>
    <w:p w14:paraId="0C03422A" w14:textId="77777777" w:rsidR="009E0078" w:rsidRPr="000C3085" w:rsidRDefault="009E0078" w:rsidP="0016140D">
      <w:pPr>
        <w:pStyle w:val="ListParagraph"/>
        <w:numPr>
          <w:ilvl w:val="0"/>
          <w:numId w:val="14"/>
        </w:numPr>
        <w:spacing w:after="200" w:line="276" w:lineRule="auto"/>
        <w:jc w:val="both"/>
        <w:rPr>
          <w:rFonts w:ascii="Trebuchet MS" w:hAnsi="Trebuchet MS" w:cstheme="minorHAnsi"/>
        </w:rPr>
      </w:pPr>
      <w:r w:rsidRPr="000C3085">
        <w:rPr>
          <w:rFonts w:ascii="Trebuchet MS" w:hAnsi="Trebuchet MS" w:cstheme="minorHAnsi"/>
        </w:rPr>
        <w:t xml:space="preserve">Be aware of their obligations under the Human Rights Act 1998, the Equality Act 2010 (including the Public Sector Equality Duty), the Data Protection Act 2018, the UK GDPR and the local multi-agency safeguarding arrangements. </w:t>
      </w:r>
    </w:p>
    <w:p w14:paraId="740DED44" w14:textId="6C8BAACC" w:rsidR="009E0078" w:rsidRPr="000C3085" w:rsidRDefault="009E0078" w:rsidP="009E0078">
      <w:pPr>
        <w:jc w:val="both"/>
        <w:rPr>
          <w:rFonts w:ascii="Trebuchet MS" w:hAnsi="Trebuchet MS" w:cstheme="minorHAnsi"/>
        </w:rPr>
      </w:pPr>
      <w:r w:rsidRPr="000C3085">
        <w:rPr>
          <w:rFonts w:ascii="Trebuchet MS" w:hAnsi="Trebuchet MS" w:cstheme="minorHAnsi"/>
        </w:rPr>
        <w:t>The Headteacher has a duty to:</w:t>
      </w:r>
    </w:p>
    <w:p w14:paraId="555449C1" w14:textId="799A54B7" w:rsidR="009E0078" w:rsidRPr="000C3085" w:rsidRDefault="009E0078" w:rsidP="0016140D">
      <w:pPr>
        <w:pStyle w:val="ListParagraph"/>
        <w:numPr>
          <w:ilvl w:val="0"/>
          <w:numId w:val="15"/>
        </w:numPr>
        <w:spacing w:after="200" w:line="276" w:lineRule="auto"/>
        <w:jc w:val="both"/>
        <w:rPr>
          <w:rFonts w:ascii="Trebuchet MS" w:hAnsi="Trebuchet MS" w:cstheme="minorHAnsi"/>
        </w:rPr>
      </w:pPr>
      <w:r w:rsidRPr="000C3085">
        <w:rPr>
          <w:rFonts w:ascii="Trebuchet MS" w:hAnsi="Trebuchet MS" w:cstheme="minorHAnsi"/>
        </w:rPr>
        <w:t xml:space="preserve">Ensure that the policies and procedures adopted by the </w:t>
      </w:r>
      <w:r w:rsidR="00517FF7" w:rsidRPr="000C3085">
        <w:rPr>
          <w:rFonts w:ascii="Trebuchet MS" w:hAnsi="Trebuchet MS" w:cstheme="minorHAnsi"/>
        </w:rPr>
        <w:t>Governing Body</w:t>
      </w:r>
      <w:r w:rsidRPr="000C3085">
        <w:rPr>
          <w:rFonts w:ascii="Trebuchet MS" w:hAnsi="Trebuchet MS" w:cstheme="minorHAnsi"/>
        </w:rPr>
        <w:t>, particularly concerning referrals of cases of suspected abuse and neglect, are followed by staff.</w:t>
      </w:r>
    </w:p>
    <w:p w14:paraId="1D9E5B4A" w14:textId="77777777" w:rsidR="009E0078" w:rsidRPr="000C3085" w:rsidRDefault="009E0078" w:rsidP="0016140D">
      <w:pPr>
        <w:pStyle w:val="ListParagraph"/>
        <w:numPr>
          <w:ilvl w:val="0"/>
          <w:numId w:val="15"/>
        </w:numPr>
        <w:spacing w:after="200" w:line="276" w:lineRule="auto"/>
        <w:jc w:val="both"/>
        <w:rPr>
          <w:rFonts w:ascii="Trebuchet MS" w:hAnsi="Trebuchet MS" w:cstheme="minorHAnsi"/>
        </w:rPr>
      </w:pPr>
      <w:r w:rsidRPr="000C3085">
        <w:rPr>
          <w:rFonts w:ascii="Trebuchet MS" w:hAnsi="Trebuchet MS" w:cstheme="minorHAnsi"/>
        </w:rPr>
        <w:t>Provide staff with the appropriate policies and information upon induction.</w:t>
      </w:r>
    </w:p>
    <w:p w14:paraId="5F20E81E" w14:textId="17486D9D" w:rsidR="009E0078" w:rsidRPr="000C3085" w:rsidRDefault="009E0078" w:rsidP="009E0078">
      <w:pPr>
        <w:jc w:val="both"/>
        <w:rPr>
          <w:rFonts w:ascii="Trebuchet MS" w:hAnsi="Trebuchet MS" w:cstheme="minorHAnsi"/>
        </w:rPr>
      </w:pPr>
      <w:r w:rsidRPr="000C3085">
        <w:rPr>
          <w:rFonts w:ascii="Trebuchet MS" w:hAnsi="Trebuchet MS" w:cstheme="minorHAnsi"/>
        </w:rPr>
        <w:t>The DSL has a duty to:</w:t>
      </w:r>
    </w:p>
    <w:p w14:paraId="0C75B69F" w14:textId="77777777" w:rsidR="009E0078" w:rsidRPr="000C3085" w:rsidRDefault="009E0078" w:rsidP="0016140D">
      <w:pPr>
        <w:pStyle w:val="ListParagraph"/>
        <w:numPr>
          <w:ilvl w:val="0"/>
          <w:numId w:val="49"/>
        </w:numPr>
        <w:spacing w:after="200" w:line="276" w:lineRule="auto"/>
        <w:jc w:val="both"/>
        <w:rPr>
          <w:rFonts w:ascii="Trebuchet MS" w:hAnsi="Trebuchet MS" w:cstheme="minorHAnsi"/>
        </w:rPr>
      </w:pPr>
      <w:r w:rsidRPr="000C3085">
        <w:rPr>
          <w:rFonts w:ascii="Trebuchet MS" w:hAnsi="Trebuchet MS" w:cstheme="minorHAnsi"/>
        </w:rPr>
        <w:lastRenderedPageBreak/>
        <w:t>Take lead responsibility for safeguarding and child protection, including online safety and understanding the filtering and monitoring systems and processes in place.</w:t>
      </w:r>
    </w:p>
    <w:p w14:paraId="1AEB9E92" w14:textId="77777777" w:rsidR="009E0078" w:rsidRPr="000C3085" w:rsidRDefault="009E0078" w:rsidP="0016140D">
      <w:pPr>
        <w:pStyle w:val="ListParagraph"/>
        <w:numPr>
          <w:ilvl w:val="0"/>
          <w:numId w:val="49"/>
        </w:numPr>
        <w:spacing w:after="200" w:line="276" w:lineRule="auto"/>
        <w:jc w:val="both"/>
        <w:rPr>
          <w:rFonts w:ascii="Trebuchet MS" w:hAnsi="Trebuchet MS" w:cstheme="minorHAnsi"/>
        </w:rPr>
      </w:pPr>
      <w:r w:rsidRPr="000C3085">
        <w:rPr>
          <w:rFonts w:ascii="Trebuchet MS" w:hAnsi="Trebuchet MS" w:cstheme="minorHAnsi"/>
        </w:rPr>
        <w:t>Provide advice and support to other staff on child welfare, safeguarding and child protection matters.</w:t>
      </w:r>
    </w:p>
    <w:p w14:paraId="5C2F1257" w14:textId="77777777" w:rsidR="009E0078" w:rsidRPr="000C3085" w:rsidRDefault="009E0078" w:rsidP="0016140D">
      <w:pPr>
        <w:pStyle w:val="ListParagraph"/>
        <w:numPr>
          <w:ilvl w:val="0"/>
          <w:numId w:val="49"/>
        </w:numPr>
        <w:spacing w:after="200" w:line="276" w:lineRule="auto"/>
        <w:jc w:val="both"/>
        <w:rPr>
          <w:rFonts w:ascii="Trebuchet MS" w:hAnsi="Trebuchet MS" w:cstheme="minorHAnsi"/>
        </w:rPr>
      </w:pPr>
      <w:r w:rsidRPr="000C3085">
        <w:rPr>
          <w:rFonts w:ascii="Trebuchet MS" w:hAnsi="Trebuchet MS" w:cstheme="minorHAnsi"/>
        </w:rPr>
        <w:t>Take part in strategy discussions and inter-agency meetings, and/or support other staff to do so.</w:t>
      </w:r>
    </w:p>
    <w:p w14:paraId="14DF8281" w14:textId="77777777" w:rsidR="009E0078" w:rsidRPr="000C3085" w:rsidRDefault="009E0078" w:rsidP="0016140D">
      <w:pPr>
        <w:pStyle w:val="ListParagraph"/>
        <w:numPr>
          <w:ilvl w:val="0"/>
          <w:numId w:val="49"/>
        </w:numPr>
        <w:spacing w:after="200" w:line="276" w:lineRule="auto"/>
        <w:jc w:val="both"/>
        <w:rPr>
          <w:rFonts w:ascii="Trebuchet MS" w:hAnsi="Trebuchet MS" w:cstheme="minorHAnsi"/>
        </w:rPr>
      </w:pPr>
      <w:r w:rsidRPr="000C3085">
        <w:rPr>
          <w:rFonts w:ascii="Trebuchet MS" w:hAnsi="Trebuchet MS" w:cstheme="minorHAnsi"/>
        </w:rPr>
        <w:t>Contribute to the assessment of children, and/or support other staff to do so.</w:t>
      </w:r>
    </w:p>
    <w:p w14:paraId="5D9E3BBE" w14:textId="61ED54CC" w:rsidR="009E0078" w:rsidRPr="000C3085" w:rsidRDefault="009E0078" w:rsidP="0016140D">
      <w:pPr>
        <w:pStyle w:val="ListParagraph"/>
        <w:numPr>
          <w:ilvl w:val="0"/>
          <w:numId w:val="49"/>
        </w:numPr>
        <w:spacing w:after="200" w:line="276" w:lineRule="auto"/>
        <w:jc w:val="both"/>
        <w:rPr>
          <w:rFonts w:ascii="Trebuchet MS" w:hAnsi="Trebuchet MS" w:cstheme="minorHAnsi"/>
        </w:rPr>
      </w:pPr>
      <w:r w:rsidRPr="000C3085">
        <w:rPr>
          <w:rFonts w:ascii="Trebuchet MS" w:hAnsi="Trebuchet MS" w:cstheme="minorHAnsi"/>
        </w:rPr>
        <w:t xml:space="preserve">During term time, be available during school hours for staff to discuss any safeguarding concerns. </w:t>
      </w:r>
      <w:r w:rsidR="00517FF7" w:rsidRPr="000C3085">
        <w:rPr>
          <w:rFonts w:ascii="Trebuchet MS" w:hAnsi="Trebuchet MS" w:cstheme="minorHAnsi"/>
          <w:bCs/>
        </w:rPr>
        <w:t>This can include</w:t>
      </w:r>
      <w:r w:rsidRPr="000C3085">
        <w:rPr>
          <w:rFonts w:ascii="Trebuchet MS" w:hAnsi="Trebuchet MS" w:cstheme="minorHAnsi"/>
        </w:rPr>
        <w:t xml:space="preserve">, in exceptional circumstances, availability via phone, videocall, or other media. </w:t>
      </w:r>
    </w:p>
    <w:p w14:paraId="1A66E0A9" w14:textId="77777777" w:rsidR="009E0078" w:rsidRPr="000C3085" w:rsidRDefault="009E0078" w:rsidP="0016140D">
      <w:pPr>
        <w:pStyle w:val="ListParagraph"/>
        <w:numPr>
          <w:ilvl w:val="0"/>
          <w:numId w:val="49"/>
        </w:numPr>
        <w:spacing w:after="200" w:line="276" w:lineRule="auto"/>
        <w:jc w:val="both"/>
        <w:rPr>
          <w:rFonts w:ascii="Trebuchet MS" w:hAnsi="Trebuchet MS" w:cstheme="minorHAnsi"/>
        </w:rPr>
      </w:pPr>
      <w:r w:rsidRPr="000C3085">
        <w:rPr>
          <w:rFonts w:ascii="Trebuchet MS" w:hAnsi="Trebuchet MS" w:cstheme="minorHAnsi"/>
        </w:rPr>
        <w:t>Arrange, alongside the school, adequate and appropriate cover for any activities outside of school hours or terms.</w:t>
      </w:r>
    </w:p>
    <w:p w14:paraId="77C577CD"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Refer cases:</w:t>
      </w:r>
    </w:p>
    <w:p w14:paraId="6D91ED74" w14:textId="77777777" w:rsidR="009E0078" w:rsidRPr="000C3085" w:rsidRDefault="009E0078" w:rsidP="0016140D">
      <w:pPr>
        <w:pStyle w:val="ListParagraph"/>
        <w:numPr>
          <w:ilvl w:val="1"/>
          <w:numId w:val="16"/>
        </w:numPr>
        <w:spacing w:after="200" w:line="276" w:lineRule="auto"/>
        <w:jc w:val="both"/>
        <w:rPr>
          <w:rFonts w:ascii="Trebuchet MS" w:hAnsi="Trebuchet MS" w:cstheme="minorHAnsi"/>
        </w:rPr>
      </w:pPr>
      <w:r w:rsidRPr="000C3085">
        <w:rPr>
          <w:rFonts w:ascii="Trebuchet MS" w:hAnsi="Trebuchet MS" w:cstheme="minorHAnsi"/>
        </w:rPr>
        <w:t>To CSCS where abuse and neglect are suspected, and support staff who make referrals to CSCS.</w:t>
      </w:r>
    </w:p>
    <w:p w14:paraId="124F7042" w14:textId="77777777" w:rsidR="009E0078" w:rsidRPr="000C3085" w:rsidRDefault="009E0078" w:rsidP="0016140D">
      <w:pPr>
        <w:pStyle w:val="ListParagraph"/>
        <w:numPr>
          <w:ilvl w:val="1"/>
          <w:numId w:val="16"/>
        </w:numPr>
        <w:spacing w:after="200" w:line="276" w:lineRule="auto"/>
        <w:jc w:val="both"/>
        <w:rPr>
          <w:rFonts w:ascii="Trebuchet MS" w:hAnsi="Trebuchet MS" w:cstheme="minorHAnsi"/>
        </w:rPr>
      </w:pPr>
      <w:r w:rsidRPr="000C3085">
        <w:rPr>
          <w:rFonts w:ascii="Trebuchet MS" w:hAnsi="Trebuchet MS" w:cstheme="minorHAnsi"/>
        </w:rPr>
        <w:t>To the Channel programme where radicalisation concerns arise, and support staff who make referrals to the Channel programme.</w:t>
      </w:r>
    </w:p>
    <w:p w14:paraId="0C9243DC" w14:textId="77777777" w:rsidR="009E0078" w:rsidRPr="000C3085" w:rsidRDefault="009E0078" w:rsidP="0016140D">
      <w:pPr>
        <w:pStyle w:val="ListParagraph"/>
        <w:numPr>
          <w:ilvl w:val="1"/>
          <w:numId w:val="16"/>
        </w:numPr>
        <w:spacing w:after="200" w:line="276" w:lineRule="auto"/>
        <w:jc w:val="both"/>
        <w:rPr>
          <w:rFonts w:ascii="Trebuchet MS" w:hAnsi="Trebuchet MS" w:cstheme="minorHAnsi"/>
        </w:rPr>
      </w:pPr>
      <w:r w:rsidRPr="000C3085">
        <w:rPr>
          <w:rFonts w:ascii="Trebuchet MS" w:hAnsi="Trebuchet MS" w:cstheme="minorHAnsi"/>
        </w:rPr>
        <w:t>To the DBS where a person is dismissed or has left due to harm, or risk of harm, to a child.</w:t>
      </w:r>
    </w:p>
    <w:p w14:paraId="62420505" w14:textId="77777777" w:rsidR="009E0078" w:rsidRPr="000C3085" w:rsidRDefault="009E0078" w:rsidP="0016140D">
      <w:pPr>
        <w:pStyle w:val="ListParagraph"/>
        <w:numPr>
          <w:ilvl w:val="1"/>
          <w:numId w:val="16"/>
        </w:numPr>
        <w:spacing w:after="200" w:line="276" w:lineRule="auto"/>
        <w:jc w:val="both"/>
        <w:rPr>
          <w:rFonts w:ascii="Trebuchet MS" w:hAnsi="Trebuchet MS" w:cstheme="minorHAnsi"/>
        </w:rPr>
      </w:pPr>
      <w:r w:rsidRPr="000C3085">
        <w:rPr>
          <w:rFonts w:ascii="Trebuchet MS" w:hAnsi="Trebuchet MS" w:cstheme="minorHAnsi"/>
        </w:rPr>
        <w:t>To the police where a crime may have been committed, in line with the National Police Chiefs’ Council (NPCC) guidance.</w:t>
      </w:r>
    </w:p>
    <w:p w14:paraId="19C77034"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Act as a source of support, advice and expertise for all staff.</w:t>
      </w:r>
    </w:p>
    <w:p w14:paraId="13283723"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Act as a point of contact with the safeguarding partners.</w:t>
      </w:r>
    </w:p>
    <w:p w14:paraId="08D7EEB1" w14:textId="18F50A2A"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Liaise with the Headteacher to inform them of issues, especially regarding ongoing enquiries under section 47 of the Children Act 1989 and police investigations.</w:t>
      </w:r>
    </w:p>
    <w:p w14:paraId="5EECBFE2" w14:textId="77777777" w:rsidR="009E0078" w:rsidRPr="000C3085" w:rsidRDefault="009E0078" w:rsidP="0016140D">
      <w:pPr>
        <w:pStyle w:val="ListParagraph"/>
        <w:numPr>
          <w:ilvl w:val="0"/>
          <w:numId w:val="16"/>
        </w:numPr>
        <w:spacing w:after="200" w:line="276" w:lineRule="auto"/>
        <w:rPr>
          <w:rFonts w:ascii="Trebuchet MS" w:hAnsi="Trebuchet MS" w:cstheme="minorHAnsi"/>
        </w:rPr>
      </w:pPr>
      <w:r w:rsidRPr="000C3085">
        <w:rPr>
          <w:rFonts w:ascii="Trebuchet MS" w:hAnsi="Trebuchet MS" w:cstheme="minorHAnsi"/>
        </w:rPr>
        <w:t xml:space="preserve">Liaise with the deputy DSLs to ensure effective safeguarding outcomes. </w:t>
      </w:r>
    </w:p>
    <w:p w14:paraId="3B8A3B29"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Liaise with the case manager and the LA designated officers (LADOs) for child protection concerns in cases concerning staff.</w:t>
      </w:r>
    </w:p>
    <w:p w14:paraId="410C699D"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Liaise with staff on matters of safety, safeguarding and welfare, including online and digital safety.</w:t>
      </w:r>
    </w:p>
    <w:p w14:paraId="143C7E16"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Liaise with staff when deciding whether to make a referral by liaising with relevant agencies so that children’s needs are considered holistically.</w:t>
      </w:r>
    </w:p>
    <w:p w14:paraId="6FBDC17F"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Liaise with the senior mental health lead and, where available, the mental health support team, where safeguarding concerns are linked to mental health.</w:t>
      </w:r>
    </w:p>
    <w:p w14:paraId="5DB5051E"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Promote supportive engagement with parents in safeguarding and promoting the welfare of children, including where families may be facing challenging circumstances.</w:t>
      </w:r>
    </w:p>
    <w:p w14:paraId="049243F7" w14:textId="3A61B445"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 xml:space="preserve">Work with the Headteacher and relevant strategic leads, taking lead responsibility for promoting educational outcomes by knowing the welfare, </w:t>
      </w:r>
      <w:r w:rsidRPr="000C3085">
        <w:rPr>
          <w:rFonts w:ascii="Trebuchet MS" w:hAnsi="Trebuchet MS" w:cstheme="minorHAnsi"/>
        </w:rPr>
        <w:lastRenderedPageBreak/>
        <w:t>safeguarding and child protection issues that children in need are experiencing, or have experienced, and identifying the impact that these issues might be having on their attendance, engagement and achievement at school. This includes:</w:t>
      </w:r>
    </w:p>
    <w:p w14:paraId="7A461C11" w14:textId="709F08EF" w:rsidR="009E0078" w:rsidRPr="000C3085" w:rsidRDefault="009E0078" w:rsidP="0016140D">
      <w:pPr>
        <w:pStyle w:val="ListParagraph"/>
        <w:numPr>
          <w:ilvl w:val="1"/>
          <w:numId w:val="16"/>
        </w:numPr>
        <w:spacing w:after="200" w:line="276" w:lineRule="auto"/>
        <w:jc w:val="both"/>
        <w:rPr>
          <w:rFonts w:ascii="Trebuchet MS" w:hAnsi="Trebuchet MS" w:cstheme="minorHAnsi"/>
        </w:rPr>
      </w:pPr>
      <w:r w:rsidRPr="000C3085">
        <w:rPr>
          <w:rFonts w:ascii="Trebuchet MS" w:hAnsi="Trebuchet MS" w:cstheme="minorHAnsi"/>
        </w:rPr>
        <w:t>Ensuring that the school knows which children have or had a social worker.</w:t>
      </w:r>
    </w:p>
    <w:p w14:paraId="6EAFA0FF" w14:textId="055C1856" w:rsidR="009E0078" w:rsidRPr="000C3085" w:rsidRDefault="009E0078" w:rsidP="0016140D">
      <w:pPr>
        <w:pStyle w:val="ListParagraph"/>
        <w:numPr>
          <w:ilvl w:val="1"/>
          <w:numId w:val="16"/>
        </w:numPr>
        <w:spacing w:after="200" w:line="276" w:lineRule="auto"/>
        <w:jc w:val="both"/>
        <w:rPr>
          <w:rFonts w:ascii="Trebuchet MS" w:hAnsi="Trebuchet MS" w:cstheme="minorHAnsi"/>
        </w:rPr>
      </w:pPr>
      <w:r w:rsidRPr="000C3085">
        <w:rPr>
          <w:rFonts w:ascii="Trebuchet MS" w:hAnsi="Trebuchet MS" w:cstheme="minorHAnsi"/>
        </w:rPr>
        <w:t>Understanding the academic progress and attainment of these children.</w:t>
      </w:r>
    </w:p>
    <w:p w14:paraId="62C05B55" w14:textId="59B3668B" w:rsidR="009E0078" w:rsidRPr="000C3085" w:rsidRDefault="009E0078" w:rsidP="0016140D">
      <w:pPr>
        <w:pStyle w:val="ListParagraph"/>
        <w:numPr>
          <w:ilvl w:val="1"/>
          <w:numId w:val="16"/>
        </w:numPr>
        <w:spacing w:after="200" w:line="276" w:lineRule="auto"/>
        <w:jc w:val="both"/>
        <w:rPr>
          <w:rFonts w:ascii="Trebuchet MS" w:hAnsi="Trebuchet MS" w:cstheme="minorHAnsi"/>
        </w:rPr>
      </w:pPr>
      <w:r w:rsidRPr="000C3085">
        <w:rPr>
          <w:rFonts w:ascii="Trebuchet MS" w:hAnsi="Trebuchet MS" w:cstheme="minorHAnsi"/>
        </w:rPr>
        <w:t>Maintaining a culture of high aspirations for these children.</w:t>
      </w:r>
    </w:p>
    <w:p w14:paraId="087CC019" w14:textId="70336256" w:rsidR="009E0078" w:rsidRPr="000C3085" w:rsidRDefault="009E0078" w:rsidP="0016140D">
      <w:pPr>
        <w:pStyle w:val="ListParagraph"/>
        <w:numPr>
          <w:ilvl w:val="1"/>
          <w:numId w:val="16"/>
        </w:numPr>
        <w:spacing w:after="200" w:line="276" w:lineRule="auto"/>
        <w:jc w:val="both"/>
        <w:rPr>
          <w:rFonts w:ascii="Trebuchet MS" w:hAnsi="Trebuchet MS" w:cstheme="minorHAnsi"/>
        </w:rPr>
      </w:pPr>
      <w:r w:rsidRPr="000C3085">
        <w:rPr>
          <w:rFonts w:ascii="Trebuchet MS" w:hAnsi="Trebuchet MS" w:cstheme="minorHAnsi"/>
        </w:rPr>
        <w:t>Supporting teachers to provide additional academic support or reasonable adjustments to help these children reach their potential.</w:t>
      </w:r>
    </w:p>
    <w:p w14:paraId="34E227FE" w14:textId="6C23A732" w:rsidR="009E0078" w:rsidRPr="000C3085" w:rsidRDefault="009E0078" w:rsidP="0016140D">
      <w:pPr>
        <w:pStyle w:val="ListParagraph"/>
        <w:numPr>
          <w:ilvl w:val="1"/>
          <w:numId w:val="16"/>
        </w:numPr>
        <w:spacing w:after="200" w:line="276" w:lineRule="auto"/>
        <w:jc w:val="both"/>
        <w:rPr>
          <w:rFonts w:ascii="Trebuchet MS" w:hAnsi="Trebuchet MS" w:cstheme="minorHAnsi"/>
        </w:rPr>
      </w:pPr>
      <w:r w:rsidRPr="000C3085">
        <w:rPr>
          <w:rFonts w:ascii="Trebuchet MS" w:hAnsi="Trebuchet MS" w:cstheme="minorHAnsi"/>
        </w:rPr>
        <w:t>Helping to promote educational outcomes by sharing the information about the welfare, safeguarding and child protection issues these children are experiencing with teachers and the SLT.</w:t>
      </w:r>
    </w:p>
    <w:p w14:paraId="63251BDB" w14:textId="56D221C1"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Ensure that child protection files are kept up-to-date and only accessed by those who need to do so.</w:t>
      </w:r>
      <w:r w:rsidR="00517FF7" w:rsidRPr="000C3085">
        <w:rPr>
          <w:rFonts w:ascii="Trebuchet MS" w:hAnsi="Trebuchet MS" w:cstheme="minorHAnsi"/>
        </w:rPr>
        <w:t xml:space="preserve"> AT All Saints’ C of E Primary School all records are held electronically on CPOMS.</w:t>
      </w:r>
    </w:p>
    <w:p w14:paraId="21AA7F92" w14:textId="1B1E87D3"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Ensure that a child’s child protection file is transferred as soon as possible, and within five days, when transferring to a new school, and consider any additional information that should be shared.</w:t>
      </w:r>
    </w:p>
    <w:p w14:paraId="24ECC3CE" w14:textId="41AD58D6"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Ensure each member of staff has access to and understands the school’s Child Protection and Safeguarding Policy and procedures – this will be discussed during the staff induction process</w:t>
      </w:r>
      <w:r w:rsidR="00517FF7" w:rsidRPr="000C3085">
        <w:rPr>
          <w:rFonts w:ascii="Trebuchet MS" w:hAnsi="Trebuchet MS" w:cstheme="minorHAnsi"/>
        </w:rPr>
        <w:t xml:space="preserve"> and reminders given at annual update training</w:t>
      </w:r>
      <w:r w:rsidRPr="000C3085">
        <w:rPr>
          <w:rFonts w:ascii="Trebuchet MS" w:hAnsi="Trebuchet MS" w:cstheme="minorHAnsi"/>
        </w:rPr>
        <w:t>.</w:t>
      </w:r>
    </w:p>
    <w:p w14:paraId="2A207F6B" w14:textId="217AB7A9"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 xml:space="preserve">Work with the </w:t>
      </w:r>
      <w:r w:rsidR="00517FF7" w:rsidRPr="000C3085">
        <w:rPr>
          <w:rFonts w:ascii="Trebuchet MS" w:hAnsi="Trebuchet MS" w:cstheme="minorHAnsi"/>
        </w:rPr>
        <w:t>Governing Body</w:t>
      </w:r>
      <w:r w:rsidRPr="000C3085">
        <w:rPr>
          <w:rFonts w:ascii="Trebuchet MS" w:hAnsi="Trebuchet MS" w:cstheme="minorHAnsi"/>
        </w:rPr>
        <w:t xml:space="preserve"> to ensure the school’s Child Protection and Safeguarding Policy is reviewed </w:t>
      </w:r>
      <w:r w:rsidR="00517FF7" w:rsidRPr="000C3085">
        <w:rPr>
          <w:rFonts w:ascii="Trebuchet MS" w:hAnsi="Trebuchet MS" w:cstheme="minorHAnsi"/>
        </w:rPr>
        <w:t xml:space="preserve">at least </w:t>
      </w:r>
      <w:r w:rsidRPr="000C3085">
        <w:rPr>
          <w:rFonts w:ascii="Trebuchet MS" w:hAnsi="Trebuchet MS" w:cstheme="minorHAnsi"/>
        </w:rPr>
        <w:t>annually, and the procedures are updated and reviewed regularly.</w:t>
      </w:r>
    </w:p>
    <w:p w14:paraId="3BC4ED95"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Ensure the school’s Child Protection and Safeguarding Policy is available publicly, and parents are aware that the school may make referrals for suspected cases of abuse or neglect, as well as the role the school plays in these referrals.</w:t>
      </w:r>
    </w:p>
    <w:p w14:paraId="0CDB526F"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 xml:space="preserve">Link with safeguarding partner arrangements to make sure that staff are aware of the training opportunities available and the latest local policies on safeguarding. </w:t>
      </w:r>
    </w:p>
    <w:p w14:paraId="54F635FA"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 xml:space="preserve">Undergo training, and update this training at least every two years. </w:t>
      </w:r>
    </w:p>
    <w:p w14:paraId="0481A6DE"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Obtain access to resources and attend any relevant or refresher training courses.</w:t>
      </w:r>
    </w:p>
    <w:p w14:paraId="7CEB4D77" w14:textId="4F954C61"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Encourage a culture of listening to children and taking account of their wishes and feelings; this includes understanding the difficulties children may have in approaching staff about their circumstances and considering how to build trusted relationships that facilitate communication.</w:t>
      </w:r>
    </w:p>
    <w:p w14:paraId="6A07BE9F"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 xml:space="preserve">Support and advise staff and help them feel confident on welfare, safeguarding and child protection matters: specifically, to ensure that staff </w:t>
      </w:r>
      <w:r w:rsidRPr="000C3085">
        <w:rPr>
          <w:rFonts w:ascii="Trebuchet MS" w:hAnsi="Trebuchet MS" w:cstheme="minorHAnsi"/>
        </w:rPr>
        <w:lastRenderedPageBreak/>
        <w:t>are supported during the referrals processes; and to support staff to consider how safeguarding, welfare and educational outcomes are linked, including to inform the provision of academic and pastoral support.</w:t>
      </w:r>
    </w:p>
    <w:p w14:paraId="4628C549"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Understand the importance of information sharing, including within school, with other schools, and with the safeguarding partners, other agencies, organisations and practitioners.</w:t>
      </w:r>
    </w:p>
    <w:p w14:paraId="25254E19"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Understand relevant data protection legislation and regulations, especially the Data Protection Act 2018 and the UK GDPR.</w:t>
      </w:r>
    </w:p>
    <w:p w14:paraId="2331E0FD" w14:textId="5891C468" w:rsidR="009E0078"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Keep detailed, accurate, secure written records of safeguarding concerns, decisions made, and whether or not referrals have been made, and understand the purpose of this record-keeping.</w:t>
      </w:r>
      <w:r w:rsidR="00517FF7" w:rsidRPr="000C3085">
        <w:rPr>
          <w:rFonts w:ascii="Trebuchet MS" w:hAnsi="Trebuchet MS" w:cstheme="minorHAnsi"/>
        </w:rPr>
        <w:t xml:space="preserve"> A</w:t>
      </w:r>
      <w:r w:rsidR="000C3085">
        <w:rPr>
          <w:rFonts w:ascii="Trebuchet MS" w:hAnsi="Trebuchet MS" w:cstheme="minorHAnsi"/>
        </w:rPr>
        <w:t>t</w:t>
      </w:r>
      <w:r w:rsidR="00517FF7" w:rsidRPr="000C3085">
        <w:rPr>
          <w:rFonts w:ascii="Trebuchet MS" w:hAnsi="Trebuchet MS" w:cstheme="minorHAnsi"/>
        </w:rPr>
        <w:t xml:space="preserve"> All Saints’ C of E Primary school these notes are all held on CPOMS.</w:t>
      </w:r>
    </w:p>
    <w:p w14:paraId="6B28B0E1" w14:textId="4FB96CB9" w:rsidR="000C3085" w:rsidRPr="000C3085" w:rsidRDefault="000C3085" w:rsidP="0016140D">
      <w:pPr>
        <w:pStyle w:val="ListParagraph"/>
        <w:numPr>
          <w:ilvl w:val="0"/>
          <w:numId w:val="16"/>
        </w:numPr>
        <w:spacing w:after="200" w:line="276" w:lineRule="auto"/>
        <w:jc w:val="both"/>
        <w:rPr>
          <w:rFonts w:ascii="Trebuchet MS" w:hAnsi="Trebuchet MS" w:cstheme="minorHAnsi"/>
          <w:highlight w:val="yellow"/>
        </w:rPr>
      </w:pPr>
      <w:r w:rsidRPr="000C3085">
        <w:rPr>
          <w:rFonts w:ascii="Trebuchet MS" w:hAnsi="Trebuchet MS" w:cstheme="minorHAnsi"/>
          <w:highlight w:val="yellow"/>
        </w:rPr>
        <w:t>Monitor attendance and investigate when regular attendance is compromised</w:t>
      </w:r>
    </w:p>
    <w:p w14:paraId="4B90FD76"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The designated teacher has a responsibility for promoting the educational achievement of LAC and PLAC,</w:t>
      </w:r>
      <w:r w:rsidRPr="000C3085">
        <w:rPr>
          <w:rFonts w:ascii="Trebuchet MS" w:hAnsi="Trebuchet MS" w:cstheme="minorHAnsi"/>
          <w:color w:val="347186"/>
        </w:rPr>
        <w:t xml:space="preserve"> </w:t>
      </w:r>
      <w:r w:rsidRPr="000C3085">
        <w:rPr>
          <w:rFonts w:ascii="Trebuchet MS" w:hAnsi="Trebuchet MS" w:cstheme="minorHAnsi"/>
        </w:rPr>
        <w:t>and for children who have left care through adoption, special guardianship or child arrangement orders or who were adopted from state care outside England and Wales.</w:t>
      </w:r>
    </w:p>
    <w:p w14:paraId="14587083"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18" w:name="_[Updated]_Multi-agency_working"/>
      <w:bookmarkEnd w:id="18"/>
      <w:r w:rsidRPr="000C3085">
        <w:rPr>
          <w:rFonts w:ascii="Trebuchet MS" w:hAnsi="Trebuchet MS" w:cstheme="minorHAnsi"/>
          <w:i w:val="0"/>
        </w:rPr>
        <w:t>Multi-agency working</w:t>
      </w:r>
    </w:p>
    <w:p w14:paraId="1FE1007F" w14:textId="6069643F" w:rsidR="009E0078" w:rsidRPr="000C3085" w:rsidRDefault="009E0078" w:rsidP="009E0078">
      <w:pPr>
        <w:jc w:val="both"/>
        <w:rPr>
          <w:rFonts w:ascii="Trebuchet MS" w:hAnsi="Trebuchet MS" w:cstheme="minorHAnsi"/>
        </w:rPr>
      </w:pPr>
      <w:r w:rsidRPr="000C3085">
        <w:rPr>
          <w:rFonts w:ascii="Trebuchet MS" w:hAnsi="Trebuchet MS" w:cstheme="minorHAnsi"/>
        </w:rPr>
        <w:t>The school contributes to multi-agency working as part of its statutory duty. The school is aware of and will follow the local safeguarding arrangements.</w:t>
      </w:r>
      <w:r w:rsidR="000C3085">
        <w:rPr>
          <w:rFonts w:ascii="Trebuchet MS" w:hAnsi="Trebuchet MS" w:cstheme="minorHAnsi"/>
        </w:rPr>
        <w:t xml:space="preserve"> </w:t>
      </w:r>
      <w:r w:rsidR="000C3085" w:rsidRPr="000C3085">
        <w:rPr>
          <w:rFonts w:ascii="Trebuchet MS" w:hAnsi="Trebuchet MS" w:cstheme="minorHAnsi"/>
          <w:highlight w:val="yellow"/>
        </w:rPr>
        <w:t>Our Early Help coordinator is Sarah O’Brien and our lin</w:t>
      </w:r>
      <w:r w:rsidR="0074651A">
        <w:rPr>
          <w:rFonts w:ascii="Trebuchet MS" w:hAnsi="Trebuchet MS" w:cstheme="minorHAnsi"/>
          <w:highlight w:val="yellow"/>
        </w:rPr>
        <w:t>k</w:t>
      </w:r>
      <w:bookmarkStart w:id="19" w:name="_GoBack"/>
      <w:bookmarkEnd w:id="19"/>
      <w:r w:rsidR="000C3085" w:rsidRPr="000C3085">
        <w:rPr>
          <w:rFonts w:ascii="Trebuchet MS" w:hAnsi="Trebuchet MS" w:cstheme="minorHAnsi"/>
          <w:highlight w:val="yellow"/>
        </w:rPr>
        <w:t xml:space="preserve"> Social Worker is </w:t>
      </w:r>
      <w:proofErr w:type="spellStart"/>
      <w:r w:rsidR="000C3085" w:rsidRPr="000C3085">
        <w:rPr>
          <w:rFonts w:ascii="Trebuchet MS" w:hAnsi="Trebuchet MS" w:cstheme="minorHAnsi"/>
          <w:highlight w:val="yellow"/>
        </w:rPr>
        <w:t>Issufu</w:t>
      </w:r>
      <w:proofErr w:type="spellEnd"/>
      <w:r w:rsidRPr="000C3085">
        <w:rPr>
          <w:rFonts w:ascii="Trebuchet MS" w:hAnsi="Trebuchet MS" w:cstheme="minorHAnsi"/>
          <w:highlight w:val="yellow"/>
        </w:rPr>
        <w:t xml:space="preserve"> </w:t>
      </w:r>
      <w:proofErr w:type="spellStart"/>
      <w:r w:rsidR="000C3085" w:rsidRPr="000C3085">
        <w:rPr>
          <w:rFonts w:ascii="Trebuchet MS" w:hAnsi="Trebuchet MS" w:cstheme="minorHAnsi"/>
          <w:highlight w:val="yellow"/>
        </w:rPr>
        <w:t>Abudu</w:t>
      </w:r>
      <w:proofErr w:type="spellEnd"/>
      <w:r w:rsidR="000C3085" w:rsidRPr="000C3085">
        <w:rPr>
          <w:rFonts w:ascii="Trebuchet MS" w:hAnsi="Trebuchet MS" w:cstheme="minorHAnsi"/>
          <w:highlight w:val="yellow"/>
        </w:rPr>
        <w:t>.</w:t>
      </w:r>
    </w:p>
    <w:p w14:paraId="3DFD20A7" w14:textId="77777777" w:rsidR="00517FF7" w:rsidRPr="000C3085" w:rsidRDefault="00517FF7" w:rsidP="009E0078">
      <w:pPr>
        <w:jc w:val="both"/>
        <w:rPr>
          <w:rFonts w:ascii="Trebuchet MS" w:hAnsi="Trebuchet MS" w:cstheme="minorHAnsi"/>
        </w:rPr>
      </w:pPr>
    </w:p>
    <w:p w14:paraId="15DCD6BD" w14:textId="32DA8D9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will be fully engaged, involved, and included in the child-centred approach towards local safeguarding arrangements. Once the school is named as a relevant agency by local safeguarding partners, it will follow its statutory duty to cooperate with the published arrangements in the same way as other relevant agencies. </w:t>
      </w:r>
    </w:p>
    <w:p w14:paraId="0577D645" w14:textId="77777777" w:rsidR="00517FF7" w:rsidRPr="000C3085" w:rsidRDefault="00517FF7" w:rsidP="009E0078">
      <w:pPr>
        <w:jc w:val="both"/>
        <w:rPr>
          <w:rFonts w:ascii="Trebuchet MS" w:hAnsi="Trebuchet MS" w:cstheme="minorHAnsi"/>
        </w:rPr>
      </w:pPr>
    </w:p>
    <w:p w14:paraId="5426D8E4" w14:textId="6163CFC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will develop trusting relationships between families and agencies to protect the welfare of its children, through the early help process and by contributing to multi-agency plans to provide additional support. </w:t>
      </w:r>
    </w:p>
    <w:p w14:paraId="4D28219F" w14:textId="77777777" w:rsidR="00517FF7" w:rsidRPr="000C3085" w:rsidRDefault="00517FF7" w:rsidP="009E0078">
      <w:pPr>
        <w:jc w:val="both"/>
        <w:rPr>
          <w:rFonts w:ascii="Trebuchet MS" w:hAnsi="Trebuchet MS" w:cstheme="minorHAnsi"/>
        </w:rPr>
      </w:pPr>
    </w:p>
    <w:p w14:paraId="715B8090" w14:textId="179EC068" w:rsidR="009E0078" w:rsidRPr="000C3085" w:rsidRDefault="009E0078" w:rsidP="009E0078">
      <w:pPr>
        <w:jc w:val="both"/>
        <w:rPr>
          <w:rFonts w:ascii="Trebuchet MS" w:hAnsi="Trebuchet MS" w:cstheme="minorHAnsi"/>
        </w:rPr>
      </w:pPr>
      <w:r w:rsidRPr="000C3085">
        <w:rPr>
          <w:rFonts w:ascii="Trebuchet MS" w:hAnsi="Trebuchet MS" w:cstheme="minorHAnsi"/>
        </w:rPr>
        <w:t>Where a need for early help is identified, the school will allow access for CSCS from the host LA and, where appropriate, a placing LA, for that LA to conduct (or consider whether to conduct) a section 17 or 47 assessment.</w:t>
      </w:r>
    </w:p>
    <w:p w14:paraId="404821FC" w14:textId="77777777" w:rsidR="00517FF7" w:rsidRPr="000C3085" w:rsidRDefault="00517FF7" w:rsidP="009E0078">
      <w:pPr>
        <w:jc w:val="both"/>
        <w:rPr>
          <w:rFonts w:ascii="Trebuchet MS" w:hAnsi="Trebuchet MS" w:cstheme="minorHAnsi"/>
        </w:rPr>
      </w:pPr>
    </w:p>
    <w:p w14:paraId="5E5FF711"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also be mindful of the importance of inter-agency working in identifying and preventing CSE.</w:t>
      </w:r>
    </w:p>
    <w:p w14:paraId="2296309A"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reflect the DfE’s expectations to secure strong multi-agency working by:</w:t>
      </w:r>
    </w:p>
    <w:p w14:paraId="76D34D39" w14:textId="77777777" w:rsidR="009E0078" w:rsidRPr="000C3085" w:rsidRDefault="009E0078" w:rsidP="0016140D">
      <w:pPr>
        <w:pStyle w:val="ListParagraph"/>
        <w:numPr>
          <w:ilvl w:val="0"/>
          <w:numId w:val="58"/>
        </w:numPr>
        <w:spacing w:after="200" w:line="276" w:lineRule="auto"/>
        <w:jc w:val="both"/>
        <w:rPr>
          <w:rFonts w:ascii="Trebuchet MS" w:hAnsi="Trebuchet MS" w:cstheme="minorHAnsi"/>
        </w:rPr>
      </w:pPr>
      <w:r w:rsidRPr="000C3085">
        <w:rPr>
          <w:rFonts w:ascii="Trebuchet MS" w:hAnsi="Trebuchet MS" w:cstheme="minorHAnsi"/>
        </w:rPr>
        <w:t>Collaborating with services to achieve shared goals and share information.</w:t>
      </w:r>
    </w:p>
    <w:p w14:paraId="23467646" w14:textId="77777777" w:rsidR="009E0078" w:rsidRPr="000C3085" w:rsidRDefault="009E0078" w:rsidP="0016140D">
      <w:pPr>
        <w:pStyle w:val="ListParagraph"/>
        <w:numPr>
          <w:ilvl w:val="0"/>
          <w:numId w:val="58"/>
        </w:numPr>
        <w:spacing w:after="200" w:line="276" w:lineRule="auto"/>
        <w:jc w:val="both"/>
        <w:rPr>
          <w:rFonts w:ascii="Trebuchet MS" w:hAnsi="Trebuchet MS" w:cstheme="minorHAnsi"/>
        </w:rPr>
      </w:pPr>
      <w:r w:rsidRPr="000C3085">
        <w:rPr>
          <w:rFonts w:ascii="Trebuchet MS" w:hAnsi="Trebuchet MS" w:cstheme="minorHAnsi"/>
        </w:rPr>
        <w:t>Learning from evidence and sharing perspective to evaluate provision.</w:t>
      </w:r>
    </w:p>
    <w:p w14:paraId="61342AED" w14:textId="306B2C06" w:rsidR="009E0078" w:rsidRPr="000C3085" w:rsidRDefault="009E0078" w:rsidP="0016140D">
      <w:pPr>
        <w:pStyle w:val="ListParagraph"/>
        <w:numPr>
          <w:ilvl w:val="0"/>
          <w:numId w:val="58"/>
        </w:numPr>
        <w:spacing w:after="200" w:line="276" w:lineRule="auto"/>
        <w:jc w:val="both"/>
        <w:rPr>
          <w:rFonts w:ascii="Trebuchet MS" w:hAnsi="Trebuchet MS" w:cstheme="minorHAnsi"/>
        </w:rPr>
      </w:pPr>
      <w:r w:rsidRPr="000C3085">
        <w:rPr>
          <w:rFonts w:ascii="Trebuchet MS" w:hAnsi="Trebuchet MS" w:cstheme="minorHAnsi"/>
        </w:rPr>
        <w:t>Prioritising and sharing resources depending on children’ needs.</w:t>
      </w:r>
    </w:p>
    <w:p w14:paraId="295FBB96" w14:textId="77777777" w:rsidR="009E0078" w:rsidRPr="000C3085" w:rsidRDefault="009E0078" w:rsidP="0016140D">
      <w:pPr>
        <w:pStyle w:val="ListParagraph"/>
        <w:numPr>
          <w:ilvl w:val="0"/>
          <w:numId w:val="58"/>
        </w:numPr>
        <w:spacing w:after="200" w:line="276" w:lineRule="auto"/>
        <w:jc w:val="both"/>
        <w:rPr>
          <w:rFonts w:ascii="Trebuchet MS" w:hAnsi="Trebuchet MS" w:cstheme="minorHAnsi"/>
        </w:rPr>
      </w:pPr>
      <w:r w:rsidRPr="000C3085">
        <w:rPr>
          <w:rFonts w:ascii="Trebuchet MS" w:hAnsi="Trebuchet MS" w:cstheme="minorHAnsi"/>
        </w:rPr>
        <w:t>Celebrating inclusivity and diversity and challenging discrimination.</w:t>
      </w:r>
    </w:p>
    <w:p w14:paraId="58AC3C23" w14:textId="77777777" w:rsidR="009E0078" w:rsidRPr="000C3085" w:rsidRDefault="009E0078" w:rsidP="0016140D">
      <w:pPr>
        <w:pStyle w:val="ListParagraph"/>
        <w:numPr>
          <w:ilvl w:val="0"/>
          <w:numId w:val="58"/>
        </w:numPr>
        <w:spacing w:after="200" w:line="276" w:lineRule="auto"/>
        <w:jc w:val="both"/>
        <w:rPr>
          <w:rFonts w:ascii="Trebuchet MS" w:hAnsi="Trebuchet MS" w:cstheme="minorHAnsi"/>
        </w:rPr>
      </w:pPr>
      <w:r w:rsidRPr="000C3085">
        <w:rPr>
          <w:rFonts w:ascii="Trebuchet MS" w:hAnsi="Trebuchet MS" w:cstheme="minorHAnsi"/>
        </w:rPr>
        <w:lastRenderedPageBreak/>
        <w:t>Mutually and constructively challenging other’s assumptions in a respectful manner.</w:t>
      </w:r>
    </w:p>
    <w:p w14:paraId="628BF1F7" w14:textId="2A4C8FF9"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Information sharing</w:t>
      </w:r>
    </w:p>
    <w:p w14:paraId="563C0B9D" w14:textId="77777777" w:rsidR="00517FF7" w:rsidRPr="000C3085" w:rsidRDefault="00517FF7" w:rsidP="009E0078">
      <w:pPr>
        <w:jc w:val="both"/>
        <w:rPr>
          <w:rFonts w:ascii="Trebuchet MS" w:hAnsi="Trebuchet MS" w:cstheme="minorHAnsi"/>
          <w:b/>
          <w:bCs/>
        </w:rPr>
      </w:pPr>
    </w:p>
    <w:p w14:paraId="2DCE761C" w14:textId="58965CCD" w:rsidR="009E0078" w:rsidRPr="000C3085" w:rsidRDefault="009E0078" w:rsidP="009E0078">
      <w:pPr>
        <w:jc w:val="both"/>
        <w:rPr>
          <w:rFonts w:ascii="Trebuchet MS" w:hAnsi="Trebuchet MS" w:cstheme="minorHAnsi"/>
        </w:rPr>
      </w:pPr>
      <w:r w:rsidRPr="000C3085">
        <w:rPr>
          <w:rFonts w:ascii="Trebuchet MS" w:hAnsi="Trebuchet MS" w:cstheme="minorHAnsi"/>
        </w:rPr>
        <w:t>The school recognises the importance of proactive information sharing between professionals and local agencies in order to effectively meet children’ needs and identify any need for early help.</w:t>
      </w:r>
    </w:p>
    <w:p w14:paraId="1B730B5A" w14:textId="77777777" w:rsidR="00517FF7" w:rsidRPr="000C3085" w:rsidRDefault="00517FF7" w:rsidP="009E0078">
      <w:pPr>
        <w:jc w:val="both"/>
        <w:rPr>
          <w:rFonts w:ascii="Trebuchet MS" w:hAnsi="Trebuchet MS" w:cstheme="minorHAnsi"/>
        </w:rPr>
      </w:pPr>
    </w:p>
    <w:p w14:paraId="6495E0CB" w14:textId="27873E3C" w:rsidR="009E0078" w:rsidRPr="000C3085" w:rsidRDefault="009E0078" w:rsidP="009E0078">
      <w:pPr>
        <w:jc w:val="both"/>
        <w:rPr>
          <w:rFonts w:ascii="Trebuchet MS" w:hAnsi="Trebuchet MS" w:cstheme="minorHAnsi"/>
        </w:rPr>
      </w:pPr>
      <w:r w:rsidRPr="000C3085">
        <w:rPr>
          <w:rFonts w:ascii="Trebuchet MS" w:hAnsi="Trebuchet MS" w:cstheme="minorHAnsi"/>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child being placed at risk of harm.</w:t>
      </w:r>
    </w:p>
    <w:p w14:paraId="0A6B42AA" w14:textId="77777777" w:rsidR="00517FF7" w:rsidRPr="000C3085" w:rsidRDefault="00517FF7" w:rsidP="009E0078">
      <w:pPr>
        <w:jc w:val="both"/>
        <w:rPr>
          <w:rFonts w:ascii="Trebuchet MS" w:hAnsi="Trebuchet MS" w:cstheme="minorHAnsi"/>
        </w:rPr>
      </w:pPr>
    </w:p>
    <w:p w14:paraId="64DDB6AB" w14:textId="4FE93671" w:rsidR="009E0078" w:rsidRPr="000C3085" w:rsidRDefault="009E0078" w:rsidP="009E0078">
      <w:pPr>
        <w:jc w:val="both"/>
        <w:rPr>
          <w:rFonts w:ascii="Trebuchet MS" w:hAnsi="Trebuchet MS" w:cstheme="minorHAnsi"/>
        </w:rPr>
      </w:pPr>
      <w:r w:rsidRPr="000C3085">
        <w:rPr>
          <w:rFonts w:ascii="Trebuchet MS" w:hAnsi="Trebuchet MS" w:cstheme="minorHAnsi"/>
        </w:rPr>
        <w:t>Staff members will be made aware that safeguarding partners may take legal action against them if they do not share specified information when a request is made for the purposes of safeguarding.</w:t>
      </w:r>
    </w:p>
    <w:p w14:paraId="40DA8037" w14:textId="77777777" w:rsidR="00517FF7" w:rsidRPr="000C3085" w:rsidRDefault="00517FF7" w:rsidP="009E0078">
      <w:pPr>
        <w:jc w:val="both"/>
        <w:rPr>
          <w:rFonts w:ascii="Trebuchet MS" w:hAnsi="Trebuchet MS" w:cstheme="minorHAnsi"/>
        </w:rPr>
      </w:pPr>
    </w:p>
    <w:p w14:paraId="28B59FAE" w14:textId="36A26F46" w:rsidR="009E0078" w:rsidRPr="000C3085" w:rsidRDefault="009E0078" w:rsidP="009E0078">
      <w:pPr>
        <w:jc w:val="both"/>
        <w:rPr>
          <w:rFonts w:ascii="Trebuchet MS" w:hAnsi="Trebuchet MS" w:cstheme="minorHAnsi"/>
        </w:rPr>
      </w:pPr>
      <w:r w:rsidRPr="000C3085">
        <w:rPr>
          <w:rFonts w:ascii="Trebuchet MS" w:hAnsi="Trebuchet MS" w:cstheme="minorHAnsi"/>
        </w:rPr>
        <w:t>Staff members will ensure that fear of sharing information does not stand in the way of their responsibility to promote the welfare and safety of children. If staff members are in doubt about sharing information, they will speak to the DSL or deputy DSLs.</w:t>
      </w:r>
    </w:p>
    <w:p w14:paraId="5ABB9CB8" w14:textId="1B0D6E6E"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20" w:name="_[Updated]_Early_help"/>
      <w:bookmarkEnd w:id="20"/>
      <w:r w:rsidRPr="000C3085">
        <w:rPr>
          <w:rFonts w:ascii="Trebuchet MS" w:hAnsi="Trebuchet MS" w:cstheme="minorHAnsi"/>
          <w:i w:val="0"/>
        </w:rPr>
        <w:t>Early help</w:t>
      </w:r>
    </w:p>
    <w:p w14:paraId="06C30536" w14:textId="77777777" w:rsidR="00517FF7" w:rsidRPr="000C3085" w:rsidRDefault="009E0078" w:rsidP="009E0078">
      <w:pPr>
        <w:jc w:val="both"/>
        <w:rPr>
          <w:rFonts w:ascii="Trebuchet MS" w:hAnsi="Trebuchet MS" w:cstheme="minorHAnsi"/>
        </w:rPr>
      </w:pPr>
      <w:r w:rsidRPr="000C3085">
        <w:rPr>
          <w:rFonts w:ascii="Trebuchet MS" w:hAnsi="Trebuchet MS" w:cstheme="minorHAnsi"/>
        </w:rPr>
        <w:t xml:space="preserve">Early help means providing support as soon as a problem emerges, at any point in a child’s life. </w:t>
      </w:r>
    </w:p>
    <w:p w14:paraId="0E4AC27A" w14:textId="77777777" w:rsidR="00517FF7" w:rsidRPr="000C3085" w:rsidRDefault="00517FF7" w:rsidP="009E0078">
      <w:pPr>
        <w:jc w:val="both"/>
        <w:rPr>
          <w:rFonts w:ascii="Trebuchet MS" w:hAnsi="Trebuchet MS" w:cstheme="minorHAnsi"/>
        </w:rPr>
      </w:pPr>
    </w:p>
    <w:p w14:paraId="6A7815C2" w14:textId="651386E1"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will be proactive in ensuring that every child is able to access full-time education to aid their development and protect them from harm whilst utilising the unique position of having regular daily contact with children to identify concerns as early as possible. </w:t>
      </w:r>
    </w:p>
    <w:p w14:paraId="392A5E4C" w14:textId="77777777" w:rsidR="00517FF7" w:rsidRPr="000C3085" w:rsidRDefault="00517FF7" w:rsidP="009E0078">
      <w:pPr>
        <w:jc w:val="both"/>
        <w:rPr>
          <w:rFonts w:ascii="Trebuchet MS" w:hAnsi="Trebuchet MS" w:cstheme="minorHAnsi"/>
        </w:rPr>
      </w:pPr>
    </w:p>
    <w:p w14:paraId="1BE7A84B" w14:textId="0C636E0C" w:rsidR="009E0078" w:rsidRPr="000C3085" w:rsidRDefault="009E0078" w:rsidP="009E0078">
      <w:pPr>
        <w:jc w:val="both"/>
        <w:rPr>
          <w:rFonts w:ascii="Trebuchet MS" w:hAnsi="Trebuchet MS" w:cstheme="minorHAnsi"/>
        </w:rPr>
      </w:pPr>
      <w:r w:rsidRPr="000C3085">
        <w:rPr>
          <w:rFonts w:ascii="Trebuchet MS" w:hAnsi="Trebuchet MS" w:cstheme="minorHAnsi"/>
        </w:rPr>
        <w:t>Any child may benefit from early help, but in particular, staff will be alert to the potential need for early help for children who:</w:t>
      </w:r>
    </w:p>
    <w:p w14:paraId="212FFF8B" w14:textId="3596D394" w:rsidR="009E0078" w:rsidRPr="000C3085" w:rsidRDefault="00517FF7"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t>Have a disability</w:t>
      </w:r>
      <w:r w:rsidR="009E0078" w:rsidRPr="000C3085">
        <w:rPr>
          <w:rFonts w:ascii="Trebuchet MS" w:hAnsi="Trebuchet MS" w:cstheme="minorHAnsi"/>
        </w:rPr>
        <w:t>, have certain health conditions, or have specific additional needs.</w:t>
      </w:r>
    </w:p>
    <w:p w14:paraId="496B371C" w14:textId="77777777" w:rsidR="009E0078" w:rsidRPr="000C3085" w:rsidRDefault="009E0078"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t>Have SEND, regardless of whether they have a statutory EHC plan.</w:t>
      </w:r>
    </w:p>
    <w:p w14:paraId="312E0F2E" w14:textId="77777777" w:rsidR="009E0078" w:rsidRPr="000C3085" w:rsidRDefault="009E0078"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t>Are suffering from mental ill health.</w:t>
      </w:r>
    </w:p>
    <w:p w14:paraId="4F0921AA" w14:textId="77777777" w:rsidR="009E0078" w:rsidRPr="000C3085" w:rsidRDefault="009E0078"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t>Are young carers.</w:t>
      </w:r>
    </w:p>
    <w:p w14:paraId="2C5D5B50" w14:textId="77777777" w:rsidR="009E0078" w:rsidRPr="000C3085" w:rsidRDefault="009E0078"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t>Show signs of being drawn into anti-social or criminal behaviour, including gang involvement and association with organised crime groups or county lines.</w:t>
      </w:r>
    </w:p>
    <w:p w14:paraId="1484DCC3" w14:textId="77777777" w:rsidR="009E0078" w:rsidRPr="000C3085" w:rsidRDefault="009E0078"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t>Are frequently missing or going missing from care or from home.</w:t>
      </w:r>
    </w:p>
    <w:p w14:paraId="4815F05E" w14:textId="77777777" w:rsidR="009E0078" w:rsidRPr="000C3085" w:rsidRDefault="009E0078"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t>Are at risk of modern slavery, trafficking, or sexual or criminal exploitation.</w:t>
      </w:r>
    </w:p>
    <w:p w14:paraId="0CB32396" w14:textId="77777777" w:rsidR="009E0078" w:rsidRPr="000C3085" w:rsidRDefault="009E0078"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t>Are at risk of being radicalised.</w:t>
      </w:r>
    </w:p>
    <w:p w14:paraId="4F68F860" w14:textId="3D6D670F" w:rsidR="009E0078" w:rsidRPr="000C3085" w:rsidRDefault="009E0078"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t>Have family members in custody or is affected by parental offending.</w:t>
      </w:r>
    </w:p>
    <w:p w14:paraId="090D4E46" w14:textId="77777777" w:rsidR="009E0078" w:rsidRPr="000C3085" w:rsidRDefault="009E0078"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lastRenderedPageBreak/>
        <w:t>Are in a family circumstance presenting challenges for them, such as drug and alcohol misuse, adult mental health problems, or domestic abuse.</w:t>
      </w:r>
    </w:p>
    <w:p w14:paraId="5E808D46" w14:textId="77777777" w:rsidR="009E0078" w:rsidRPr="000C3085" w:rsidRDefault="009E0078"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t xml:space="preserve">Are misusing drugs or </w:t>
      </w:r>
      <w:proofErr w:type="gramStart"/>
      <w:r w:rsidRPr="000C3085">
        <w:rPr>
          <w:rFonts w:ascii="Trebuchet MS" w:hAnsi="Trebuchet MS" w:cstheme="minorHAnsi"/>
        </w:rPr>
        <w:t>alcohol.</w:t>
      </w:r>
      <w:proofErr w:type="gramEnd"/>
    </w:p>
    <w:p w14:paraId="04B898F7" w14:textId="77777777" w:rsidR="009E0078" w:rsidRPr="000C3085" w:rsidRDefault="009E0078"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t>Are at risk of HBA, such as FGM or forced marriage.</w:t>
      </w:r>
    </w:p>
    <w:p w14:paraId="38D0E9BD" w14:textId="77777777" w:rsidR="009E0078" w:rsidRPr="000C3085" w:rsidRDefault="009E0078"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t xml:space="preserve">Are privately fostered. </w:t>
      </w:r>
    </w:p>
    <w:p w14:paraId="41A3BF5E" w14:textId="77777777" w:rsidR="009E0078" w:rsidRPr="000C3085" w:rsidRDefault="009E0078" w:rsidP="0016140D">
      <w:pPr>
        <w:pStyle w:val="ListParagraph"/>
        <w:numPr>
          <w:ilvl w:val="0"/>
          <w:numId w:val="35"/>
        </w:numPr>
        <w:spacing w:after="200" w:line="276" w:lineRule="auto"/>
        <w:jc w:val="both"/>
        <w:rPr>
          <w:rFonts w:ascii="Trebuchet MS" w:hAnsi="Trebuchet MS" w:cstheme="minorHAnsi"/>
        </w:rPr>
      </w:pPr>
      <w:r w:rsidRPr="000C3085">
        <w:rPr>
          <w:rFonts w:ascii="Trebuchet MS" w:hAnsi="Trebuchet MS" w:cstheme="minorHAnsi"/>
        </w:rPr>
        <w:t>Have experienced multiple suspensions and are at risk of, or have been, permanently excluded from school, alternative provision or a PRU.</w:t>
      </w:r>
    </w:p>
    <w:p w14:paraId="41F14C78" w14:textId="5BEE357C"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not limit its support to children affected by the above and will be mindful of a variety of additional circumstances in which children may benefit from early help, for example, if they are:</w:t>
      </w:r>
    </w:p>
    <w:p w14:paraId="610F70D5" w14:textId="77777777" w:rsidR="009E0078" w:rsidRPr="000C3085" w:rsidRDefault="009E0078" w:rsidP="0016140D">
      <w:pPr>
        <w:pStyle w:val="ListParagraph"/>
        <w:numPr>
          <w:ilvl w:val="0"/>
          <w:numId w:val="60"/>
        </w:numPr>
        <w:spacing w:after="200" w:line="276" w:lineRule="auto"/>
        <w:jc w:val="both"/>
        <w:rPr>
          <w:rFonts w:ascii="Trebuchet MS" w:hAnsi="Trebuchet MS" w:cstheme="minorHAnsi"/>
        </w:rPr>
      </w:pPr>
      <w:r w:rsidRPr="000C3085">
        <w:rPr>
          <w:rFonts w:ascii="Trebuchet MS" w:hAnsi="Trebuchet MS" w:cstheme="minorHAnsi"/>
        </w:rPr>
        <w:t>Bereaved.</w:t>
      </w:r>
    </w:p>
    <w:p w14:paraId="28688208" w14:textId="77777777" w:rsidR="009E0078" w:rsidRPr="000C3085" w:rsidRDefault="009E0078" w:rsidP="0016140D">
      <w:pPr>
        <w:pStyle w:val="ListParagraph"/>
        <w:numPr>
          <w:ilvl w:val="0"/>
          <w:numId w:val="60"/>
        </w:numPr>
        <w:spacing w:after="200" w:line="276" w:lineRule="auto"/>
        <w:jc w:val="both"/>
        <w:rPr>
          <w:rFonts w:ascii="Trebuchet MS" w:hAnsi="Trebuchet MS" w:cstheme="minorHAnsi"/>
        </w:rPr>
      </w:pPr>
      <w:r w:rsidRPr="000C3085">
        <w:rPr>
          <w:rFonts w:ascii="Trebuchet MS" w:hAnsi="Trebuchet MS" w:cstheme="minorHAnsi"/>
        </w:rPr>
        <w:t>Viewing problematic or inappropriate online content or developing inappropriate relationships online.</w:t>
      </w:r>
    </w:p>
    <w:p w14:paraId="4C5140E7" w14:textId="77777777" w:rsidR="009E0078" w:rsidRPr="000C3085" w:rsidRDefault="009E0078" w:rsidP="0016140D">
      <w:pPr>
        <w:pStyle w:val="ListParagraph"/>
        <w:numPr>
          <w:ilvl w:val="0"/>
          <w:numId w:val="60"/>
        </w:numPr>
        <w:spacing w:after="200" w:line="276" w:lineRule="auto"/>
        <w:jc w:val="both"/>
        <w:rPr>
          <w:rFonts w:ascii="Trebuchet MS" w:hAnsi="Trebuchet MS" w:cstheme="minorHAnsi"/>
        </w:rPr>
      </w:pPr>
      <w:r w:rsidRPr="000C3085">
        <w:rPr>
          <w:rFonts w:ascii="Trebuchet MS" w:hAnsi="Trebuchet MS" w:cstheme="minorHAnsi"/>
        </w:rPr>
        <w:t>Have recently returned home to their family from care.</w:t>
      </w:r>
    </w:p>
    <w:p w14:paraId="6433A925" w14:textId="77777777" w:rsidR="009E0078" w:rsidRPr="000C3085" w:rsidRDefault="009E0078" w:rsidP="0016140D">
      <w:pPr>
        <w:pStyle w:val="ListParagraph"/>
        <w:numPr>
          <w:ilvl w:val="0"/>
          <w:numId w:val="60"/>
        </w:numPr>
        <w:spacing w:after="200" w:line="276" w:lineRule="auto"/>
        <w:jc w:val="both"/>
        <w:rPr>
          <w:rFonts w:ascii="Trebuchet MS" w:hAnsi="Trebuchet MS" w:cstheme="minorHAnsi"/>
        </w:rPr>
      </w:pPr>
      <w:r w:rsidRPr="000C3085">
        <w:rPr>
          <w:rFonts w:ascii="Trebuchet MS" w:hAnsi="Trebuchet MS" w:cstheme="minorHAnsi"/>
        </w:rPr>
        <w:t>Missing education, or are persistently absent from school, or not in receipt of full-time education.</w:t>
      </w:r>
    </w:p>
    <w:p w14:paraId="2CECD85E" w14:textId="50025E27" w:rsidR="009E0078" w:rsidRPr="000C3085" w:rsidRDefault="009E0078" w:rsidP="009E0078">
      <w:pPr>
        <w:jc w:val="both"/>
        <w:rPr>
          <w:rFonts w:ascii="Trebuchet MS" w:hAnsi="Trebuchet MS" w:cstheme="minorHAnsi"/>
        </w:rPr>
      </w:pPr>
      <w:r w:rsidRPr="000C3085">
        <w:rPr>
          <w:rFonts w:ascii="Trebuchet MS" w:hAnsi="Trebuchet MS" w:cstheme="minorHAnsi"/>
        </w:rPr>
        <w:t>Staff will be mindful of all signs of abuse, neglect and exploitation and use their professional curiosity to raise concerns to the DSL.</w:t>
      </w:r>
    </w:p>
    <w:p w14:paraId="05E2E8A5" w14:textId="77777777" w:rsidR="00517FF7" w:rsidRPr="000C3085" w:rsidRDefault="00517FF7" w:rsidP="009E0078">
      <w:pPr>
        <w:jc w:val="both"/>
        <w:rPr>
          <w:rFonts w:ascii="Trebuchet MS" w:hAnsi="Trebuchet MS" w:cstheme="minorHAnsi"/>
        </w:rPr>
      </w:pPr>
    </w:p>
    <w:p w14:paraId="15356585" w14:textId="6D03B9B0" w:rsidR="009E0078" w:rsidRPr="000C3085" w:rsidRDefault="009E0078" w:rsidP="009E0078">
      <w:pPr>
        <w:jc w:val="both"/>
        <w:rPr>
          <w:rFonts w:ascii="Trebuchet MS" w:hAnsi="Trebuchet MS" w:cstheme="minorHAnsi"/>
        </w:rPr>
      </w:pPr>
      <w:r w:rsidRPr="000C3085">
        <w:rPr>
          <w:rFonts w:ascii="Trebuchet MS" w:hAnsi="Trebuchet MS" w:cstheme="minorHAnsi"/>
        </w:rPr>
        <w:t>The DSL will take the lead where early help is appropriate. This includes liaising with other agencies and setting up an inter-agency assessment as appropriate. The local early help process will be followed as required.</w:t>
      </w:r>
    </w:p>
    <w:p w14:paraId="42F7742C" w14:textId="77777777" w:rsidR="00517FF7" w:rsidRPr="000C3085" w:rsidRDefault="00517FF7" w:rsidP="009E0078">
      <w:pPr>
        <w:jc w:val="both"/>
        <w:rPr>
          <w:rFonts w:ascii="Trebuchet MS" w:hAnsi="Trebuchet MS" w:cstheme="minorHAnsi"/>
        </w:rPr>
      </w:pPr>
    </w:p>
    <w:p w14:paraId="3C844ADA" w14:textId="2C1FCE6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Staff may be required to support other agencies and professionals in an early help assessment, in some cases acting as the lead practitioner. Any such cases will be kept under constant review and consideration given to a referral to CSCS for assessment for statutory services if the child’s situation is not improving or is worsening. </w:t>
      </w:r>
      <w:bookmarkStart w:id="21" w:name="_Inter-agency_working"/>
      <w:bookmarkStart w:id="22" w:name="_Abuse_and_neglect"/>
      <w:bookmarkEnd w:id="21"/>
      <w:bookmarkEnd w:id="22"/>
    </w:p>
    <w:p w14:paraId="3A385521" w14:textId="40B3320A"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23" w:name="_[Updated]_Abuse_and"/>
      <w:bookmarkStart w:id="24" w:name="_Hlk76488207"/>
      <w:bookmarkEnd w:id="23"/>
      <w:r w:rsidRPr="000C3085">
        <w:rPr>
          <w:rFonts w:ascii="Trebuchet MS" w:hAnsi="Trebuchet MS" w:cstheme="minorHAnsi"/>
          <w:i w:val="0"/>
        </w:rPr>
        <w:t>Abuse, neglect</w:t>
      </w:r>
      <w:bookmarkEnd w:id="24"/>
      <w:r w:rsidRPr="000C3085">
        <w:rPr>
          <w:rFonts w:ascii="Trebuchet MS" w:hAnsi="Trebuchet MS" w:cstheme="minorHAnsi"/>
          <w:i w:val="0"/>
        </w:rPr>
        <w:t xml:space="preserve"> and exploitation</w:t>
      </w:r>
    </w:p>
    <w:p w14:paraId="1E2694DA" w14:textId="787ABB5E"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All staff will be aware of the indicators of abuse, neglect and exploitation and will understand that children can be at risk of harm inside and outside of the </w:t>
      </w:r>
      <w:proofErr w:type="gramStart"/>
      <w:r w:rsidRPr="000C3085">
        <w:rPr>
          <w:rFonts w:ascii="Trebuchet MS" w:hAnsi="Trebuchet MS" w:cstheme="minorHAnsi"/>
        </w:rPr>
        <w:t>school,  inside</w:t>
      </w:r>
      <w:proofErr w:type="gramEnd"/>
      <w:r w:rsidRPr="000C3085">
        <w:rPr>
          <w:rFonts w:ascii="Trebuchet MS" w:hAnsi="Trebuchet MS" w:cstheme="minorHAnsi"/>
        </w:rPr>
        <w:t xml:space="preserve"> and outside of home, and online. Staff will also be aware that children can be affected by seeing, hearing or experiencing the effects of abuse.</w:t>
      </w:r>
    </w:p>
    <w:p w14:paraId="1697EBC1" w14:textId="77777777" w:rsidR="00517FF7" w:rsidRPr="000C3085" w:rsidRDefault="00517FF7" w:rsidP="009E0078">
      <w:pPr>
        <w:jc w:val="both"/>
        <w:rPr>
          <w:rFonts w:ascii="Trebuchet MS" w:hAnsi="Trebuchet MS" w:cstheme="minorHAnsi"/>
        </w:rPr>
      </w:pPr>
    </w:p>
    <w:p w14:paraId="49293C12" w14:textId="5D3C06AE"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All staff will understand that abuse, neglect, exploitation and other safeguarding issues are rarely standalone events that can be given a specific definition or one label alone. Staff will understand that, in most cases, multiple issues will overlap one another; therefore, staff will be vigilant and always raise concerns with the DSL. </w:t>
      </w:r>
    </w:p>
    <w:p w14:paraId="62D92A8F" w14:textId="77777777" w:rsidR="00517FF7" w:rsidRPr="000C3085" w:rsidRDefault="00517FF7" w:rsidP="009E0078">
      <w:pPr>
        <w:jc w:val="both"/>
        <w:rPr>
          <w:rFonts w:ascii="Trebuchet MS" w:hAnsi="Trebuchet MS" w:cstheme="minorHAnsi"/>
        </w:rPr>
      </w:pPr>
    </w:p>
    <w:p w14:paraId="4DF26650" w14:textId="496E78E5"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All staff, especially the DSL and deputy DSLs, will be aware that safeguarding incidents and/or behaviours can be associated with factors outside the school and/or can occur between children outside of these environments; this includes being aware that children can </w:t>
      </w:r>
      <w:r w:rsidR="000C3085">
        <w:rPr>
          <w:rFonts w:ascii="Trebuchet MS" w:hAnsi="Trebuchet MS" w:cstheme="minorHAnsi"/>
        </w:rPr>
        <w:t xml:space="preserve">be </w:t>
      </w:r>
      <w:r w:rsidRPr="000C3085">
        <w:rPr>
          <w:rFonts w:ascii="Trebuchet MS" w:hAnsi="Trebuchet MS" w:cstheme="minorHAnsi"/>
        </w:rPr>
        <w:t xml:space="preserve">at risk of abuse or exploitation in situations outside their families (extra-familial harms). All staff will be aware of the appropriate action to </w:t>
      </w:r>
      <w:r w:rsidRPr="000C3085">
        <w:rPr>
          <w:rFonts w:ascii="Trebuchet MS" w:hAnsi="Trebuchet MS" w:cstheme="minorHAnsi"/>
        </w:rPr>
        <w:lastRenderedPageBreak/>
        <w:t>take following a child being identified as at potential risk of abuse and, in all cases, will speak to the DSL if they are unsure.</w:t>
      </w:r>
    </w:p>
    <w:p w14:paraId="55E60272" w14:textId="77777777" w:rsidR="00517FF7" w:rsidRPr="000C3085" w:rsidRDefault="00517FF7" w:rsidP="009E0078">
      <w:pPr>
        <w:jc w:val="both"/>
        <w:rPr>
          <w:rFonts w:ascii="Trebuchet MS" w:hAnsi="Trebuchet MS" w:cstheme="minorHAnsi"/>
        </w:rPr>
      </w:pPr>
    </w:p>
    <w:p w14:paraId="674BFADA"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All staff will be aware that technology is a significant component in many safeguarding and wellbeing issues, including online abuse, cyberbullying, and the sharing of indecent images. </w:t>
      </w:r>
    </w:p>
    <w:p w14:paraId="68E37DB2"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25" w:name="_[Updated]__Specific"/>
      <w:bookmarkEnd w:id="25"/>
      <w:r w:rsidRPr="000C3085">
        <w:rPr>
          <w:rFonts w:ascii="Trebuchet MS" w:hAnsi="Trebuchet MS" w:cstheme="minorHAnsi"/>
          <w:i w:val="0"/>
        </w:rPr>
        <w:t xml:space="preserve">Specific safeguarding issues </w:t>
      </w:r>
    </w:p>
    <w:p w14:paraId="7A5A0335" w14:textId="73F8C4D3"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There are certain specific safeguarding issues that can put children at risk of harm – staff will be aware of these issues. </w:t>
      </w:r>
    </w:p>
    <w:p w14:paraId="29A3C4B2" w14:textId="77777777" w:rsidR="00517FF7" w:rsidRPr="000C3085" w:rsidRDefault="00517FF7" w:rsidP="009E0078">
      <w:pPr>
        <w:jc w:val="both"/>
        <w:rPr>
          <w:rFonts w:ascii="Trebuchet MS" w:hAnsi="Trebuchet MS" w:cstheme="minorHAnsi"/>
        </w:rPr>
      </w:pPr>
    </w:p>
    <w:p w14:paraId="6A39F785" w14:textId="6896A861" w:rsidR="009E0078" w:rsidRPr="000C3085" w:rsidRDefault="0074651A" w:rsidP="009E0078">
      <w:pPr>
        <w:rPr>
          <w:rFonts w:ascii="Trebuchet MS" w:hAnsi="Trebuchet MS" w:cstheme="minorHAnsi"/>
        </w:rPr>
      </w:pPr>
      <w:hyperlink w:anchor="Specificissues" w:history="1">
        <w:r w:rsidR="009E0078" w:rsidRPr="000C3085">
          <w:rPr>
            <w:rStyle w:val="Hyperlink"/>
            <w:rFonts w:ascii="Trebuchet MS" w:hAnsi="Trebuchet MS" w:cstheme="minorHAnsi"/>
          </w:rPr>
          <w:t>Appendix A</w:t>
        </w:r>
      </w:hyperlink>
      <w:r w:rsidR="009E0078" w:rsidRPr="000C3085">
        <w:rPr>
          <w:rFonts w:ascii="Trebuchet MS" w:hAnsi="Trebuchet MS" w:cstheme="minorHAnsi"/>
        </w:rPr>
        <w:t xml:space="preserve"> of this policy sets out details about specific safeguarding issues that children may experience and outlines specific actions that would be taken in relation to individual issues.</w:t>
      </w:r>
    </w:p>
    <w:p w14:paraId="4CD99F7A"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26" w:name="_[New]_Domestic_abuse"/>
      <w:bookmarkStart w:id="27" w:name="_Child_sexual_exploitation"/>
      <w:bookmarkStart w:id="28" w:name="_Child_criminal_exploitation"/>
      <w:bookmarkStart w:id="29" w:name="_Mental_health"/>
      <w:bookmarkStart w:id="30" w:name="_[Updated]_Mental_health"/>
      <w:bookmarkStart w:id="31" w:name="_[Updated]_Peer-on-peer_abuse"/>
      <w:bookmarkEnd w:id="26"/>
      <w:bookmarkEnd w:id="27"/>
      <w:bookmarkEnd w:id="28"/>
      <w:bookmarkEnd w:id="29"/>
      <w:bookmarkEnd w:id="30"/>
      <w:bookmarkEnd w:id="31"/>
      <w:r w:rsidRPr="000C3085">
        <w:rPr>
          <w:rFonts w:ascii="Trebuchet MS" w:hAnsi="Trebuchet MS" w:cstheme="minorHAnsi"/>
          <w:i w:val="0"/>
        </w:rPr>
        <w:t>Child-on-child abuse</w:t>
      </w:r>
    </w:p>
    <w:p w14:paraId="53C7F651" w14:textId="1ED20F5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bCs/>
        </w:rPr>
        <w:t>“child-on-child abuse”</w:t>
      </w:r>
      <w:r w:rsidRPr="000C3085">
        <w:rPr>
          <w:rFonts w:ascii="Trebuchet MS" w:hAnsi="Trebuchet MS" w:cstheme="minorHAnsi"/>
        </w:rPr>
        <w:t xml:space="preserve"> is defined as abuse between children. </w:t>
      </w:r>
    </w:p>
    <w:p w14:paraId="7BA33027" w14:textId="77777777" w:rsidR="00517FF7" w:rsidRPr="000C3085" w:rsidRDefault="00517FF7" w:rsidP="009E0078">
      <w:pPr>
        <w:jc w:val="both"/>
        <w:rPr>
          <w:rFonts w:ascii="Trebuchet MS" w:hAnsi="Trebuchet MS" w:cstheme="minorHAnsi"/>
        </w:rPr>
      </w:pPr>
    </w:p>
    <w:p w14:paraId="394169F4" w14:textId="0ABDA5D4"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has a zero-tolerance approach to abuse, including child-on-child abuse, as confirmed in the Child Protection and Safeguarding Policy’s </w:t>
      </w:r>
      <w:hyperlink w:anchor="_Statement_of_intent_1" w:history="1">
        <w:r w:rsidRPr="000C3085">
          <w:rPr>
            <w:rStyle w:val="Hyperlink"/>
            <w:rFonts w:ascii="Trebuchet MS" w:hAnsi="Trebuchet MS" w:cstheme="minorHAnsi"/>
          </w:rPr>
          <w:t>statement of intent</w:t>
        </w:r>
      </w:hyperlink>
      <w:r w:rsidRPr="000C3085">
        <w:rPr>
          <w:rFonts w:ascii="Trebuchet MS" w:hAnsi="Trebuchet MS" w:cstheme="minorHAnsi"/>
        </w:rPr>
        <w:t>.</w:t>
      </w:r>
    </w:p>
    <w:p w14:paraId="288F5C3B" w14:textId="77777777" w:rsidR="00517FF7" w:rsidRPr="000C3085" w:rsidRDefault="00517FF7" w:rsidP="009E0078">
      <w:pPr>
        <w:jc w:val="both"/>
        <w:rPr>
          <w:rFonts w:ascii="Trebuchet MS" w:hAnsi="Trebuchet MS" w:cstheme="minorHAnsi"/>
        </w:rPr>
      </w:pPr>
    </w:p>
    <w:p w14:paraId="1D8A7808" w14:textId="3E7B472C" w:rsidR="009E0078" w:rsidRPr="000C3085" w:rsidRDefault="009E0078" w:rsidP="009E0078">
      <w:pPr>
        <w:jc w:val="both"/>
        <w:rPr>
          <w:rFonts w:ascii="Trebuchet MS" w:hAnsi="Trebuchet MS" w:cstheme="minorHAnsi"/>
        </w:rPr>
      </w:pPr>
      <w:r w:rsidRPr="000C3085">
        <w:rPr>
          <w:rFonts w:ascii="Trebuchet MS" w:hAnsi="Trebuchet MS" w:cstheme="minorHAnsi"/>
        </w:rPr>
        <w:t>All staff will be aware that child-on-child abuse can occur between children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1A663855" w14:textId="77777777" w:rsidR="00517FF7" w:rsidRPr="000C3085" w:rsidRDefault="00517FF7" w:rsidP="009E0078">
      <w:pPr>
        <w:jc w:val="both"/>
        <w:rPr>
          <w:rFonts w:ascii="Trebuchet MS" w:hAnsi="Trebuchet MS" w:cstheme="minorHAnsi"/>
        </w:rPr>
      </w:pPr>
    </w:p>
    <w:p w14:paraId="642B7BD5" w14:textId="5E8BC415" w:rsidR="009E0078" w:rsidRPr="000C3085" w:rsidRDefault="009E0078" w:rsidP="009E0078">
      <w:pPr>
        <w:jc w:val="both"/>
        <w:rPr>
          <w:rFonts w:ascii="Trebuchet MS" w:hAnsi="Trebuchet MS" w:cstheme="minorHAnsi"/>
        </w:rPr>
      </w:pPr>
      <w:r w:rsidRPr="000C3085">
        <w:rPr>
          <w:rFonts w:ascii="Trebuchet MS" w:hAnsi="Trebuchet MS" w:cstheme="minorHAnsi"/>
        </w:rPr>
        <w:t>All staff will understand the importance of challenge inappropriate behaviour between peers, and will not tolerate abuse as “banter” or “part of growing up”.</w:t>
      </w:r>
    </w:p>
    <w:p w14:paraId="32EE441A" w14:textId="77777777" w:rsidR="00517FF7" w:rsidRPr="000C3085" w:rsidRDefault="00517FF7" w:rsidP="009E0078">
      <w:pPr>
        <w:jc w:val="both"/>
        <w:rPr>
          <w:rFonts w:ascii="Trebuchet MS" w:hAnsi="Trebuchet MS" w:cstheme="minorHAnsi"/>
        </w:rPr>
      </w:pPr>
    </w:p>
    <w:p w14:paraId="733A8BAB"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Child-on-child abuse can be manifested in many different ways, including:</w:t>
      </w:r>
    </w:p>
    <w:p w14:paraId="280D118A" w14:textId="77777777" w:rsidR="009E0078" w:rsidRPr="000C3085" w:rsidRDefault="009E0078" w:rsidP="0016140D">
      <w:pPr>
        <w:pStyle w:val="ListParagraph"/>
        <w:numPr>
          <w:ilvl w:val="0"/>
          <w:numId w:val="47"/>
        </w:numPr>
        <w:spacing w:after="200" w:line="276" w:lineRule="auto"/>
        <w:jc w:val="both"/>
        <w:rPr>
          <w:rFonts w:ascii="Trebuchet MS" w:hAnsi="Trebuchet MS" w:cstheme="minorHAnsi"/>
        </w:rPr>
      </w:pPr>
      <w:r w:rsidRPr="000C3085">
        <w:rPr>
          <w:rFonts w:ascii="Trebuchet MS" w:hAnsi="Trebuchet MS" w:cstheme="minorHAnsi"/>
        </w:rPr>
        <w:t>Bullying, including cyberbullying and prejudice-based or discriminatory bullying.</w:t>
      </w:r>
    </w:p>
    <w:p w14:paraId="18669CB3" w14:textId="77777777" w:rsidR="009E0078" w:rsidRPr="000C3085" w:rsidRDefault="009E0078" w:rsidP="0016140D">
      <w:pPr>
        <w:pStyle w:val="ListParagraph"/>
        <w:numPr>
          <w:ilvl w:val="0"/>
          <w:numId w:val="47"/>
        </w:numPr>
        <w:spacing w:after="200" w:line="276" w:lineRule="auto"/>
        <w:jc w:val="both"/>
        <w:rPr>
          <w:rFonts w:ascii="Trebuchet MS" w:hAnsi="Trebuchet MS" w:cstheme="minorHAnsi"/>
        </w:rPr>
      </w:pPr>
      <w:r w:rsidRPr="000C3085">
        <w:rPr>
          <w:rFonts w:ascii="Trebuchet MS" w:hAnsi="Trebuchet MS" w:cstheme="minorHAnsi"/>
        </w:rPr>
        <w:t>Abuse in intimate personal relationships between peers – sometimes known as ‘teenage relationship abuse’.</w:t>
      </w:r>
    </w:p>
    <w:p w14:paraId="33963008" w14:textId="77777777" w:rsidR="009E0078" w:rsidRPr="000C3085" w:rsidRDefault="009E0078" w:rsidP="0016140D">
      <w:pPr>
        <w:pStyle w:val="ListParagraph"/>
        <w:numPr>
          <w:ilvl w:val="0"/>
          <w:numId w:val="47"/>
        </w:numPr>
        <w:spacing w:after="200" w:line="276" w:lineRule="auto"/>
        <w:jc w:val="both"/>
        <w:rPr>
          <w:rFonts w:ascii="Trebuchet MS" w:hAnsi="Trebuchet MS" w:cstheme="minorHAnsi"/>
        </w:rPr>
      </w:pPr>
      <w:r w:rsidRPr="000C3085">
        <w:rPr>
          <w:rFonts w:ascii="Trebuchet MS" w:hAnsi="Trebuchet MS" w:cstheme="minorHAnsi"/>
        </w:rPr>
        <w:t>Physical abuse – this may include an online element which facilitates, threatens and/or encourages physical abuse.</w:t>
      </w:r>
    </w:p>
    <w:p w14:paraId="23BD74CE" w14:textId="77777777" w:rsidR="009E0078" w:rsidRPr="000C3085" w:rsidRDefault="009E0078" w:rsidP="0016140D">
      <w:pPr>
        <w:pStyle w:val="ListParagraph"/>
        <w:numPr>
          <w:ilvl w:val="0"/>
          <w:numId w:val="47"/>
        </w:numPr>
        <w:spacing w:after="200" w:line="276" w:lineRule="auto"/>
        <w:jc w:val="both"/>
        <w:rPr>
          <w:rFonts w:ascii="Trebuchet MS" w:hAnsi="Trebuchet MS" w:cstheme="minorHAnsi"/>
        </w:rPr>
      </w:pPr>
      <w:r w:rsidRPr="000C3085">
        <w:rPr>
          <w:rFonts w:ascii="Trebuchet MS" w:hAnsi="Trebuchet MS" w:cstheme="minorHAnsi"/>
        </w:rPr>
        <w:t>Sexual violence – this may include an online element which facilitates, threatens and/or encourages sexual violence.</w:t>
      </w:r>
    </w:p>
    <w:p w14:paraId="3636CAC5" w14:textId="77777777" w:rsidR="009E0078" w:rsidRPr="000C3085" w:rsidRDefault="009E0078" w:rsidP="0016140D">
      <w:pPr>
        <w:pStyle w:val="ListParagraph"/>
        <w:numPr>
          <w:ilvl w:val="0"/>
          <w:numId w:val="47"/>
        </w:numPr>
        <w:spacing w:after="200" w:line="276" w:lineRule="auto"/>
        <w:jc w:val="both"/>
        <w:rPr>
          <w:rFonts w:ascii="Trebuchet MS" w:hAnsi="Trebuchet MS" w:cstheme="minorHAnsi"/>
        </w:rPr>
      </w:pPr>
      <w:r w:rsidRPr="000C3085">
        <w:rPr>
          <w:rFonts w:ascii="Trebuchet MS" w:hAnsi="Trebuchet MS" w:cstheme="minorHAnsi"/>
        </w:rPr>
        <w:t>Sexual harassment, including online sexual harassment, which may be standalone or part of a broader pattern of abuse.</w:t>
      </w:r>
    </w:p>
    <w:p w14:paraId="6F0DA96D" w14:textId="77777777" w:rsidR="009E0078" w:rsidRPr="000C3085" w:rsidRDefault="009E0078" w:rsidP="0016140D">
      <w:pPr>
        <w:pStyle w:val="ListParagraph"/>
        <w:numPr>
          <w:ilvl w:val="0"/>
          <w:numId w:val="47"/>
        </w:numPr>
        <w:spacing w:after="200" w:line="276" w:lineRule="auto"/>
        <w:jc w:val="both"/>
        <w:rPr>
          <w:rFonts w:ascii="Trebuchet MS" w:hAnsi="Trebuchet MS" w:cstheme="minorHAnsi"/>
        </w:rPr>
      </w:pPr>
      <w:r w:rsidRPr="000C3085">
        <w:rPr>
          <w:rFonts w:ascii="Trebuchet MS" w:hAnsi="Trebuchet MS" w:cstheme="minorHAnsi"/>
        </w:rPr>
        <w:t>Causing someone to engage in sexual activity without consent.</w:t>
      </w:r>
    </w:p>
    <w:p w14:paraId="7A29ADD6" w14:textId="77777777" w:rsidR="009E0078" w:rsidRPr="000C3085" w:rsidRDefault="009E0078" w:rsidP="0016140D">
      <w:pPr>
        <w:pStyle w:val="ListParagraph"/>
        <w:numPr>
          <w:ilvl w:val="0"/>
          <w:numId w:val="47"/>
        </w:numPr>
        <w:spacing w:after="200" w:line="276" w:lineRule="auto"/>
        <w:jc w:val="both"/>
        <w:rPr>
          <w:rFonts w:ascii="Trebuchet MS" w:hAnsi="Trebuchet MS" w:cstheme="minorHAnsi"/>
        </w:rPr>
      </w:pPr>
      <w:r w:rsidRPr="000C3085">
        <w:rPr>
          <w:rFonts w:ascii="Trebuchet MS" w:hAnsi="Trebuchet MS" w:cstheme="minorHAnsi"/>
        </w:rPr>
        <w:t>The consensual and non-consensual sharing of nude and semi-nude images and/or videos.</w:t>
      </w:r>
    </w:p>
    <w:p w14:paraId="2BFED2AB" w14:textId="77777777" w:rsidR="009E0078" w:rsidRPr="000C3085" w:rsidRDefault="009E0078" w:rsidP="0016140D">
      <w:pPr>
        <w:pStyle w:val="ListParagraph"/>
        <w:numPr>
          <w:ilvl w:val="0"/>
          <w:numId w:val="47"/>
        </w:numPr>
        <w:spacing w:after="200" w:line="276" w:lineRule="auto"/>
        <w:jc w:val="both"/>
        <w:rPr>
          <w:rFonts w:ascii="Trebuchet MS" w:hAnsi="Trebuchet MS" w:cstheme="minorHAnsi"/>
        </w:rPr>
      </w:pPr>
      <w:proofErr w:type="spellStart"/>
      <w:r w:rsidRPr="000C3085">
        <w:rPr>
          <w:rFonts w:ascii="Trebuchet MS" w:hAnsi="Trebuchet MS" w:cstheme="minorHAnsi"/>
        </w:rPr>
        <w:lastRenderedPageBreak/>
        <w:t>Upskirting</w:t>
      </w:r>
      <w:proofErr w:type="spellEnd"/>
      <w:r w:rsidRPr="000C3085">
        <w:rPr>
          <w:rFonts w:ascii="Trebuchet MS" w:hAnsi="Trebuchet MS" w:cstheme="minorHAnsi"/>
        </w:rPr>
        <w:t>.</w:t>
      </w:r>
    </w:p>
    <w:p w14:paraId="69E4C18F" w14:textId="77777777" w:rsidR="009E0078" w:rsidRPr="000C3085" w:rsidRDefault="009E0078" w:rsidP="0016140D">
      <w:pPr>
        <w:pStyle w:val="ListParagraph"/>
        <w:numPr>
          <w:ilvl w:val="0"/>
          <w:numId w:val="47"/>
        </w:numPr>
        <w:spacing w:after="200" w:line="276" w:lineRule="auto"/>
        <w:jc w:val="both"/>
        <w:rPr>
          <w:rFonts w:ascii="Trebuchet MS" w:hAnsi="Trebuchet MS" w:cstheme="minorHAnsi"/>
        </w:rPr>
      </w:pPr>
      <w:r w:rsidRPr="000C3085">
        <w:rPr>
          <w:rFonts w:ascii="Trebuchet MS" w:hAnsi="Trebuchet MS" w:cstheme="minorHAnsi"/>
        </w:rPr>
        <w:t xml:space="preserve">Initiation- and hazing-type violence and rituals, which can include activities involving harassment, abuse or humiliation used as a way of initiating a person into a group, and may also include an online element. </w:t>
      </w:r>
    </w:p>
    <w:p w14:paraId="07E28A2E" w14:textId="57CAD071"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DSL will ensure they appropriately assess all instances of child-on-child abuse, including in cases of image-based abuse, to help determine whether the alleged perpetrator(s) is under the age of 18 or is an adult posing as a child. The DSL will immediately refer the case if it is found that a so-called child-on-child abuse incident involves an adult, e.g. where an </w:t>
      </w:r>
      <w:proofErr w:type="gramStart"/>
      <w:r w:rsidRPr="000C3085">
        <w:rPr>
          <w:rFonts w:ascii="Trebuchet MS" w:hAnsi="Trebuchet MS" w:cstheme="minorHAnsi"/>
        </w:rPr>
        <w:t>adult poses</w:t>
      </w:r>
      <w:proofErr w:type="gramEnd"/>
      <w:r w:rsidRPr="000C3085">
        <w:rPr>
          <w:rFonts w:ascii="Trebuchet MS" w:hAnsi="Trebuchet MS" w:cstheme="minorHAnsi"/>
        </w:rPr>
        <w:t xml:space="preserve"> as a child online to groom a child or young person.</w:t>
      </w:r>
    </w:p>
    <w:p w14:paraId="1AAB6EEC" w14:textId="77777777" w:rsidR="0004260F" w:rsidRPr="000C3085" w:rsidRDefault="0004260F" w:rsidP="009E0078">
      <w:pPr>
        <w:jc w:val="both"/>
        <w:rPr>
          <w:rFonts w:ascii="Trebuchet MS" w:hAnsi="Trebuchet MS" w:cstheme="minorHAnsi"/>
        </w:rPr>
      </w:pPr>
    </w:p>
    <w:p w14:paraId="18DBCA86" w14:textId="3DCB0E7B"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All staff will be clear as to the school’s policy and procedures regarding child-on-child abuse and the role they have to play in preventing it and responding where they believe a child may be at risk from it. </w:t>
      </w:r>
    </w:p>
    <w:p w14:paraId="31F747BF" w14:textId="77777777" w:rsidR="0004260F" w:rsidRPr="000C3085" w:rsidRDefault="0004260F" w:rsidP="009E0078">
      <w:pPr>
        <w:jc w:val="both"/>
        <w:rPr>
          <w:rFonts w:ascii="Trebuchet MS" w:hAnsi="Trebuchet MS" w:cstheme="minorHAnsi"/>
        </w:rPr>
      </w:pPr>
    </w:p>
    <w:p w14:paraId="42F538EB" w14:textId="724F1248" w:rsidR="009E0078" w:rsidRPr="000C3085" w:rsidRDefault="0004260F" w:rsidP="009E0078">
      <w:pPr>
        <w:jc w:val="both"/>
        <w:rPr>
          <w:rFonts w:ascii="Trebuchet MS" w:hAnsi="Trebuchet MS" w:cstheme="minorHAnsi"/>
        </w:rPr>
      </w:pPr>
      <w:r w:rsidRPr="000C3085">
        <w:rPr>
          <w:rFonts w:ascii="Trebuchet MS" w:hAnsi="Trebuchet MS" w:cstheme="minorHAnsi"/>
        </w:rPr>
        <w:t>Children</w:t>
      </w:r>
      <w:r w:rsidR="009E0078" w:rsidRPr="000C3085">
        <w:rPr>
          <w:rFonts w:ascii="Trebuchet MS" w:hAnsi="Trebuchet MS" w:cstheme="minorHAnsi"/>
        </w:rPr>
        <w:t xml:space="preserve"> will be made aware of how to raise concerns or make a report and how any reports will be handled. This includes the process for reporting concerns about friends or peers. </w:t>
      </w:r>
      <w:r w:rsidRPr="000C3085">
        <w:rPr>
          <w:rFonts w:ascii="Trebuchet MS" w:hAnsi="Trebuchet MS" w:cstheme="minorHAnsi"/>
        </w:rPr>
        <w:t>Children</w:t>
      </w:r>
      <w:r w:rsidR="009E0078" w:rsidRPr="000C3085">
        <w:rPr>
          <w:rFonts w:ascii="Trebuchet MS" w:hAnsi="Trebuchet MS" w:cstheme="minorHAnsi"/>
        </w:rPr>
        <w:t xml:space="preserve"> will also be reassured that they will be taken seriously, be supported, and kept safe.</w:t>
      </w:r>
    </w:p>
    <w:p w14:paraId="6232F352" w14:textId="77777777" w:rsidR="0004260F" w:rsidRPr="000C3085" w:rsidRDefault="0004260F" w:rsidP="009E0078">
      <w:pPr>
        <w:jc w:val="both"/>
        <w:rPr>
          <w:rFonts w:ascii="Trebuchet MS" w:hAnsi="Trebuchet MS" w:cstheme="minorHAnsi"/>
        </w:rPr>
      </w:pPr>
    </w:p>
    <w:p w14:paraId="549558BA"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school’s procedures for managing allegations of child-on-child abuse are outlined in the </w:t>
      </w:r>
      <w:r w:rsidRPr="000C3085">
        <w:rPr>
          <w:rFonts w:ascii="Trebuchet MS" w:hAnsi="Trebuchet MS" w:cstheme="minorHAnsi"/>
          <w:highlight w:val="yellow"/>
        </w:rPr>
        <w:t>Child-on-child Abuse Policy</w:t>
      </w:r>
      <w:r w:rsidRPr="000C3085">
        <w:rPr>
          <w:rFonts w:ascii="Trebuchet MS" w:hAnsi="Trebuchet MS" w:cstheme="minorHAnsi"/>
        </w:rPr>
        <w:t xml:space="preserve">. Staff will follow these procedures, as well as the procedures outlined in the school’s </w:t>
      </w:r>
      <w:r w:rsidRPr="000C3085">
        <w:rPr>
          <w:rFonts w:ascii="Trebuchet MS" w:hAnsi="Trebuchet MS" w:cstheme="minorHAnsi"/>
          <w:highlight w:val="yellow"/>
        </w:rPr>
        <w:t>Anti-bullying Policy and Suspension and Exclusion Policy</w:t>
      </w:r>
      <w:r w:rsidRPr="000C3085">
        <w:rPr>
          <w:rFonts w:ascii="Trebuchet MS" w:hAnsi="Trebuchet MS" w:cstheme="minorHAnsi"/>
        </w:rPr>
        <w:t>, where relevant.</w:t>
      </w:r>
    </w:p>
    <w:p w14:paraId="0079AABF"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32" w:name="_[Updated]_Serious_violence"/>
      <w:bookmarkStart w:id="33" w:name="_Online_safety_and"/>
      <w:bookmarkEnd w:id="32"/>
      <w:bookmarkEnd w:id="33"/>
      <w:r w:rsidRPr="000C3085">
        <w:rPr>
          <w:rFonts w:ascii="Trebuchet MS" w:hAnsi="Trebuchet MS" w:cstheme="minorHAnsi"/>
          <w:i w:val="0"/>
        </w:rPr>
        <w:t>Online safety and personal electronic devices</w:t>
      </w:r>
    </w:p>
    <w:p w14:paraId="56980653" w14:textId="5E7D4C6A"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will adhere to the </w:t>
      </w:r>
      <w:r w:rsidRPr="000C3085">
        <w:rPr>
          <w:rFonts w:ascii="Trebuchet MS" w:hAnsi="Trebuchet MS" w:cstheme="minorHAnsi"/>
          <w:highlight w:val="yellow"/>
        </w:rPr>
        <w:t>Online Safety Policy</w:t>
      </w:r>
      <w:r w:rsidRPr="000C3085">
        <w:rPr>
          <w:rFonts w:ascii="Trebuchet MS" w:hAnsi="Trebuchet MS" w:cstheme="minorHAnsi"/>
        </w:rPr>
        <w:t xml:space="preserve"> at all times. </w:t>
      </w:r>
    </w:p>
    <w:p w14:paraId="07E96CE2" w14:textId="77777777" w:rsidR="0004260F" w:rsidRPr="000C3085" w:rsidRDefault="0004260F" w:rsidP="009E0078">
      <w:pPr>
        <w:jc w:val="both"/>
        <w:rPr>
          <w:rFonts w:ascii="Trebuchet MS" w:hAnsi="Trebuchet MS" w:cstheme="minorHAnsi"/>
        </w:rPr>
      </w:pPr>
    </w:p>
    <w:p w14:paraId="21378D0D" w14:textId="2102BC92"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As part of a broad and balanced curriculum, all children will be made aware of online risks and taught how to stay safe online. </w:t>
      </w:r>
    </w:p>
    <w:p w14:paraId="0108F5CC" w14:textId="77777777" w:rsidR="0004260F" w:rsidRPr="000C3085" w:rsidRDefault="0004260F" w:rsidP="009E0078">
      <w:pPr>
        <w:jc w:val="both"/>
        <w:rPr>
          <w:rFonts w:ascii="Trebuchet MS" w:hAnsi="Trebuchet MS" w:cstheme="minorHAnsi"/>
        </w:rPr>
      </w:pPr>
    </w:p>
    <w:p w14:paraId="6B2AE411"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Through training, all staff members will be made aware of:</w:t>
      </w:r>
    </w:p>
    <w:p w14:paraId="677C50CA" w14:textId="77777777" w:rsidR="009E0078" w:rsidRPr="000C3085" w:rsidRDefault="009E0078" w:rsidP="0016140D">
      <w:pPr>
        <w:pStyle w:val="ListParagraph"/>
        <w:numPr>
          <w:ilvl w:val="0"/>
          <w:numId w:val="38"/>
        </w:numPr>
        <w:spacing w:after="200" w:line="276" w:lineRule="auto"/>
        <w:jc w:val="both"/>
        <w:rPr>
          <w:rFonts w:ascii="Trebuchet MS" w:hAnsi="Trebuchet MS" w:cstheme="minorHAnsi"/>
        </w:rPr>
      </w:pPr>
      <w:r w:rsidRPr="000C3085">
        <w:rPr>
          <w:rFonts w:ascii="Trebuchet MS" w:hAnsi="Trebuchet MS" w:cstheme="minorHAnsi"/>
        </w:rPr>
        <w:t xml:space="preserve">Pupil attitudes and behaviours which may indicate they are at risk of potential harm online. </w:t>
      </w:r>
    </w:p>
    <w:p w14:paraId="273455E3" w14:textId="55AE416C" w:rsidR="009E0078" w:rsidRPr="000C3085" w:rsidRDefault="009E0078" w:rsidP="0016140D">
      <w:pPr>
        <w:pStyle w:val="ListParagraph"/>
        <w:numPr>
          <w:ilvl w:val="0"/>
          <w:numId w:val="38"/>
        </w:numPr>
        <w:spacing w:after="200" w:line="276" w:lineRule="auto"/>
        <w:jc w:val="both"/>
        <w:rPr>
          <w:rFonts w:ascii="Trebuchet MS" w:hAnsi="Trebuchet MS" w:cstheme="minorHAnsi"/>
        </w:rPr>
      </w:pPr>
      <w:r w:rsidRPr="000C3085">
        <w:rPr>
          <w:rFonts w:ascii="Trebuchet MS" w:hAnsi="Trebuchet MS" w:cstheme="minorHAnsi"/>
        </w:rPr>
        <w:t>The procedure to follow when they have a concern regarding a child’s online activity.</w:t>
      </w:r>
    </w:p>
    <w:p w14:paraId="1DCFACA6" w14:textId="4FCA54E5" w:rsidR="009E0078" w:rsidRPr="000C3085" w:rsidRDefault="009E0078" w:rsidP="009E0078">
      <w:pPr>
        <w:jc w:val="both"/>
        <w:rPr>
          <w:rFonts w:ascii="Trebuchet MS" w:hAnsi="Trebuchet MS" w:cstheme="minorHAnsi"/>
          <w:szCs w:val="24"/>
        </w:rPr>
      </w:pPr>
      <w:r w:rsidRPr="000C3085">
        <w:rPr>
          <w:rStyle w:val="TSB-Level1NumbersChar"/>
          <w:rFonts w:ascii="Trebuchet MS" w:hAnsi="Trebuchet MS" w:cstheme="minorHAnsi"/>
          <w:sz w:val="24"/>
          <w:szCs w:val="24"/>
        </w:rPr>
        <w:t>The school will ensure that appropriate filtering systems are in place on school devices and school networks to prevent children accessing inappropriate</w:t>
      </w:r>
      <w:r w:rsidRPr="000C3085">
        <w:rPr>
          <w:rFonts w:ascii="Trebuchet MS" w:hAnsi="Trebuchet MS" w:cstheme="minorHAnsi"/>
          <w:szCs w:val="24"/>
        </w:rPr>
        <w:t xml:space="preserve"> material, in accordance with the school’s </w:t>
      </w:r>
      <w:r w:rsidRPr="000C3085">
        <w:rPr>
          <w:rFonts w:ascii="Trebuchet MS" w:hAnsi="Trebuchet MS" w:cstheme="minorHAnsi"/>
          <w:bCs/>
          <w:szCs w:val="24"/>
        </w:rPr>
        <w:t>Cyber-security Policy</w:t>
      </w:r>
      <w:r w:rsidRPr="000C3085">
        <w:rPr>
          <w:rFonts w:ascii="Trebuchet MS" w:hAnsi="Trebuchet MS" w:cstheme="minorHAnsi"/>
          <w:szCs w:val="24"/>
        </w:rPr>
        <w:t xml:space="preserve">. The school will, however, ensure that the use of filtering and monitoring systems does not cause “over blocking”, which may lead to unreasonable restrictions as to what children can be taught online. The school will also ensure that it meets the </w:t>
      </w:r>
      <w:hyperlink r:id="rId21" w:history="1">
        <w:r w:rsidRPr="000C3085">
          <w:rPr>
            <w:rStyle w:val="Hyperlink"/>
            <w:rFonts w:ascii="Trebuchet MS" w:hAnsi="Trebuchet MS" w:cstheme="minorHAnsi"/>
            <w:szCs w:val="24"/>
          </w:rPr>
          <w:t>filtering and monitoring standards</w:t>
        </w:r>
      </w:hyperlink>
      <w:r w:rsidRPr="000C3085">
        <w:rPr>
          <w:rFonts w:ascii="Trebuchet MS" w:hAnsi="Trebuchet MS" w:cstheme="minorHAnsi"/>
          <w:szCs w:val="24"/>
        </w:rPr>
        <w:t xml:space="preserve"> published by the DfE.</w:t>
      </w:r>
    </w:p>
    <w:p w14:paraId="2027C177" w14:textId="77777777" w:rsidR="0004260F" w:rsidRPr="000C3085" w:rsidRDefault="0004260F" w:rsidP="009E0078">
      <w:pPr>
        <w:jc w:val="both"/>
        <w:rPr>
          <w:rFonts w:ascii="Trebuchet MS" w:hAnsi="Trebuchet MS" w:cstheme="minorHAnsi"/>
        </w:rPr>
      </w:pPr>
    </w:p>
    <w:p w14:paraId="431F2536" w14:textId="2A6E0D7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Staff will be aware of the filtering and monitoring systems in place and will know how to escalate concerns where they are identified. Staff will be made aware of </w:t>
      </w:r>
      <w:r w:rsidRPr="000C3085">
        <w:rPr>
          <w:rFonts w:ascii="Trebuchet MS" w:hAnsi="Trebuchet MS" w:cstheme="minorHAnsi"/>
        </w:rPr>
        <w:lastRenderedPageBreak/>
        <w:t>their expectations and responsibilities relating to filtering and monitoring systems during their induction.</w:t>
      </w:r>
    </w:p>
    <w:p w14:paraId="5B088C97" w14:textId="77777777" w:rsidR="0004260F" w:rsidRPr="000C3085" w:rsidRDefault="0004260F" w:rsidP="009E0078">
      <w:pPr>
        <w:jc w:val="both"/>
        <w:rPr>
          <w:rFonts w:ascii="Trebuchet MS" w:hAnsi="Trebuchet MS" w:cstheme="minorHAnsi"/>
        </w:rPr>
      </w:pPr>
    </w:p>
    <w:p w14:paraId="1CE35858" w14:textId="097F5F9B"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Further information regarding the school’s approach to online safety can be found in the Online Safety Policy. </w:t>
      </w:r>
    </w:p>
    <w:p w14:paraId="7683695D" w14:textId="77777777" w:rsidR="0004260F" w:rsidRPr="000C3085" w:rsidRDefault="0004260F" w:rsidP="009E0078">
      <w:pPr>
        <w:jc w:val="both"/>
        <w:rPr>
          <w:rFonts w:ascii="Trebuchet MS" w:hAnsi="Trebuchet MS" w:cstheme="minorHAnsi"/>
        </w:rPr>
      </w:pPr>
    </w:p>
    <w:p w14:paraId="77B76227" w14:textId="77777777" w:rsidR="0004260F" w:rsidRPr="000C3085" w:rsidRDefault="009E0078" w:rsidP="009E0078">
      <w:pPr>
        <w:jc w:val="both"/>
        <w:rPr>
          <w:rFonts w:ascii="Trebuchet MS" w:hAnsi="Trebuchet MS" w:cstheme="minorHAnsi"/>
          <w:b/>
          <w:bCs/>
        </w:rPr>
      </w:pPr>
      <w:r w:rsidRPr="000C3085">
        <w:rPr>
          <w:rFonts w:ascii="Trebuchet MS" w:hAnsi="Trebuchet MS" w:cstheme="minorHAnsi"/>
          <w:b/>
          <w:bCs/>
        </w:rPr>
        <w:t>Communicating with parents</w:t>
      </w:r>
    </w:p>
    <w:p w14:paraId="58C0E5A2" w14:textId="72065352"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 xml:space="preserve"> </w:t>
      </w:r>
    </w:p>
    <w:p w14:paraId="7B36647F" w14:textId="3EA38040"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As part of the usual communication with parents, the school will reinforce the importance of children being safe online and inform parents that they will find it helpful to understand what systems the school uses to filter and monitor internet use. </w:t>
      </w:r>
    </w:p>
    <w:p w14:paraId="217BECE5" w14:textId="77777777" w:rsidR="0004260F" w:rsidRPr="000C3085" w:rsidRDefault="0004260F" w:rsidP="009E0078">
      <w:pPr>
        <w:jc w:val="both"/>
        <w:rPr>
          <w:rFonts w:ascii="Trebuchet MS" w:hAnsi="Trebuchet MS" w:cstheme="minorHAnsi"/>
        </w:rPr>
      </w:pPr>
    </w:p>
    <w:p w14:paraId="70BA4482" w14:textId="513D6BA0"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will also make it clear to parents what their children are being asked to do online for school. </w:t>
      </w:r>
    </w:p>
    <w:p w14:paraId="3C56C3E6" w14:textId="77777777" w:rsidR="0004260F" w:rsidRPr="000C3085" w:rsidRDefault="0004260F" w:rsidP="009E0078">
      <w:pPr>
        <w:jc w:val="both"/>
        <w:rPr>
          <w:rStyle w:val="Hyperlink"/>
          <w:rFonts w:ascii="Trebuchet MS" w:hAnsi="Trebuchet MS" w:cstheme="minorHAnsi"/>
        </w:rPr>
      </w:pPr>
    </w:p>
    <w:p w14:paraId="34E3307B" w14:textId="67A6222C"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Reviewing online safety</w:t>
      </w:r>
    </w:p>
    <w:p w14:paraId="6B79E718" w14:textId="77777777" w:rsidR="0004260F" w:rsidRPr="000C3085" w:rsidRDefault="0004260F" w:rsidP="009E0078">
      <w:pPr>
        <w:jc w:val="both"/>
        <w:rPr>
          <w:rStyle w:val="Hyperlink"/>
          <w:rFonts w:ascii="Trebuchet MS" w:hAnsi="Trebuchet MS" w:cstheme="minorHAnsi"/>
          <w:b/>
          <w:bCs/>
        </w:rPr>
      </w:pPr>
    </w:p>
    <w:p w14:paraId="0AC79EE7" w14:textId="2A3BD845"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carry out an annual review of its approach to online safety, supported by an annual risk assessment that considers and reflects the risks faced by children.</w:t>
      </w:r>
    </w:p>
    <w:p w14:paraId="54E4A90E" w14:textId="63365DB1" w:rsidR="0004260F" w:rsidRPr="000C3085" w:rsidRDefault="0004260F" w:rsidP="009E0078">
      <w:pPr>
        <w:jc w:val="both"/>
        <w:rPr>
          <w:rStyle w:val="Hyperlink"/>
          <w:rFonts w:ascii="Trebuchet MS" w:hAnsi="Trebuchet MS" w:cstheme="minorHAnsi"/>
        </w:rPr>
      </w:pPr>
    </w:p>
    <w:p w14:paraId="37B546D0" w14:textId="77777777" w:rsidR="0004260F" w:rsidRPr="000C3085" w:rsidRDefault="0004260F" w:rsidP="009E0078">
      <w:pPr>
        <w:jc w:val="both"/>
        <w:rPr>
          <w:rStyle w:val="Hyperlink"/>
          <w:rFonts w:ascii="Trebuchet MS" w:hAnsi="Trebuchet MS" w:cstheme="minorHAnsi"/>
        </w:rPr>
      </w:pPr>
    </w:p>
    <w:p w14:paraId="2727AA95" w14:textId="406A688A"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Personal electronic devices</w:t>
      </w:r>
    </w:p>
    <w:p w14:paraId="4D393AD7" w14:textId="77777777" w:rsidR="0004260F" w:rsidRPr="000C3085" w:rsidRDefault="0004260F" w:rsidP="009E0078">
      <w:pPr>
        <w:jc w:val="both"/>
        <w:rPr>
          <w:rFonts w:ascii="Trebuchet MS" w:hAnsi="Trebuchet MS" w:cstheme="minorHAnsi"/>
          <w:b/>
          <w:bCs/>
        </w:rPr>
      </w:pPr>
    </w:p>
    <w:p w14:paraId="37C7E57B" w14:textId="2AE77C02"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use of personal electronic devices, including mobile phones and cameras, by staff and children is closely monitored by the school, in accordance with the Staff ICT and Electronic Devices Policy and </w:t>
      </w:r>
      <w:r w:rsidR="0004260F" w:rsidRPr="000C3085">
        <w:rPr>
          <w:rFonts w:ascii="Trebuchet MS" w:hAnsi="Trebuchet MS" w:cstheme="minorHAnsi"/>
        </w:rPr>
        <w:t>Children</w:t>
      </w:r>
      <w:r w:rsidRPr="000C3085">
        <w:rPr>
          <w:rFonts w:ascii="Trebuchet MS" w:hAnsi="Trebuchet MS" w:cstheme="minorHAnsi"/>
        </w:rPr>
        <w:t>’ Personal Electronic Devices Policy.</w:t>
      </w:r>
    </w:p>
    <w:p w14:paraId="0D8D1785" w14:textId="77777777" w:rsidR="0004260F" w:rsidRPr="000C3085" w:rsidRDefault="0004260F" w:rsidP="009E0078">
      <w:pPr>
        <w:jc w:val="both"/>
        <w:rPr>
          <w:rFonts w:ascii="Trebuchet MS" w:hAnsi="Trebuchet MS" w:cstheme="minorHAnsi"/>
        </w:rPr>
      </w:pPr>
    </w:p>
    <w:p w14:paraId="0ABB60E0" w14:textId="03CEBF4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Photographs and videos of children will be carefully planned before any activity with particular regard to consent and adhering to the school’s Data Protection Policy and Photography and Images Policy. The DPO will oversee the planning of any events where photographs and videos will be taken. </w:t>
      </w:r>
      <w:r w:rsidR="0004260F" w:rsidRPr="000C3085">
        <w:rPr>
          <w:rFonts w:ascii="Trebuchet MS" w:hAnsi="Trebuchet MS" w:cstheme="minorHAnsi"/>
        </w:rPr>
        <w:t>Where photos are taken ‘in the moment’ careful consideration will be given afterwards to its use and storage in line with the Photo Consents provided by parents.</w:t>
      </w:r>
    </w:p>
    <w:p w14:paraId="45E9FB31" w14:textId="77777777" w:rsidR="0004260F" w:rsidRPr="000C3085" w:rsidRDefault="0004260F" w:rsidP="009E0078">
      <w:pPr>
        <w:jc w:val="both"/>
        <w:rPr>
          <w:rFonts w:ascii="Trebuchet MS" w:hAnsi="Trebuchet MS" w:cstheme="minorHAnsi"/>
        </w:rPr>
      </w:pPr>
    </w:p>
    <w:p w14:paraId="518025E6" w14:textId="3C56673C" w:rsidR="009E0078" w:rsidRPr="000C3085" w:rsidRDefault="009E0078" w:rsidP="009E0078">
      <w:pPr>
        <w:jc w:val="both"/>
        <w:rPr>
          <w:rFonts w:ascii="Trebuchet MS" w:hAnsi="Trebuchet MS" w:cstheme="minorHAnsi"/>
        </w:rPr>
      </w:pPr>
      <w:r w:rsidRPr="000C3085">
        <w:rPr>
          <w:rFonts w:ascii="Trebuchet MS" w:hAnsi="Trebuchet MS" w:cstheme="minorHAnsi"/>
        </w:rPr>
        <w:t>Where photographs and videos will involve children who are LAC, adopted children, or children for whom there are security concerns, the Headteacher</w:t>
      </w:r>
      <w:r w:rsidRPr="000C3085">
        <w:rPr>
          <w:rFonts w:ascii="Trebuchet MS" w:hAnsi="Trebuchet MS" w:cstheme="minorHAnsi"/>
          <w:b/>
          <w:color w:val="FFD006"/>
        </w:rPr>
        <w:t xml:space="preserve"> </w:t>
      </w:r>
      <w:r w:rsidRPr="000C3085">
        <w:rPr>
          <w:rFonts w:ascii="Trebuchet MS" w:hAnsi="Trebuchet MS" w:cstheme="minorHAnsi"/>
        </w:rPr>
        <w:t xml:space="preserve">will liaise with the </w:t>
      </w:r>
      <w:r w:rsidRPr="000C3085">
        <w:rPr>
          <w:rFonts w:ascii="Trebuchet MS" w:hAnsi="Trebuchet MS" w:cstheme="minorHAnsi"/>
          <w:bCs/>
        </w:rPr>
        <w:t>DSL</w:t>
      </w:r>
      <w:r w:rsidRPr="000C3085">
        <w:rPr>
          <w:rFonts w:ascii="Trebuchet MS" w:hAnsi="Trebuchet MS" w:cstheme="minorHAnsi"/>
          <w:color w:val="FFD006"/>
        </w:rPr>
        <w:t xml:space="preserve"> </w:t>
      </w:r>
      <w:r w:rsidRPr="000C3085">
        <w:rPr>
          <w:rFonts w:ascii="Trebuchet MS" w:hAnsi="Trebuchet MS" w:cstheme="minorHAnsi"/>
        </w:rPr>
        <w:t>to determine the steps involved. The DSL will, in known cases of children who are LAC or who have been adopted, liaise with the children’ social workers, carers or adoptive parents to assess the needs and risks associated with the children.</w:t>
      </w:r>
    </w:p>
    <w:p w14:paraId="59C339DE" w14:textId="77777777" w:rsidR="0004260F" w:rsidRPr="000C3085" w:rsidRDefault="0004260F" w:rsidP="009E0078">
      <w:pPr>
        <w:jc w:val="both"/>
        <w:rPr>
          <w:rFonts w:ascii="Trebuchet MS" w:hAnsi="Trebuchet MS" w:cstheme="minorHAnsi"/>
        </w:rPr>
      </w:pPr>
    </w:p>
    <w:p w14:paraId="3771F8CC" w14:textId="77777777" w:rsidR="0004260F" w:rsidRPr="000C3085" w:rsidRDefault="009E0078" w:rsidP="009E0078">
      <w:pPr>
        <w:jc w:val="both"/>
        <w:rPr>
          <w:rFonts w:ascii="Trebuchet MS" w:hAnsi="Trebuchet MS" w:cstheme="minorHAnsi"/>
        </w:rPr>
      </w:pPr>
      <w:r w:rsidRPr="000C3085">
        <w:rPr>
          <w:rFonts w:ascii="Trebuchet MS" w:hAnsi="Trebuchet MS" w:cstheme="minorHAnsi"/>
        </w:rPr>
        <w:t>Staff will report any concerns about children’ or other staff members’ use of personal electronic devices to the DSL, following the appropriate procedures.</w:t>
      </w:r>
    </w:p>
    <w:p w14:paraId="3C3ACF0F" w14:textId="2D8DE409"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 </w:t>
      </w:r>
      <w:bookmarkStart w:id="34" w:name="_[New_for_2018]_10"/>
      <w:bookmarkEnd w:id="34"/>
    </w:p>
    <w:p w14:paraId="37263882" w14:textId="2A62878C" w:rsidR="009E0078" w:rsidRPr="000C3085" w:rsidRDefault="009E0078" w:rsidP="009E0078">
      <w:pPr>
        <w:jc w:val="both"/>
        <w:rPr>
          <w:rFonts w:ascii="Trebuchet MS" w:hAnsi="Trebuchet MS" w:cstheme="minorHAnsi"/>
          <w:b/>
        </w:rPr>
      </w:pPr>
      <w:proofErr w:type="spellStart"/>
      <w:r w:rsidRPr="000C3085">
        <w:rPr>
          <w:rFonts w:ascii="Trebuchet MS" w:hAnsi="Trebuchet MS" w:cstheme="minorHAnsi"/>
          <w:b/>
        </w:rPr>
        <w:t>Upskirting</w:t>
      </w:r>
      <w:proofErr w:type="spellEnd"/>
      <w:r w:rsidRPr="000C3085">
        <w:rPr>
          <w:rFonts w:ascii="Trebuchet MS" w:hAnsi="Trebuchet MS" w:cstheme="minorHAnsi"/>
          <w:b/>
        </w:rPr>
        <w:t xml:space="preserve"> </w:t>
      </w:r>
    </w:p>
    <w:p w14:paraId="20F6CCBE" w14:textId="77777777" w:rsidR="0004260F" w:rsidRPr="000C3085" w:rsidRDefault="0004260F" w:rsidP="009E0078">
      <w:pPr>
        <w:jc w:val="both"/>
        <w:rPr>
          <w:rFonts w:ascii="Trebuchet MS" w:hAnsi="Trebuchet MS" w:cstheme="minorHAnsi"/>
          <w:b/>
        </w:rPr>
      </w:pPr>
    </w:p>
    <w:p w14:paraId="5052A6B2" w14:textId="3719686B"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Under the Voyeurism (Offences) Act 2019, it is an offence to operate equipment for the purpose of </w:t>
      </w:r>
      <w:proofErr w:type="spellStart"/>
      <w:r w:rsidRPr="000C3085">
        <w:rPr>
          <w:rFonts w:ascii="Trebuchet MS" w:hAnsi="Trebuchet MS" w:cstheme="minorHAnsi"/>
        </w:rPr>
        <w:t>upskirting</w:t>
      </w:r>
      <w:proofErr w:type="spellEnd"/>
      <w:r w:rsidRPr="000C3085">
        <w:rPr>
          <w:rFonts w:ascii="Trebuchet MS" w:hAnsi="Trebuchet MS" w:cstheme="minorHAnsi"/>
        </w:rPr>
        <w:t xml:space="preserve">. </w:t>
      </w:r>
      <w:r w:rsidRPr="000C3085">
        <w:rPr>
          <w:rFonts w:ascii="Trebuchet MS" w:hAnsi="Trebuchet MS" w:cstheme="minorHAnsi"/>
          <w:b/>
          <w:bCs/>
        </w:rPr>
        <w:t>“Operating equipment”</w:t>
      </w:r>
      <w:r w:rsidRPr="000C3085">
        <w:rPr>
          <w:rFonts w:ascii="Trebuchet MS" w:hAnsi="Trebuchet MS" w:cstheme="minorHAnsi"/>
        </w:rPr>
        <w:t xml:space="preserve"> includes enabling, or securing, activation by another person without that person’s knowledge, e.g. a motion-activated camera. </w:t>
      </w:r>
    </w:p>
    <w:p w14:paraId="64C7B114" w14:textId="77777777" w:rsidR="0004260F" w:rsidRPr="000C3085" w:rsidRDefault="0004260F" w:rsidP="009E0078">
      <w:pPr>
        <w:jc w:val="both"/>
        <w:rPr>
          <w:rFonts w:ascii="Trebuchet MS" w:hAnsi="Trebuchet MS" w:cstheme="minorHAnsi"/>
        </w:rPr>
      </w:pPr>
    </w:p>
    <w:p w14:paraId="0DD1E1D8" w14:textId="77777777" w:rsidR="009E0078" w:rsidRPr="000C3085" w:rsidRDefault="009E0078" w:rsidP="009E0078">
      <w:pPr>
        <w:jc w:val="both"/>
        <w:rPr>
          <w:rStyle w:val="Hyperlink"/>
          <w:rFonts w:ascii="Trebuchet MS" w:hAnsi="Trebuchet MS" w:cstheme="minorHAnsi"/>
        </w:rPr>
      </w:pPr>
      <w:proofErr w:type="spellStart"/>
      <w:r w:rsidRPr="000C3085">
        <w:rPr>
          <w:rFonts w:ascii="Trebuchet MS" w:hAnsi="Trebuchet MS" w:cstheme="minorHAnsi"/>
        </w:rPr>
        <w:t>Upskirting</w:t>
      </w:r>
      <w:proofErr w:type="spellEnd"/>
      <w:r w:rsidRPr="000C3085">
        <w:rPr>
          <w:rFonts w:ascii="Trebuchet MS" w:hAnsi="Trebuchet MS" w:cstheme="minorHAnsi"/>
        </w:rPr>
        <w:t xml:space="preserve"> will not be tolerated by the school. Any incidents of </w:t>
      </w:r>
      <w:proofErr w:type="spellStart"/>
      <w:r w:rsidRPr="000C3085">
        <w:rPr>
          <w:rFonts w:ascii="Trebuchet MS" w:hAnsi="Trebuchet MS" w:cstheme="minorHAnsi"/>
        </w:rPr>
        <w:t>upskirting</w:t>
      </w:r>
      <w:proofErr w:type="spellEnd"/>
      <w:r w:rsidRPr="000C3085">
        <w:rPr>
          <w:rFonts w:ascii="Trebuchet MS" w:hAnsi="Trebuchet MS" w:cstheme="minorHAnsi"/>
        </w:rPr>
        <w:t xml:space="preserve"> will be reported to the </w:t>
      </w:r>
      <w:r w:rsidRPr="000C3085">
        <w:rPr>
          <w:rFonts w:ascii="Trebuchet MS" w:hAnsi="Trebuchet MS" w:cstheme="minorHAnsi"/>
          <w:bCs/>
        </w:rPr>
        <w:t>DSL,</w:t>
      </w:r>
      <w:r w:rsidRPr="000C3085">
        <w:rPr>
          <w:rFonts w:ascii="Trebuchet MS" w:hAnsi="Trebuchet MS" w:cstheme="minorHAnsi"/>
        </w:rPr>
        <w:t xml:space="preserve"> who will then decide on the next steps to take, which may include police involvement.  </w:t>
      </w:r>
    </w:p>
    <w:p w14:paraId="47D1D384"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35" w:name="_Mobile_phone_and"/>
      <w:bookmarkStart w:id="36" w:name="_Sexting_and_the"/>
      <w:bookmarkStart w:id="37" w:name="_[U_pdated]_Consensual"/>
      <w:bookmarkEnd w:id="35"/>
      <w:bookmarkEnd w:id="36"/>
      <w:bookmarkEnd w:id="37"/>
      <w:r w:rsidRPr="000C3085">
        <w:rPr>
          <w:rFonts w:ascii="Trebuchet MS" w:hAnsi="Trebuchet MS" w:cstheme="minorHAnsi"/>
          <w:i w:val="0"/>
        </w:rPr>
        <w:t>Consensual and non-consensual sharing of indecent images and videos</w:t>
      </w:r>
    </w:p>
    <w:p w14:paraId="57AC43B2" w14:textId="5BE12ECC"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ensure that staff are aware to treat the consensual and non-consensual sharing of nude and semi-nude images and/or videos (also known as “sexting” or youth-produced sexual images) as a safeguarding concern.</w:t>
      </w:r>
    </w:p>
    <w:p w14:paraId="68CD1C7A" w14:textId="77777777" w:rsidR="0004260F" w:rsidRPr="000C3085" w:rsidRDefault="0004260F" w:rsidP="009E0078">
      <w:pPr>
        <w:jc w:val="both"/>
        <w:rPr>
          <w:rFonts w:ascii="Trebuchet MS" w:hAnsi="Trebuchet MS" w:cstheme="minorHAnsi"/>
        </w:rPr>
      </w:pPr>
    </w:p>
    <w:p w14:paraId="06ADEE37" w14:textId="299A56D8" w:rsidR="009E0078" w:rsidRPr="000C3085" w:rsidRDefault="009E0078" w:rsidP="009E0078">
      <w:pPr>
        <w:jc w:val="both"/>
        <w:rPr>
          <w:rFonts w:ascii="Trebuchet MS" w:hAnsi="Trebuchet MS" w:cstheme="minorHAnsi"/>
        </w:rPr>
      </w:pPr>
      <w:r w:rsidRPr="000C3085">
        <w:rPr>
          <w:rFonts w:ascii="Trebuchet MS" w:hAnsi="Trebuchet MS" w:cstheme="minorHAnsi"/>
        </w:rPr>
        <w:t>Staff will receive appropriate training regarding child sexual development and will understand the difference between sexual behaviour that is considered normal and expected for the age of the child, and sexual behaviour that is inappropriate and harmful. Staff will receive appropriate training around how to deal with instances of sharing nudes and semi-nudes in the school community, including understanding motivations, assessing risks posed to children depicted in the images, and how and when to report instances of this behaviour.</w:t>
      </w:r>
      <w:r w:rsidR="0004260F" w:rsidRPr="000C3085">
        <w:rPr>
          <w:rFonts w:ascii="Trebuchet MS" w:hAnsi="Trebuchet MS" w:cstheme="minorHAnsi"/>
        </w:rPr>
        <w:t xml:space="preserve"> AT All Saints’ C of E Primary </w:t>
      </w:r>
      <w:proofErr w:type="gramStart"/>
      <w:r w:rsidR="0004260F" w:rsidRPr="000C3085">
        <w:rPr>
          <w:rFonts w:ascii="Trebuchet MS" w:hAnsi="Trebuchet MS" w:cstheme="minorHAnsi"/>
        </w:rPr>
        <w:t>School</w:t>
      </w:r>
      <w:proofErr w:type="gramEnd"/>
      <w:r w:rsidR="0004260F" w:rsidRPr="000C3085">
        <w:rPr>
          <w:rFonts w:ascii="Trebuchet MS" w:hAnsi="Trebuchet MS" w:cstheme="minorHAnsi"/>
        </w:rPr>
        <w:t xml:space="preserve"> we use the Brook Traffic Light Tool when deciding on the appropriateness of a behaviour.</w:t>
      </w:r>
    </w:p>
    <w:p w14:paraId="322D69A6" w14:textId="77777777" w:rsidR="0004260F" w:rsidRPr="000C3085" w:rsidRDefault="0004260F" w:rsidP="009E0078">
      <w:pPr>
        <w:jc w:val="both"/>
        <w:rPr>
          <w:rFonts w:ascii="Trebuchet MS" w:hAnsi="Trebuchet MS" w:cstheme="minorHAnsi"/>
        </w:rPr>
      </w:pPr>
    </w:p>
    <w:p w14:paraId="599872B2" w14:textId="21026227" w:rsidR="009E0078" w:rsidRPr="000C3085" w:rsidRDefault="009E0078" w:rsidP="009E0078">
      <w:pPr>
        <w:jc w:val="both"/>
        <w:rPr>
          <w:rFonts w:ascii="Trebuchet MS" w:hAnsi="Trebuchet MS" w:cstheme="minorHAnsi"/>
        </w:rPr>
      </w:pPr>
      <w:r w:rsidRPr="000C3085">
        <w:rPr>
          <w:rFonts w:ascii="Trebuchet MS" w:hAnsi="Trebuchet MS" w:cstheme="minorHAnsi"/>
        </w:rPr>
        <w:t>Staff will be aware that creating, possessing, and distributing indecent imagery of children is a criminal offence, regardless of whether the imagery is created, possessed, and distributed by the individual depicted; however, staff will ensure that children are not unnecessarily criminalised.</w:t>
      </w:r>
    </w:p>
    <w:p w14:paraId="737C4928" w14:textId="77777777" w:rsidR="0004260F" w:rsidRPr="000C3085" w:rsidRDefault="0004260F" w:rsidP="009E0078">
      <w:pPr>
        <w:jc w:val="both"/>
        <w:rPr>
          <w:rFonts w:ascii="Trebuchet MS" w:hAnsi="Trebuchet MS" w:cstheme="minorHAnsi"/>
        </w:rPr>
      </w:pPr>
    </w:p>
    <w:p w14:paraId="4874F1C7" w14:textId="020F7F51" w:rsidR="009E0078" w:rsidRPr="000C3085" w:rsidRDefault="009E0078" w:rsidP="009E0078">
      <w:pPr>
        <w:jc w:val="both"/>
        <w:rPr>
          <w:rFonts w:ascii="Trebuchet MS" w:hAnsi="Trebuchet MS" w:cstheme="minorHAnsi"/>
        </w:rPr>
      </w:pPr>
      <w:r w:rsidRPr="000C3085">
        <w:rPr>
          <w:rFonts w:ascii="Trebuchet MS" w:hAnsi="Trebuchet MS" w:cstheme="minorHAnsi"/>
        </w:rPr>
        <w:t>Staff will also be made aware that the laws imposed on the sharing of nudes and semi-nudes applies to digitally manipulated and AI-generated imagery.</w:t>
      </w:r>
    </w:p>
    <w:p w14:paraId="2793FC9A" w14:textId="77777777" w:rsidR="0004260F" w:rsidRPr="000C3085" w:rsidRDefault="0004260F" w:rsidP="009E0078">
      <w:pPr>
        <w:jc w:val="both"/>
        <w:rPr>
          <w:rFonts w:ascii="Trebuchet MS" w:hAnsi="Trebuchet MS" w:cstheme="minorHAnsi"/>
        </w:rPr>
      </w:pPr>
    </w:p>
    <w:p w14:paraId="496C3456" w14:textId="734E5FEF" w:rsidR="009E0078" w:rsidRPr="000C3085" w:rsidRDefault="009E0078" w:rsidP="009E0078">
      <w:pPr>
        <w:jc w:val="both"/>
        <w:rPr>
          <w:rFonts w:ascii="Trebuchet MS" w:hAnsi="Trebuchet MS" w:cstheme="minorHAnsi"/>
        </w:rPr>
      </w:pPr>
      <w:r w:rsidRPr="000C3085">
        <w:rPr>
          <w:rFonts w:ascii="Trebuchet MS" w:hAnsi="Trebuchet MS" w:cstheme="minorHAnsi"/>
        </w:rPr>
        <w:t>Where a member of staff becomes aware of an incidence of sharing nudes and/or semi-nudes, they will refer this to the DSL as soon as possible. The DSL will work to support the affected children and inform them of the reporting routes to remove a nude or semi-nude that has been shared online or to prevent an image from being shared online.</w:t>
      </w:r>
    </w:p>
    <w:p w14:paraId="20C34950" w14:textId="77777777" w:rsidR="0004260F" w:rsidRPr="000C3085" w:rsidRDefault="0004260F" w:rsidP="009E0078">
      <w:pPr>
        <w:jc w:val="both"/>
        <w:rPr>
          <w:rFonts w:ascii="Trebuchet MS" w:hAnsi="Trebuchet MS" w:cstheme="minorHAnsi"/>
        </w:rPr>
      </w:pPr>
    </w:p>
    <w:p w14:paraId="5720A74D" w14:textId="7EE054B4"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school’s full response to incidents of consensual and non-consensual sharing of indecent images and videos can be found in the Youth-produced Sexual Imagery Policy, including the appropriate reporting routes for both staff and children. </w:t>
      </w:r>
    </w:p>
    <w:p w14:paraId="7F1E8B00" w14:textId="77777777" w:rsidR="0004260F" w:rsidRPr="000C3085" w:rsidRDefault="0004260F" w:rsidP="009E0078">
      <w:pPr>
        <w:jc w:val="both"/>
        <w:rPr>
          <w:rFonts w:ascii="Trebuchet MS" w:hAnsi="Trebuchet MS" w:cstheme="minorHAnsi"/>
        </w:rPr>
      </w:pPr>
    </w:p>
    <w:p w14:paraId="1ABF0992"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38" w:name="_Homelessness"/>
      <w:bookmarkStart w:id="39" w:name="_County_lines"/>
      <w:bookmarkStart w:id="40" w:name="_Serious_violence"/>
      <w:bookmarkStart w:id="41" w:name="_Pupils_with_family"/>
      <w:bookmarkStart w:id="42" w:name="_Contextual_safeguarding"/>
      <w:bookmarkStart w:id="43" w:name="_Context_of_safeguarding"/>
      <w:bookmarkEnd w:id="38"/>
      <w:bookmarkEnd w:id="39"/>
      <w:bookmarkEnd w:id="40"/>
      <w:bookmarkEnd w:id="41"/>
      <w:bookmarkEnd w:id="42"/>
      <w:bookmarkEnd w:id="43"/>
      <w:r w:rsidRPr="000C3085">
        <w:rPr>
          <w:rFonts w:ascii="Trebuchet MS" w:hAnsi="Trebuchet MS" w:cstheme="minorHAnsi"/>
          <w:i w:val="0"/>
        </w:rPr>
        <w:t>Context of safeguarding incidents</w:t>
      </w:r>
    </w:p>
    <w:p w14:paraId="2DDEDC4A" w14:textId="73183783"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Safeguarding incidents can occur outside of school and can be associated with outside factors. All staff, particularly the DSL and deputy DSLs, will always consider the context of safeguarding incidents. Assessment of </w:t>
      </w:r>
      <w:proofErr w:type="spellStart"/>
      <w:r w:rsidRPr="000C3085">
        <w:rPr>
          <w:rFonts w:ascii="Trebuchet MS" w:hAnsi="Trebuchet MS" w:cstheme="minorHAnsi"/>
        </w:rPr>
        <w:t>children</w:t>
      </w:r>
      <w:r w:rsidR="0004260F" w:rsidRPr="000C3085">
        <w:rPr>
          <w:rFonts w:ascii="Trebuchet MS" w:hAnsi="Trebuchet MS" w:cstheme="minorHAnsi"/>
        </w:rPr>
        <w:t>s</w:t>
      </w:r>
      <w:proofErr w:type="spellEnd"/>
      <w:r w:rsidRPr="000C3085">
        <w:rPr>
          <w:rFonts w:ascii="Trebuchet MS" w:hAnsi="Trebuchet MS" w:cstheme="minorHAnsi"/>
        </w:rPr>
        <w:t>’ behaviour will consider whether there are wider environmental factors that are a threat to their safety and/or welfare. The school will provide as much contextual information as possible when making referrals to CSCS.</w:t>
      </w:r>
    </w:p>
    <w:p w14:paraId="6F282B76" w14:textId="77777777" w:rsidR="0004260F" w:rsidRPr="000C3085" w:rsidRDefault="0004260F" w:rsidP="009E0078">
      <w:pPr>
        <w:jc w:val="both"/>
        <w:rPr>
          <w:rFonts w:ascii="Trebuchet MS" w:hAnsi="Trebuchet MS" w:cstheme="minorHAnsi"/>
        </w:rPr>
      </w:pPr>
    </w:p>
    <w:p w14:paraId="59B5C9D7" w14:textId="0309BE12" w:rsidR="009E0078" w:rsidRPr="000C3085" w:rsidRDefault="0004260F"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44" w:name="_Preventing_radicalisation"/>
      <w:bookmarkStart w:id="45" w:name="_A_child_missing"/>
      <w:bookmarkStart w:id="46" w:name="_Pupils_with_SEND"/>
      <w:bookmarkStart w:id="47" w:name="_[Updated]_Pupils_potentially"/>
      <w:bookmarkEnd w:id="44"/>
      <w:bookmarkEnd w:id="45"/>
      <w:bookmarkEnd w:id="46"/>
      <w:bookmarkEnd w:id="47"/>
      <w:r w:rsidRPr="000C3085">
        <w:rPr>
          <w:rFonts w:ascii="Trebuchet MS" w:hAnsi="Trebuchet MS" w:cstheme="minorHAnsi"/>
          <w:i w:val="0"/>
        </w:rPr>
        <w:t>Children</w:t>
      </w:r>
      <w:r w:rsidR="009E0078" w:rsidRPr="000C3085">
        <w:rPr>
          <w:rFonts w:ascii="Trebuchet MS" w:hAnsi="Trebuchet MS" w:cstheme="minorHAnsi"/>
          <w:i w:val="0"/>
        </w:rPr>
        <w:t xml:space="preserve"> potentially at greater risk of harm</w:t>
      </w:r>
    </w:p>
    <w:p w14:paraId="2E0D1778" w14:textId="0316A14B" w:rsidR="009E0078" w:rsidRPr="000C3085" w:rsidRDefault="009E0078" w:rsidP="009E0078">
      <w:pPr>
        <w:jc w:val="both"/>
        <w:rPr>
          <w:rFonts w:ascii="Trebuchet MS" w:hAnsi="Trebuchet MS" w:cstheme="minorHAnsi"/>
        </w:rPr>
      </w:pPr>
      <w:r w:rsidRPr="000C3085">
        <w:rPr>
          <w:rFonts w:ascii="Trebuchet MS" w:hAnsi="Trebuchet MS" w:cstheme="minorHAnsi"/>
        </w:rPr>
        <w:lastRenderedPageBreak/>
        <w:t>The school recognises that some groups of children can face additional safeguarding challenges, both online and offline, and understands that further barriers may exist when determining abuse and neglect in these groups of children. Additional considerations for managing safeguarding concerns and incidents amongst these groups are outlined below.</w:t>
      </w:r>
    </w:p>
    <w:p w14:paraId="163661BC" w14:textId="77777777" w:rsidR="0004260F" w:rsidRPr="000C3085" w:rsidRDefault="0004260F" w:rsidP="009E0078">
      <w:pPr>
        <w:jc w:val="both"/>
        <w:rPr>
          <w:rFonts w:ascii="Trebuchet MS" w:hAnsi="Trebuchet MS" w:cstheme="minorHAnsi"/>
        </w:rPr>
      </w:pPr>
    </w:p>
    <w:p w14:paraId="474A32AE" w14:textId="3F503893" w:rsidR="009E0078" w:rsidRPr="000C3085" w:rsidRDefault="0004260F" w:rsidP="009E0078">
      <w:pPr>
        <w:jc w:val="both"/>
        <w:rPr>
          <w:rFonts w:ascii="Trebuchet MS" w:hAnsi="Trebuchet MS" w:cstheme="minorHAnsi"/>
          <w:b/>
          <w:bCs/>
        </w:rPr>
      </w:pPr>
      <w:r w:rsidRPr="000C3085">
        <w:rPr>
          <w:rFonts w:ascii="Trebuchet MS" w:hAnsi="Trebuchet MS" w:cstheme="minorHAnsi"/>
          <w:b/>
          <w:bCs/>
        </w:rPr>
        <w:t>Children</w:t>
      </w:r>
      <w:r w:rsidR="009E0078" w:rsidRPr="000C3085">
        <w:rPr>
          <w:rFonts w:ascii="Trebuchet MS" w:hAnsi="Trebuchet MS" w:cstheme="minorHAnsi"/>
          <w:b/>
          <w:bCs/>
        </w:rPr>
        <w:t xml:space="preserve"> who need social workers</w:t>
      </w:r>
    </w:p>
    <w:p w14:paraId="039730A1" w14:textId="77777777" w:rsidR="0004260F" w:rsidRPr="000C3085" w:rsidRDefault="0004260F" w:rsidP="009E0078">
      <w:pPr>
        <w:jc w:val="both"/>
        <w:rPr>
          <w:rFonts w:ascii="Trebuchet MS" w:hAnsi="Trebuchet MS" w:cstheme="minorHAnsi"/>
          <w:b/>
          <w:bCs/>
        </w:rPr>
      </w:pPr>
    </w:p>
    <w:p w14:paraId="0487201F" w14:textId="5A314011" w:rsidR="009E0078" w:rsidRPr="000C3085" w:rsidRDefault="0004260F" w:rsidP="009E0078">
      <w:pPr>
        <w:jc w:val="both"/>
        <w:rPr>
          <w:rFonts w:ascii="Trebuchet MS" w:hAnsi="Trebuchet MS" w:cstheme="minorHAnsi"/>
        </w:rPr>
      </w:pPr>
      <w:r w:rsidRPr="000C3085">
        <w:rPr>
          <w:rFonts w:ascii="Trebuchet MS" w:hAnsi="Trebuchet MS" w:cstheme="minorHAnsi"/>
        </w:rPr>
        <w:t>Children</w:t>
      </w:r>
      <w:r w:rsidR="009E0078" w:rsidRPr="000C3085">
        <w:rPr>
          <w:rFonts w:ascii="Trebuchet MS" w:hAnsi="Trebuchet MS" w:cstheme="minorHAnsi"/>
        </w:rPr>
        <w:t xml:space="preserve"> may need social workers due to safeguarding or welfare needs. These needs can leave children vulnerable to further harm and educational disadvantage.</w:t>
      </w:r>
    </w:p>
    <w:p w14:paraId="2E73B321" w14:textId="77777777" w:rsidR="0004260F" w:rsidRPr="000C3085" w:rsidRDefault="0004260F" w:rsidP="009E0078">
      <w:pPr>
        <w:jc w:val="both"/>
        <w:rPr>
          <w:rFonts w:ascii="Trebuchet MS" w:hAnsi="Trebuchet MS" w:cstheme="minorHAnsi"/>
        </w:rPr>
      </w:pPr>
    </w:p>
    <w:p w14:paraId="4EE7EFBF" w14:textId="27ABC27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As a matter of routine, the DSL will hold and use information from the LA about whether a child has a social worker in order to make decisions in the best interests of the child’s safety, welfare, and educational outcomes. </w:t>
      </w:r>
    </w:p>
    <w:p w14:paraId="03513CE2" w14:textId="77777777" w:rsidR="0004260F" w:rsidRPr="000C3085" w:rsidRDefault="0004260F" w:rsidP="009E0078">
      <w:pPr>
        <w:jc w:val="both"/>
        <w:rPr>
          <w:rFonts w:ascii="Trebuchet MS" w:hAnsi="Trebuchet MS" w:cstheme="minorHAnsi"/>
        </w:rPr>
      </w:pPr>
    </w:p>
    <w:p w14:paraId="32E54BDA" w14:textId="5E996D29" w:rsidR="009E0078" w:rsidRPr="000C3085" w:rsidRDefault="009E0078" w:rsidP="009E0078">
      <w:pPr>
        <w:jc w:val="both"/>
        <w:rPr>
          <w:rFonts w:ascii="Trebuchet MS" w:hAnsi="Trebuchet MS" w:cstheme="minorHAnsi"/>
        </w:rPr>
      </w:pPr>
      <w:r w:rsidRPr="000C3085">
        <w:rPr>
          <w:rFonts w:ascii="Trebuchet MS" w:hAnsi="Trebuchet MS" w:cstheme="minorHAnsi"/>
        </w:rPr>
        <w:t>Where a child needs a social worker, this will inform decisions about safeguarding, e.g. responding to unauthorised absence, and promoting welfare, e.g. considering the provision pastoral or academic support.</w:t>
      </w:r>
    </w:p>
    <w:p w14:paraId="3EFDAD8A" w14:textId="24F76A57" w:rsidR="0004260F" w:rsidRPr="000C3085" w:rsidRDefault="0004260F" w:rsidP="009E0078">
      <w:pPr>
        <w:jc w:val="both"/>
        <w:rPr>
          <w:rFonts w:ascii="Trebuchet MS" w:hAnsi="Trebuchet MS" w:cstheme="minorHAnsi"/>
        </w:rPr>
      </w:pPr>
    </w:p>
    <w:p w14:paraId="42B751F7" w14:textId="77777777" w:rsidR="0004260F" w:rsidRPr="000C3085" w:rsidRDefault="0004260F" w:rsidP="009E0078">
      <w:pPr>
        <w:jc w:val="both"/>
        <w:rPr>
          <w:rFonts w:ascii="Trebuchet MS" w:hAnsi="Trebuchet MS" w:cstheme="minorHAnsi"/>
        </w:rPr>
      </w:pPr>
    </w:p>
    <w:p w14:paraId="219BBF64" w14:textId="0DD039B7"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Home-educated children</w:t>
      </w:r>
    </w:p>
    <w:p w14:paraId="0842D1D0" w14:textId="77777777" w:rsidR="0004260F" w:rsidRPr="000C3085" w:rsidRDefault="0004260F" w:rsidP="009E0078">
      <w:pPr>
        <w:jc w:val="both"/>
        <w:rPr>
          <w:rFonts w:ascii="Trebuchet MS" w:hAnsi="Trebuchet MS" w:cstheme="minorHAnsi"/>
        </w:rPr>
      </w:pPr>
    </w:p>
    <w:p w14:paraId="6F0A26F5" w14:textId="2D44A3DF" w:rsidR="009E0078" w:rsidRPr="000C3085" w:rsidRDefault="009E0078" w:rsidP="009E0078">
      <w:pPr>
        <w:jc w:val="both"/>
        <w:rPr>
          <w:rFonts w:ascii="Trebuchet MS" w:hAnsi="Trebuchet MS" w:cstheme="minorHAnsi"/>
        </w:rPr>
      </w:pPr>
      <w:r w:rsidRPr="000C3085">
        <w:rPr>
          <w:rFonts w:ascii="Trebuchet MS" w:hAnsi="Trebuchet MS" w:cstheme="minorHAnsi"/>
        </w:rPr>
        <w:t>Parents may choose elective home education (EHE) for their children. In some cases, EHE can mean that children are less visible to the services needed to safeguard and support them.</w:t>
      </w:r>
    </w:p>
    <w:p w14:paraId="3D4F6838" w14:textId="77777777" w:rsidR="0004260F" w:rsidRPr="000C3085" w:rsidRDefault="0004260F" w:rsidP="009E0078">
      <w:pPr>
        <w:jc w:val="both"/>
        <w:rPr>
          <w:rFonts w:ascii="Trebuchet MS" w:hAnsi="Trebuchet MS" w:cstheme="minorHAnsi"/>
        </w:rPr>
      </w:pPr>
    </w:p>
    <w:p w14:paraId="738577B7" w14:textId="0677D21C" w:rsidR="009E0078" w:rsidRPr="000C3085" w:rsidRDefault="009E0078" w:rsidP="009E0078">
      <w:pPr>
        <w:jc w:val="both"/>
        <w:rPr>
          <w:rFonts w:ascii="Trebuchet MS" w:hAnsi="Trebuchet MS" w:cstheme="minorHAnsi"/>
        </w:rPr>
      </w:pPr>
      <w:r w:rsidRPr="000C3085">
        <w:rPr>
          <w:rFonts w:ascii="Trebuchet MS" w:hAnsi="Trebuchet MS" w:cstheme="minorHAnsi"/>
        </w:rPr>
        <w:t>In line with the Education (Pupil Registration) (England) Regulations 2006, the school will inform the LA of all deletions from the admissions register when a child is taken off roll.</w:t>
      </w:r>
    </w:p>
    <w:p w14:paraId="3DC442D4" w14:textId="77777777" w:rsidR="0004260F" w:rsidRPr="000C3085" w:rsidRDefault="0004260F" w:rsidP="009E0078">
      <w:pPr>
        <w:jc w:val="both"/>
        <w:rPr>
          <w:rFonts w:ascii="Trebuchet MS" w:hAnsi="Trebuchet MS" w:cstheme="minorHAnsi"/>
        </w:rPr>
      </w:pPr>
    </w:p>
    <w:p w14:paraId="624EAB47" w14:textId="2A5E0DC1" w:rsidR="009E0078" w:rsidRPr="000C3085" w:rsidRDefault="009E0078" w:rsidP="009E0078">
      <w:pPr>
        <w:jc w:val="both"/>
        <w:rPr>
          <w:rFonts w:ascii="Trebuchet MS" w:hAnsi="Trebuchet MS" w:cstheme="minorHAnsi"/>
        </w:rPr>
      </w:pPr>
      <w:r w:rsidRPr="000C3085">
        <w:rPr>
          <w:rFonts w:ascii="Trebuchet MS" w:hAnsi="Trebuchet MS" w:cstheme="minorHAnsi"/>
        </w:rPr>
        <w:t>Where a parent has expressed their intention to remove a child from school for EHE, the school, in collaboration with the LA and other key professionals, will coordinate a meeting with the parent, where possible, before the final decision has been made, particularly if the child has SEND, is vulnerable, and/or has a social worker.</w:t>
      </w:r>
    </w:p>
    <w:p w14:paraId="75425DAE" w14:textId="77777777" w:rsidR="0004260F" w:rsidRPr="000C3085" w:rsidRDefault="0004260F" w:rsidP="009E0078">
      <w:pPr>
        <w:jc w:val="both"/>
        <w:rPr>
          <w:rFonts w:ascii="Trebuchet MS" w:hAnsi="Trebuchet MS" w:cstheme="minorHAnsi"/>
        </w:rPr>
      </w:pPr>
    </w:p>
    <w:p w14:paraId="7F0DB01C" w14:textId="0E10E1BD"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LAC and PLAC</w:t>
      </w:r>
    </w:p>
    <w:p w14:paraId="38B0B726" w14:textId="77777777" w:rsidR="0004260F" w:rsidRPr="000C3085" w:rsidRDefault="0004260F" w:rsidP="009E0078">
      <w:pPr>
        <w:jc w:val="both"/>
        <w:rPr>
          <w:rFonts w:ascii="Trebuchet MS" w:hAnsi="Trebuchet MS" w:cstheme="minorHAnsi"/>
          <w:b/>
          <w:bCs/>
        </w:rPr>
      </w:pPr>
    </w:p>
    <w:p w14:paraId="4B2A22E6" w14:textId="6E6EFC14" w:rsidR="009E0078" w:rsidRPr="000C3085" w:rsidRDefault="009E0078" w:rsidP="009E0078">
      <w:pPr>
        <w:jc w:val="both"/>
        <w:rPr>
          <w:rFonts w:ascii="Trebuchet MS" w:hAnsi="Trebuchet MS" w:cstheme="minorHAnsi"/>
        </w:rPr>
      </w:pPr>
      <w:r w:rsidRPr="000C3085">
        <w:rPr>
          <w:rFonts w:ascii="Trebuchet MS" w:hAnsi="Trebuchet MS" w:cstheme="minorHAnsi"/>
        </w:rPr>
        <w:t>Children most commonly become looked after because of abuse and/or neglect. Because of this, they can be at potentially greater risk in relation to safeguarding. PLAC, also known as care leavers, can also remain vulnerable after leaving care.</w:t>
      </w:r>
    </w:p>
    <w:p w14:paraId="32C96BD9" w14:textId="77777777" w:rsidR="0004260F" w:rsidRPr="000C3085" w:rsidRDefault="0004260F" w:rsidP="009E0078">
      <w:pPr>
        <w:jc w:val="both"/>
        <w:rPr>
          <w:rFonts w:ascii="Trebuchet MS" w:hAnsi="Trebuchet MS" w:cstheme="minorHAnsi"/>
        </w:rPr>
      </w:pPr>
    </w:p>
    <w:p w14:paraId="2A89ADCB" w14:textId="0029C80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w:t>
      </w:r>
      <w:r w:rsidR="00517FF7" w:rsidRPr="000C3085">
        <w:rPr>
          <w:rFonts w:ascii="Trebuchet MS" w:hAnsi="Trebuchet MS" w:cstheme="minorHAnsi"/>
        </w:rPr>
        <w:t>Governing Body</w:t>
      </w:r>
      <w:r w:rsidRPr="000C3085">
        <w:rPr>
          <w:rFonts w:ascii="Trebuchet MS" w:hAnsi="Trebuchet MS" w:cstheme="minorHAnsi"/>
        </w:rPr>
        <w:t xml:space="preserve"> will ensure that staff have the skills, knowledge and understanding to keep LAC and PLAC safe. This includes ensuring that the appropriate staff have the information they need, such as:</w:t>
      </w:r>
    </w:p>
    <w:p w14:paraId="7EDD0F39" w14:textId="77777777" w:rsidR="009E0078" w:rsidRPr="000C3085" w:rsidRDefault="009E0078" w:rsidP="0016140D">
      <w:pPr>
        <w:pStyle w:val="ListParagraph"/>
        <w:numPr>
          <w:ilvl w:val="0"/>
          <w:numId w:val="52"/>
        </w:numPr>
        <w:spacing w:after="200" w:line="276" w:lineRule="auto"/>
        <w:jc w:val="both"/>
        <w:rPr>
          <w:rFonts w:ascii="Trebuchet MS" w:hAnsi="Trebuchet MS" w:cstheme="minorHAnsi"/>
        </w:rPr>
      </w:pPr>
      <w:r w:rsidRPr="000C3085">
        <w:rPr>
          <w:rFonts w:ascii="Trebuchet MS" w:hAnsi="Trebuchet MS" w:cstheme="minorHAnsi"/>
        </w:rPr>
        <w:t xml:space="preserve">Looked after legal status, i.e. whether they are looked after under voluntary arrangements with consent of parents, or on an interim or full care order. </w:t>
      </w:r>
    </w:p>
    <w:p w14:paraId="019DECAE" w14:textId="77777777" w:rsidR="009E0078" w:rsidRPr="000C3085" w:rsidRDefault="009E0078" w:rsidP="0016140D">
      <w:pPr>
        <w:pStyle w:val="ListParagraph"/>
        <w:numPr>
          <w:ilvl w:val="0"/>
          <w:numId w:val="52"/>
        </w:numPr>
        <w:spacing w:after="200" w:line="276" w:lineRule="auto"/>
        <w:jc w:val="both"/>
        <w:rPr>
          <w:rFonts w:ascii="Trebuchet MS" w:hAnsi="Trebuchet MS" w:cstheme="minorHAnsi"/>
        </w:rPr>
      </w:pPr>
      <w:r w:rsidRPr="000C3085">
        <w:rPr>
          <w:rFonts w:ascii="Trebuchet MS" w:hAnsi="Trebuchet MS" w:cstheme="minorHAnsi"/>
        </w:rPr>
        <w:t>Contact arrangements with parents or those with parental responsibility.</w:t>
      </w:r>
    </w:p>
    <w:p w14:paraId="228D8323" w14:textId="344AAEF7" w:rsidR="009E0078" w:rsidRPr="000C3085" w:rsidRDefault="009E0078" w:rsidP="0016140D">
      <w:pPr>
        <w:pStyle w:val="ListParagraph"/>
        <w:numPr>
          <w:ilvl w:val="0"/>
          <w:numId w:val="52"/>
        </w:numPr>
        <w:spacing w:after="200" w:line="276" w:lineRule="auto"/>
        <w:jc w:val="both"/>
        <w:rPr>
          <w:rFonts w:ascii="Trebuchet MS" w:hAnsi="Trebuchet MS" w:cstheme="minorHAnsi"/>
        </w:rPr>
      </w:pPr>
      <w:r w:rsidRPr="000C3085">
        <w:rPr>
          <w:rFonts w:ascii="Trebuchet MS" w:hAnsi="Trebuchet MS" w:cstheme="minorHAnsi"/>
        </w:rPr>
        <w:t>Care arrangements and the levels of authority delegated to the carer by the authority looking after the child.</w:t>
      </w:r>
    </w:p>
    <w:p w14:paraId="29ECAAD6" w14:textId="743B42EA" w:rsidR="009E0078" w:rsidRPr="000C3085" w:rsidRDefault="009E0078" w:rsidP="009E0078">
      <w:pPr>
        <w:jc w:val="both"/>
        <w:rPr>
          <w:rFonts w:ascii="Trebuchet MS" w:hAnsi="Trebuchet MS" w:cstheme="minorHAnsi"/>
        </w:rPr>
      </w:pPr>
      <w:r w:rsidRPr="000C3085">
        <w:rPr>
          <w:rFonts w:ascii="Trebuchet MS" w:hAnsi="Trebuchet MS" w:cstheme="minorHAnsi"/>
        </w:rPr>
        <w:lastRenderedPageBreak/>
        <w:t>The DSL will be provided with the necessary details of children’ social workers and the VSH, and, for PLAC, personal advisers.</w:t>
      </w:r>
    </w:p>
    <w:p w14:paraId="2082F81B" w14:textId="77777777" w:rsidR="0004260F" w:rsidRPr="000C3085" w:rsidRDefault="0004260F" w:rsidP="009E0078">
      <w:pPr>
        <w:jc w:val="both"/>
        <w:rPr>
          <w:rFonts w:ascii="Trebuchet MS" w:hAnsi="Trebuchet MS" w:cstheme="minorHAnsi"/>
        </w:rPr>
      </w:pPr>
    </w:p>
    <w:p w14:paraId="77629FE7" w14:textId="5B74E944" w:rsidR="009E0078" w:rsidRPr="000C3085" w:rsidRDefault="009E0078" w:rsidP="009E0078">
      <w:pPr>
        <w:jc w:val="both"/>
        <w:rPr>
          <w:rFonts w:ascii="Trebuchet MS" w:hAnsi="Trebuchet MS" w:cstheme="minorHAnsi"/>
        </w:rPr>
      </w:pPr>
      <w:r w:rsidRPr="000C3085">
        <w:rPr>
          <w:rFonts w:ascii="Trebuchet MS" w:hAnsi="Trebuchet MS" w:cstheme="minorHAnsi"/>
        </w:rPr>
        <w:t>Further details of safeguarding procedures for LAC and PLAC are outlined in the school’s LAC Policy.</w:t>
      </w:r>
    </w:p>
    <w:p w14:paraId="2F25BE28" w14:textId="77777777" w:rsidR="0004260F" w:rsidRPr="000C3085" w:rsidRDefault="0004260F" w:rsidP="009E0078">
      <w:pPr>
        <w:jc w:val="both"/>
        <w:rPr>
          <w:rFonts w:ascii="Trebuchet MS" w:hAnsi="Trebuchet MS" w:cstheme="minorHAnsi"/>
        </w:rPr>
      </w:pPr>
    </w:p>
    <w:p w14:paraId="1D9D6668" w14:textId="55FCBFF3" w:rsidR="009E0078" w:rsidRPr="000C3085" w:rsidRDefault="0004260F" w:rsidP="009E0078">
      <w:pPr>
        <w:jc w:val="both"/>
        <w:rPr>
          <w:rFonts w:ascii="Trebuchet MS" w:hAnsi="Trebuchet MS" w:cstheme="minorHAnsi"/>
          <w:b/>
          <w:bCs/>
        </w:rPr>
      </w:pPr>
      <w:r w:rsidRPr="000C3085">
        <w:rPr>
          <w:rFonts w:ascii="Trebuchet MS" w:hAnsi="Trebuchet MS" w:cstheme="minorHAnsi"/>
          <w:b/>
          <w:bCs/>
        </w:rPr>
        <w:t>Children</w:t>
      </w:r>
      <w:r w:rsidR="009E0078" w:rsidRPr="000C3085">
        <w:rPr>
          <w:rFonts w:ascii="Trebuchet MS" w:hAnsi="Trebuchet MS" w:cstheme="minorHAnsi"/>
          <w:b/>
          <w:bCs/>
        </w:rPr>
        <w:t xml:space="preserve"> with SEND</w:t>
      </w:r>
    </w:p>
    <w:p w14:paraId="5C5CA8B0" w14:textId="77777777" w:rsidR="0004260F" w:rsidRPr="000C3085" w:rsidRDefault="0004260F" w:rsidP="009E0078">
      <w:pPr>
        <w:jc w:val="both"/>
        <w:rPr>
          <w:rFonts w:ascii="Trebuchet MS" w:hAnsi="Trebuchet MS" w:cstheme="minorHAnsi"/>
          <w:b/>
          <w:bCs/>
        </w:rPr>
      </w:pPr>
    </w:p>
    <w:p w14:paraId="3A6E5ADB" w14:textId="4A1EBA5D" w:rsidR="009E0078" w:rsidRPr="000C3085" w:rsidRDefault="009E0078" w:rsidP="009E0078">
      <w:pPr>
        <w:jc w:val="both"/>
        <w:rPr>
          <w:rFonts w:ascii="Trebuchet MS" w:hAnsi="Trebuchet MS" w:cstheme="minorHAnsi"/>
        </w:rPr>
      </w:pPr>
      <w:r w:rsidRPr="000C3085">
        <w:rPr>
          <w:rFonts w:ascii="Trebuchet MS" w:hAnsi="Trebuchet MS" w:cstheme="minorHAnsi"/>
        </w:rPr>
        <w:t>When managing safeguarding in relation to children with SEND, staff will be aware of the following:</w:t>
      </w:r>
    </w:p>
    <w:p w14:paraId="36A04A71" w14:textId="37630E62" w:rsidR="009E0078" w:rsidRPr="000C3085" w:rsidRDefault="009E0078" w:rsidP="0016140D">
      <w:pPr>
        <w:pStyle w:val="ListParagraph"/>
        <w:numPr>
          <w:ilvl w:val="0"/>
          <w:numId w:val="34"/>
        </w:numPr>
        <w:spacing w:after="200" w:line="276" w:lineRule="auto"/>
        <w:jc w:val="both"/>
        <w:rPr>
          <w:rFonts w:ascii="Trebuchet MS" w:hAnsi="Trebuchet MS" w:cstheme="minorHAnsi"/>
        </w:rPr>
      </w:pPr>
      <w:r w:rsidRPr="000C3085">
        <w:rPr>
          <w:rFonts w:ascii="Trebuchet MS" w:hAnsi="Trebuchet MS" w:cstheme="minorHAnsi"/>
        </w:rPr>
        <w:t>Certain indicators of abuse, such as behaviour, mood and injury, may relate to the child’s disability without further exploration; however, it should never be assumed that a child’s indicators relate only to their disability</w:t>
      </w:r>
    </w:p>
    <w:p w14:paraId="3E54A472" w14:textId="79874709" w:rsidR="009E0078" w:rsidRPr="000C3085" w:rsidRDefault="0004260F" w:rsidP="0016140D">
      <w:pPr>
        <w:pStyle w:val="ListParagraph"/>
        <w:numPr>
          <w:ilvl w:val="0"/>
          <w:numId w:val="34"/>
        </w:numPr>
        <w:spacing w:after="200" w:line="276" w:lineRule="auto"/>
        <w:jc w:val="both"/>
        <w:rPr>
          <w:rFonts w:ascii="Trebuchet MS" w:hAnsi="Trebuchet MS" w:cstheme="minorHAnsi"/>
        </w:rPr>
      </w:pPr>
      <w:r w:rsidRPr="000C3085">
        <w:rPr>
          <w:rFonts w:ascii="Trebuchet MS" w:hAnsi="Trebuchet MS" w:cstheme="minorHAnsi"/>
        </w:rPr>
        <w:t>Children</w:t>
      </w:r>
      <w:r w:rsidR="009E0078" w:rsidRPr="000C3085">
        <w:rPr>
          <w:rFonts w:ascii="Trebuchet MS" w:hAnsi="Trebuchet MS" w:cstheme="minorHAnsi"/>
        </w:rPr>
        <w:t xml:space="preserve"> with SEND can be disproportionally impacted by issues such as bullying, without outwardly showing any signs</w:t>
      </w:r>
    </w:p>
    <w:p w14:paraId="5035899F" w14:textId="77777777" w:rsidR="009E0078" w:rsidRPr="000C3085" w:rsidRDefault="009E0078" w:rsidP="0016140D">
      <w:pPr>
        <w:pStyle w:val="ListParagraph"/>
        <w:numPr>
          <w:ilvl w:val="0"/>
          <w:numId w:val="34"/>
        </w:numPr>
        <w:spacing w:after="200" w:line="276" w:lineRule="auto"/>
        <w:jc w:val="both"/>
        <w:rPr>
          <w:rFonts w:ascii="Trebuchet MS" w:hAnsi="Trebuchet MS" w:cstheme="minorHAnsi"/>
        </w:rPr>
      </w:pPr>
      <w:r w:rsidRPr="000C3085">
        <w:rPr>
          <w:rFonts w:ascii="Trebuchet MS" w:hAnsi="Trebuchet MS" w:cstheme="minorHAnsi"/>
        </w:rPr>
        <w:t>Communication barriers may exist, as well as difficulties in overcoming these barriers</w:t>
      </w:r>
    </w:p>
    <w:p w14:paraId="30ED7B4B" w14:textId="69C058DA"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When reporting concerns or making referrals for children with SEND, the above factors will always be taken into consideration. When managing a safeguarding issue relating to a child with SEND, the </w:t>
      </w:r>
      <w:r w:rsidRPr="000C3085">
        <w:rPr>
          <w:rFonts w:ascii="Trebuchet MS" w:hAnsi="Trebuchet MS" w:cstheme="minorHAnsi"/>
          <w:bCs/>
        </w:rPr>
        <w:t>DSL</w:t>
      </w:r>
      <w:r w:rsidRPr="000C3085">
        <w:rPr>
          <w:rFonts w:ascii="Trebuchet MS" w:hAnsi="Trebuchet MS" w:cstheme="minorHAnsi"/>
        </w:rPr>
        <w:t xml:space="preserve"> will liaise with the school’s </w:t>
      </w:r>
      <w:r w:rsidRPr="000C3085">
        <w:rPr>
          <w:rFonts w:ascii="Trebuchet MS" w:hAnsi="Trebuchet MS" w:cstheme="minorHAnsi"/>
          <w:bCs/>
        </w:rPr>
        <w:t>SENCO</w:t>
      </w:r>
      <w:r w:rsidRPr="000C3085">
        <w:rPr>
          <w:rFonts w:ascii="Trebuchet MS" w:hAnsi="Trebuchet MS" w:cstheme="minorHAnsi"/>
        </w:rPr>
        <w:t>, as well as the child’s parents where appropriate, to ensure that the child’s needs are met effectively.</w:t>
      </w:r>
    </w:p>
    <w:p w14:paraId="131D9923" w14:textId="77777777" w:rsidR="0004260F" w:rsidRPr="000C3085" w:rsidRDefault="0004260F" w:rsidP="009E0078">
      <w:pPr>
        <w:jc w:val="both"/>
        <w:rPr>
          <w:rFonts w:ascii="Trebuchet MS" w:hAnsi="Trebuchet MS" w:cstheme="minorHAnsi"/>
        </w:rPr>
      </w:pPr>
    </w:p>
    <w:p w14:paraId="219FC09E" w14:textId="71888371"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 xml:space="preserve">LGBTQ+ children </w:t>
      </w:r>
    </w:p>
    <w:p w14:paraId="1D277AF1" w14:textId="77777777" w:rsidR="0004260F" w:rsidRPr="000C3085" w:rsidRDefault="0004260F" w:rsidP="009E0078">
      <w:pPr>
        <w:jc w:val="both"/>
        <w:rPr>
          <w:rFonts w:ascii="Trebuchet MS" w:hAnsi="Trebuchet MS" w:cstheme="minorHAnsi"/>
          <w:b/>
          <w:bCs/>
        </w:rPr>
      </w:pPr>
    </w:p>
    <w:p w14:paraId="08AD351C" w14:textId="0A655441"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fact that a child may be LGBTQ+ is not in itself an inherent risk factor for harm; however, staff will be aware that LGBTQ+ children can be targeted by other individuals. Staff will also be aware that, in some cases, a child who is perceived by others to be LGBTQ+ (whether they are or not) can be just as vulnerable as children who identify as LGBTQ+. </w:t>
      </w:r>
    </w:p>
    <w:p w14:paraId="6C5E080B" w14:textId="77777777" w:rsidR="0004260F" w:rsidRPr="000C3085" w:rsidRDefault="0004260F" w:rsidP="009E0078">
      <w:pPr>
        <w:jc w:val="both"/>
        <w:rPr>
          <w:rFonts w:ascii="Trebuchet MS" w:hAnsi="Trebuchet MS" w:cstheme="minorHAnsi"/>
        </w:rPr>
      </w:pPr>
    </w:p>
    <w:p w14:paraId="77DB2020" w14:textId="0EA430D1"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Staff will also be aware that the risks to these children can be compounded when they do not have a trusted adult with whom they can speak openly with. Staff will endeavour to reduce the additional barriers faced by these children and provide a safe space for them to speak out and share any concerns they have. </w:t>
      </w:r>
    </w:p>
    <w:p w14:paraId="4BF17D6B" w14:textId="77777777" w:rsidR="0004260F" w:rsidRPr="000C3085" w:rsidRDefault="0004260F" w:rsidP="009E0078">
      <w:pPr>
        <w:jc w:val="both"/>
        <w:rPr>
          <w:rFonts w:ascii="Trebuchet MS" w:hAnsi="Trebuchet MS" w:cstheme="minorHAnsi"/>
        </w:rPr>
      </w:pPr>
    </w:p>
    <w:p w14:paraId="2C6C6B3B" w14:textId="6E67844E" w:rsidR="009E0078" w:rsidRPr="000C3085" w:rsidRDefault="0004260F" w:rsidP="009E0078">
      <w:pPr>
        <w:jc w:val="both"/>
        <w:rPr>
          <w:rFonts w:ascii="Trebuchet MS" w:hAnsi="Trebuchet MS" w:cstheme="minorHAnsi"/>
          <w:b/>
          <w:bCs/>
        </w:rPr>
      </w:pPr>
      <w:r w:rsidRPr="000C3085">
        <w:rPr>
          <w:rFonts w:ascii="Trebuchet MS" w:hAnsi="Trebuchet MS" w:cstheme="minorHAnsi"/>
          <w:b/>
          <w:bCs/>
        </w:rPr>
        <w:t>Children</w:t>
      </w:r>
      <w:r w:rsidR="009E0078" w:rsidRPr="000C3085">
        <w:rPr>
          <w:rFonts w:ascii="Trebuchet MS" w:hAnsi="Trebuchet MS" w:cstheme="minorHAnsi"/>
          <w:b/>
          <w:bCs/>
        </w:rPr>
        <w:t xml:space="preserve"> requiring mental health support </w:t>
      </w:r>
    </w:p>
    <w:p w14:paraId="144B9D59" w14:textId="77777777" w:rsidR="0004260F" w:rsidRPr="000C3085" w:rsidRDefault="0004260F" w:rsidP="009E0078">
      <w:pPr>
        <w:jc w:val="both"/>
        <w:rPr>
          <w:rFonts w:ascii="Trebuchet MS" w:hAnsi="Trebuchet MS" w:cstheme="minorHAnsi"/>
          <w:b/>
          <w:bCs/>
        </w:rPr>
      </w:pPr>
    </w:p>
    <w:p w14:paraId="565A76CC" w14:textId="7268BBC7" w:rsidR="009E0078" w:rsidRPr="000C3085" w:rsidRDefault="009E0078" w:rsidP="009E0078">
      <w:pPr>
        <w:jc w:val="both"/>
        <w:rPr>
          <w:rFonts w:ascii="Trebuchet MS" w:hAnsi="Trebuchet MS" w:cstheme="minorHAnsi"/>
        </w:rPr>
      </w:pPr>
      <w:r w:rsidRPr="000C3085">
        <w:rPr>
          <w:rFonts w:ascii="Trebuchet MS" w:hAnsi="Trebuchet MS" w:cstheme="minorHAnsi"/>
        </w:rPr>
        <w:t>All staff will be made aware that mental health problems can, in some cases, be an indicator that a child has suffered, or is at risk of suffering, abuse, neglect or exploitation.</w:t>
      </w:r>
    </w:p>
    <w:p w14:paraId="678C4B12"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48" w:name="_[New]_Use_of"/>
      <w:bookmarkEnd w:id="48"/>
      <w:r w:rsidRPr="000C3085">
        <w:rPr>
          <w:rFonts w:ascii="Trebuchet MS" w:hAnsi="Trebuchet MS" w:cstheme="minorHAnsi"/>
          <w:i w:val="0"/>
        </w:rPr>
        <w:t>Use of the school premises for non-school activities</w:t>
      </w:r>
    </w:p>
    <w:p w14:paraId="0C28DF03" w14:textId="33E0204C"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Where the </w:t>
      </w:r>
      <w:r w:rsidR="00517FF7" w:rsidRPr="000C3085">
        <w:rPr>
          <w:rFonts w:ascii="Trebuchet MS" w:hAnsi="Trebuchet MS" w:cstheme="minorHAnsi"/>
        </w:rPr>
        <w:t>Governing Body</w:t>
      </w:r>
      <w:r w:rsidRPr="000C3085">
        <w:rPr>
          <w:rFonts w:ascii="Trebuchet MS" w:hAnsi="Trebuchet MS" w:cstheme="minorHAnsi"/>
        </w:rPr>
        <w:t xml:space="preserve"> hires or rents out school facilities or the school premises to organisations or individuals, e.g. for providers to run community or extracurricular activities, it will ensure that appropriate safeguarding arrangements </w:t>
      </w:r>
      <w:r w:rsidRPr="000C3085">
        <w:rPr>
          <w:rFonts w:ascii="Trebuchet MS" w:hAnsi="Trebuchet MS" w:cstheme="minorHAnsi"/>
        </w:rPr>
        <w:lastRenderedPageBreak/>
        <w:t xml:space="preserve">are in place to keep children safe. The school will refer to the DfE’s </w:t>
      </w:r>
      <w:hyperlink r:id="rId22" w:history="1">
        <w:r w:rsidRPr="000C3085">
          <w:rPr>
            <w:rStyle w:val="Hyperlink"/>
            <w:rFonts w:ascii="Trebuchet MS" w:hAnsi="Trebuchet MS" w:cstheme="minorHAnsi"/>
          </w:rPr>
          <w:t>guidance</w:t>
        </w:r>
      </w:hyperlink>
      <w:r w:rsidRPr="000C3085">
        <w:rPr>
          <w:rFonts w:ascii="Trebuchet MS" w:hAnsi="Trebuchet MS" w:cstheme="minorHAnsi"/>
        </w:rPr>
        <w:t xml:space="preserve"> on keeping children safe in out-of-school settings in these circumstances.</w:t>
      </w:r>
    </w:p>
    <w:p w14:paraId="3843C998" w14:textId="77777777" w:rsidR="0004260F" w:rsidRPr="000C3085" w:rsidRDefault="0004260F" w:rsidP="009E0078">
      <w:pPr>
        <w:jc w:val="both"/>
        <w:rPr>
          <w:rFonts w:ascii="Trebuchet MS" w:hAnsi="Trebuchet MS" w:cstheme="minorHAnsi"/>
        </w:rPr>
      </w:pPr>
    </w:p>
    <w:p w14:paraId="17003808" w14:textId="1B9998B9"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Where the </w:t>
      </w:r>
      <w:r w:rsidR="00517FF7" w:rsidRPr="000C3085">
        <w:rPr>
          <w:rFonts w:ascii="Trebuchet MS" w:hAnsi="Trebuchet MS" w:cstheme="minorHAnsi"/>
        </w:rPr>
        <w:t>Governing Body</w:t>
      </w:r>
      <w:r w:rsidRPr="000C3085">
        <w:rPr>
          <w:rFonts w:ascii="Trebuchet MS" w:hAnsi="Trebuchet MS" w:cstheme="minorHAnsi"/>
        </w:rPr>
        <w:t xml:space="preserve"> provides the activities under the direct supervision or management of school staff, child protection arrangements will apply. Where activities are provided separately by another body, this may not be the case; therefore, the </w:t>
      </w:r>
      <w:r w:rsidR="00517FF7" w:rsidRPr="000C3085">
        <w:rPr>
          <w:rFonts w:ascii="Trebuchet MS" w:hAnsi="Trebuchet MS" w:cstheme="minorHAnsi"/>
        </w:rPr>
        <w:t>Governing Body</w:t>
      </w:r>
      <w:r w:rsidRPr="000C3085">
        <w:rPr>
          <w:rFonts w:ascii="Trebuchet MS" w:hAnsi="Trebuchet MS" w:cstheme="minorHAnsi"/>
        </w:rPr>
        <w:t xml:space="preserve"> will seek assurance that the body concerned has appropriate safeguarding and child protection policies and procedures in place, including inspecting these as needed. The </w:t>
      </w:r>
      <w:r w:rsidR="00517FF7" w:rsidRPr="000C3085">
        <w:rPr>
          <w:rFonts w:ascii="Trebuchet MS" w:hAnsi="Trebuchet MS" w:cstheme="minorHAnsi"/>
        </w:rPr>
        <w:t>Governing Body</w:t>
      </w:r>
      <w:r w:rsidRPr="000C3085">
        <w:rPr>
          <w:rFonts w:ascii="Trebuchet MS" w:hAnsi="Trebuchet MS" w:cstheme="minorHAnsi"/>
        </w:rPr>
        <w:t xml:space="preserve"> will also ensure that there are arrangements in place to liaise with the school on these matters where appropriate. The </w:t>
      </w:r>
      <w:r w:rsidR="00517FF7" w:rsidRPr="000C3085">
        <w:rPr>
          <w:rFonts w:ascii="Trebuchet MS" w:hAnsi="Trebuchet MS" w:cstheme="minorHAnsi"/>
        </w:rPr>
        <w:t>Governing Body</w:t>
      </w:r>
      <w:r w:rsidRPr="000C3085">
        <w:rPr>
          <w:rFonts w:ascii="Trebuchet MS" w:hAnsi="Trebuchet MS" w:cstheme="minorHAnsi"/>
        </w:rPr>
        <w:t xml:space="preserve"> will ensure safeguarding requirements are included in any transfer of control agreement, i.e. a lease or hire agreement, as a condition of use and occupation of the premises, and specify that failure to comply with this would lead to termination of the agreement.</w:t>
      </w:r>
    </w:p>
    <w:p w14:paraId="6E84B623" w14:textId="77777777" w:rsidR="0004260F" w:rsidRPr="000C3085" w:rsidRDefault="0004260F" w:rsidP="009E0078">
      <w:pPr>
        <w:jc w:val="both"/>
        <w:rPr>
          <w:rFonts w:ascii="Trebuchet MS" w:hAnsi="Trebuchet MS" w:cstheme="minorHAnsi"/>
        </w:rPr>
      </w:pPr>
    </w:p>
    <w:p w14:paraId="7E723862" w14:textId="10220A36"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Extra</w:t>
      </w:r>
      <w:r w:rsidR="0004260F" w:rsidRPr="000C3085">
        <w:rPr>
          <w:rFonts w:ascii="Trebuchet MS" w:hAnsi="Trebuchet MS" w:cstheme="minorHAnsi"/>
          <w:b/>
          <w:bCs/>
        </w:rPr>
        <w:t>-</w:t>
      </w:r>
      <w:r w:rsidRPr="000C3085">
        <w:rPr>
          <w:rFonts w:ascii="Trebuchet MS" w:hAnsi="Trebuchet MS" w:cstheme="minorHAnsi"/>
          <w:b/>
          <w:bCs/>
        </w:rPr>
        <w:t>curricular activities and clubs</w:t>
      </w:r>
    </w:p>
    <w:p w14:paraId="31366DE0" w14:textId="77777777" w:rsidR="0004260F" w:rsidRPr="000C3085" w:rsidRDefault="0004260F" w:rsidP="009E0078">
      <w:pPr>
        <w:jc w:val="both"/>
        <w:rPr>
          <w:rFonts w:ascii="Trebuchet MS" w:hAnsi="Trebuchet MS" w:cstheme="minorHAnsi"/>
          <w:b/>
          <w:bCs/>
        </w:rPr>
      </w:pPr>
    </w:p>
    <w:p w14:paraId="7EEA119E" w14:textId="4BB08E4F" w:rsidR="009E0078" w:rsidRPr="000C3085" w:rsidRDefault="009E0078" w:rsidP="009E0078">
      <w:pPr>
        <w:jc w:val="both"/>
        <w:rPr>
          <w:rFonts w:ascii="Trebuchet MS" w:hAnsi="Trebuchet MS" w:cstheme="minorHAnsi"/>
        </w:rPr>
      </w:pPr>
      <w:r w:rsidRPr="000C3085">
        <w:rPr>
          <w:rFonts w:ascii="Trebuchet MS" w:hAnsi="Trebuchet MS" w:cstheme="minorHAnsi"/>
        </w:rPr>
        <w:t>External bodies that host extra</w:t>
      </w:r>
      <w:r w:rsidR="0004260F" w:rsidRPr="000C3085">
        <w:rPr>
          <w:rFonts w:ascii="Trebuchet MS" w:hAnsi="Trebuchet MS" w:cstheme="minorHAnsi"/>
        </w:rPr>
        <w:t>-</w:t>
      </w:r>
      <w:r w:rsidRPr="000C3085">
        <w:rPr>
          <w:rFonts w:ascii="Trebuchet MS" w:hAnsi="Trebuchet MS" w:cstheme="minorHAnsi"/>
        </w:rPr>
        <w:t xml:space="preserve">curricular activities and clubs at the school, e.g. charities or companies, will work in collaboration with the school to effectively safeguard children and adhere to local safeguarding arrangements. </w:t>
      </w:r>
    </w:p>
    <w:p w14:paraId="4F5058E5" w14:textId="77777777" w:rsidR="0004260F" w:rsidRPr="000C3085" w:rsidRDefault="0004260F" w:rsidP="009E0078">
      <w:pPr>
        <w:jc w:val="both"/>
        <w:rPr>
          <w:rFonts w:ascii="Trebuchet MS" w:hAnsi="Trebuchet MS" w:cstheme="minorHAnsi"/>
        </w:rPr>
      </w:pPr>
    </w:p>
    <w:p w14:paraId="74B2CAB7" w14:textId="586F2E1E"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Staff and volunteers running extracurricular activities and clubs are aware of their safeguarding responsibilities and promote the welfare of children. Paid and volunteer staff understand how they should respond to child protection concerns and how to make a referral to CSCS or the police, if necessary. </w:t>
      </w:r>
    </w:p>
    <w:p w14:paraId="3C492870" w14:textId="77777777" w:rsidR="0004260F" w:rsidRPr="000C3085" w:rsidRDefault="0004260F" w:rsidP="009E0078">
      <w:pPr>
        <w:jc w:val="both"/>
        <w:rPr>
          <w:rFonts w:ascii="Trebuchet MS" w:hAnsi="Trebuchet MS" w:cstheme="minorHAnsi"/>
        </w:rPr>
      </w:pPr>
    </w:p>
    <w:p w14:paraId="0A17B31D"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All national governing bodies of sport that receive funding from either Sport England or UK Sport must aim to meet the Standards for Safeguarding and Protecting Children in Sport.</w:t>
      </w:r>
    </w:p>
    <w:p w14:paraId="4A3F10EA" w14:textId="509BFE76"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49" w:name="_Alternative_provision"/>
      <w:bookmarkEnd w:id="49"/>
      <w:r w:rsidRPr="000C3085">
        <w:rPr>
          <w:rFonts w:ascii="Trebuchet MS" w:hAnsi="Trebuchet MS" w:cstheme="minorHAnsi"/>
          <w:i w:val="0"/>
        </w:rPr>
        <w:t>Alternative provision</w:t>
      </w:r>
    </w:p>
    <w:p w14:paraId="7078AF61" w14:textId="579CA89B"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remain responsible for a child’s welfare during their time at an alternative provider. When placing a child with an alternative provider, the school will obtain written confirmation that the provider has conducted all relevant safeguarding checks on staff and will satisfy itself that the placement is meeting the child’s needs.</w:t>
      </w:r>
    </w:p>
    <w:p w14:paraId="50C2BDD2" w14:textId="77777777" w:rsidR="0004260F" w:rsidRPr="000C3085" w:rsidRDefault="0004260F" w:rsidP="009E0078">
      <w:pPr>
        <w:jc w:val="both"/>
        <w:rPr>
          <w:rFonts w:ascii="Trebuchet MS" w:hAnsi="Trebuchet MS" w:cstheme="minorHAnsi"/>
          <w:b/>
          <w:bCs/>
          <w:shd w:val="clear" w:color="auto" w:fill="FFC000" w:themeFill="accent4"/>
        </w:rPr>
      </w:pPr>
    </w:p>
    <w:p w14:paraId="60ED1C4A" w14:textId="3033DD6F" w:rsidR="009E0078" w:rsidRPr="000C3085" w:rsidRDefault="009E0078" w:rsidP="009E0078">
      <w:pPr>
        <w:jc w:val="both"/>
        <w:rPr>
          <w:rFonts w:ascii="Trebuchet MS" w:hAnsi="Trebuchet MS" w:cstheme="minorHAnsi"/>
        </w:rPr>
      </w:pPr>
      <w:r w:rsidRPr="000C3085">
        <w:rPr>
          <w:rFonts w:ascii="Trebuchet MS" w:hAnsi="Trebuchet MS" w:cstheme="minorHAnsi"/>
        </w:rPr>
        <w:t>Those responsible for the commissioning of alternative provision will be aware that children in alternative provision will often have complex needs – they will be mindful of the additional risk of harm that these children may be vulnerable to.</w:t>
      </w:r>
    </w:p>
    <w:p w14:paraId="4B85BBF6" w14:textId="45742445"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bCs/>
          <w:i w:val="0"/>
        </w:rPr>
      </w:pPr>
      <w:bookmarkStart w:id="50" w:name="_Work_experience"/>
      <w:bookmarkStart w:id="51" w:name="_Homestay_exchange_visits"/>
      <w:bookmarkStart w:id="52" w:name="_Private_fostering"/>
      <w:bookmarkEnd w:id="50"/>
      <w:bookmarkEnd w:id="51"/>
      <w:bookmarkEnd w:id="52"/>
      <w:r w:rsidRPr="000C3085">
        <w:rPr>
          <w:rFonts w:ascii="Trebuchet MS" w:hAnsi="Trebuchet MS" w:cstheme="minorHAnsi"/>
          <w:bCs/>
          <w:i w:val="0"/>
        </w:rPr>
        <w:t>Private fostering</w:t>
      </w:r>
    </w:p>
    <w:p w14:paraId="6488A468" w14:textId="59B9FE3F" w:rsidR="009E0078" w:rsidRPr="000C3085" w:rsidRDefault="009E0078" w:rsidP="009E0078">
      <w:pPr>
        <w:jc w:val="both"/>
        <w:rPr>
          <w:rFonts w:ascii="Trebuchet MS" w:hAnsi="Trebuchet MS" w:cstheme="minorHAnsi"/>
        </w:rPr>
      </w:pPr>
      <w:r w:rsidRPr="000C3085">
        <w:rPr>
          <w:rFonts w:ascii="Trebuchet MS" w:hAnsi="Trebuchet MS" w:cstheme="minorHAnsi"/>
        </w:rPr>
        <w:t>Where a period of UK homestay lasts 28 days or more for a child aged under 16, or under 18 for a child with SEND, this may amount to private fostering under the Children Act 1989. Where the school becomes aware of a child being privately fostered, they will notify the LA as soon as possible to allow the LA to conduct any necessary checks.</w:t>
      </w:r>
    </w:p>
    <w:p w14:paraId="69181407" w14:textId="0B3FBF91"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53" w:name="_Concerns_about_a"/>
      <w:bookmarkEnd w:id="53"/>
      <w:r w:rsidRPr="000C3085">
        <w:rPr>
          <w:rFonts w:ascii="Trebuchet MS" w:hAnsi="Trebuchet MS" w:cstheme="minorHAnsi"/>
          <w:i w:val="0"/>
        </w:rPr>
        <w:t>Concerns about children</w:t>
      </w:r>
    </w:p>
    <w:p w14:paraId="5BC5401C" w14:textId="13A0485B" w:rsidR="009E0078" w:rsidRPr="000C3085" w:rsidRDefault="009E0078" w:rsidP="009E0078">
      <w:pPr>
        <w:jc w:val="both"/>
        <w:rPr>
          <w:rFonts w:ascii="Trebuchet MS" w:hAnsi="Trebuchet MS" w:cstheme="minorHAnsi"/>
        </w:rPr>
      </w:pPr>
      <w:r w:rsidRPr="000C3085">
        <w:rPr>
          <w:rFonts w:ascii="Trebuchet MS" w:hAnsi="Trebuchet MS" w:cstheme="minorHAnsi"/>
        </w:rPr>
        <w:lastRenderedPageBreak/>
        <w:t xml:space="preserve">If a member of staff has any concern about a child’s welfare, or a child has reported a safeguarding concern in relation to themselves or a peer, they will act on them immediately by speaking to the DSL or deputy DSLs. </w:t>
      </w:r>
    </w:p>
    <w:p w14:paraId="07048402" w14:textId="77777777" w:rsidR="0016140D" w:rsidRPr="000C3085" w:rsidRDefault="0016140D" w:rsidP="009E0078">
      <w:pPr>
        <w:jc w:val="both"/>
        <w:rPr>
          <w:rFonts w:ascii="Trebuchet MS" w:hAnsi="Trebuchet MS" w:cstheme="minorHAnsi"/>
        </w:rPr>
      </w:pPr>
    </w:p>
    <w:p w14:paraId="39395DC5" w14:textId="5348F600"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Staff will be aware that children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child. </w:t>
      </w:r>
    </w:p>
    <w:p w14:paraId="31123D76" w14:textId="77777777" w:rsidR="0016140D" w:rsidRPr="000C3085" w:rsidRDefault="0016140D" w:rsidP="009E0078">
      <w:pPr>
        <w:jc w:val="both"/>
        <w:rPr>
          <w:rFonts w:ascii="Trebuchet MS" w:hAnsi="Trebuchet MS" w:cstheme="minorHAnsi"/>
        </w:rPr>
      </w:pPr>
    </w:p>
    <w:p w14:paraId="68CF221C" w14:textId="23CC9B14"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All staff members are aware of the procedure for reporting concerns and understand their responsibilities in relation to confidentiality and information sharing, as outlined in the </w:t>
      </w:r>
      <w:hyperlink w:anchor="_Communication_and_confidentiality" w:history="1">
        <w:r w:rsidRPr="000C3085">
          <w:rPr>
            <w:rStyle w:val="Hyperlink"/>
            <w:rFonts w:ascii="Trebuchet MS" w:hAnsi="Trebuchet MS" w:cstheme="minorHAnsi"/>
          </w:rPr>
          <w:t>Communication and confidentiality</w:t>
        </w:r>
      </w:hyperlink>
      <w:r w:rsidRPr="000C3085">
        <w:rPr>
          <w:rFonts w:ascii="Trebuchet MS" w:hAnsi="Trebuchet MS" w:cstheme="minorHAnsi"/>
        </w:rPr>
        <w:t xml:space="preserve"> section of this policy.</w:t>
      </w:r>
    </w:p>
    <w:p w14:paraId="7B66257B" w14:textId="77777777" w:rsidR="0016140D" w:rsidRPr="000C3085" w:rsidRDefault="0016140D" w:rsidP="009E0078">
      <w:pPr>
        <w:jc w:val="both"/>
        <w:rPr>
          <w:rFonts w:ascii="Trebuchet MS" w:hAnsi="Trebuchet MS" w:cstheme="minorHAnsi"/>
        </w:rPr>
      </w:pPr>
    </w:p>
    <w:p w14:paraId="6D5C7A50" w14:textId="53B9D51C"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Where the DSL is not available to discuss the concern, staff members will contact the deputy DSLs with the matter. If a referral is made about a child by anyone other than the DSL, the DSL </w:t>
      </w:r>
      <w:r w:rsidR="0016140D" w:rsidRPr="000C3085">
        <w:rPr>
          <w:rFonts w:ascii="Trebuchet MS" w:hAnsi="Trebuchet MS" w:cstheme="minorHAnsi"/>
        </w:rPr>
        <w:t>must</w:t>
      </w:r>
      <w:r w:rsidRPr="000C3085">
        <w:rPr>
          <w:rFonts w:ascii="Trebuchet MS" w:hAnsi="Trebuchet MS" w:cstheme="minorHAnsi"/>
        </w:rPr>
        <w:t xml:space="preserve"> be informed as soon as possible.</w:t>
      </w:r>
    </w:p>
    <w:p w14:paraId="042A7EFB" w14:textId="77777777" w:rsidR="0016140D" w:rsidRPr="000C3085" w:rsidRDefault="0016140D" w:rsidP="009E0078">
      <w:pPr>
        <w:jc w:val="both"/>
        <w:rPr>
          <w:rFonts w:ascii="Trebuchet MS" w:hAnsi="Trebuchet MS" w:cstheme="minorHAnsi"/>
        </w:rPr>
      </w:pPr>
    </w:p>
    <w:p w14:paraId="0FCD4FB8" w14:textId="1B316AD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LA will </w:t>
      </w:r>
      <w:proofErr w:type="gramStart"/>
      <w:r w:rsidRPr="000C3085">
        <w:rPr>
          <w:rFonts w:ascii="Trebuchet MS" w:hAnsi="Trebuchet MS" w:cstheme="minorHAnsi"/>
        </w:rPr>
        <w:t>make a decision</w:t>
      </w:r>
      <w:proofErr w:type="gramEnd"/>
      <w:r w:rsidRPr="000C3085">
        <w:rPr>
          <w:rFonts w:ascii="Trebuchet MS" w:hAnsi="Trebuchet MS" w:cstheme="minorHAnsi"/>
        </w:rPr>
        <w:t xml:space="preserve"> regarding what action is required within one working day of the referral being made and will notify the referrer. Staff are required to monitor a referral if they do not receive information from the LA regarding what action is necessary for the child. If the situation does not improve after a referral, the DSL will ask for reconsideration to ensure that their concerns have been addressed and that the situation improves for the child.</w:t>
      </w:r>
    </w:p>
    <w:p w14:paraId="51DC8183" w14:textId="77777777" w:rsidR="0016140D" w:rsidRPr="000C3085" w:rsidRDefault="0016140D" w:rsidP="009E0078">
      <w:pPr>
        <w:jc w:val="both"/>
        <w:rPr>
          <w:rFonts w:ascii="Trebuchet MS" w:hAnsi="Trebuchet MS" w:cstheme="minorHAnsi"/>
        </w:rPr>
      </w:pPr>
    </w:p>
    <w:p w14:paraId="5277F4AC" w14:textId="7772674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If early help is appropriate, the case will be kept under constant review. If the child’s situation does not improve, a referral will be considered. All concerns, discussions and decisions made, as well as the reasons for making those decisions, will be recorded in writing by the DSL and kept securely </w:t>
      </w:r>
      <w:r w:rsidR="0016140D" w:rsidRPr="000C3085">
        <w:rPr>
          <w:rFonts w:ascii="Trebuchet MS" w:hAnsi="Trebuchet MS" w:cstheme="minorHAnsi"/>
        </w:rPr>
        <w:t>on CPOMS</w:t>
      </w:r>
      <w:r w:rsidRPr="000C3085">
        <w:rPr>
          <w:rFonts w:ascii="Trebuchet MS" w:hAnsi="Trebuchet MS" w:cstheme="minorHAnsi"/>
        </w:rPr>
        <w:t>.</w:t>
      </w:r>
    </w:p>
    <w:p w14:paraId="19229EC8" w14:textId="77777777" w:rsidR="0016140D" w:rsidRPr="000C3085" w:rsidRDefault="0016140D" w:rsidP="009E0078">
      <w:pPr>
        <w:jc w:val="both"/>
        <w:rPr>
          <w:rFonts w:ascii="Trebuchet MS" w:hAnsi="Trebuchet MS" w:cstheme="minorHAnsi"/>
        </w:rPr>
      </w:pPr>
    </w:p>
    <w:p w14:paraId="5EF2587A" w14:textId="7AF0FB36"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If a child is in immediate danger, a referral will be made to CSCS and/or the police immediately. If a child has committed a crime, such as sexual violence, the police will be notified without delay. </w:t>
      </w:r>
    </w:p>
    <w:p w14:paraId="09E24087" w14:textId="77777777" w:rsidR="0016140D" w:rsidRPr="000C3085" w:rsidRDefault="0016140D" w:rsidP="009E0078">
      <w:pPr>
        <w:jc w:val="both"/>
        <w:rPr>
          <w:rFonts w:ascii="Trebuchet MS" w:hAnsi="Trebuchet MS" w:cstheme="minorHAnsi"/>
        </w:rPr>
      </w:pPr>
    </w:p>
    <w:p w14:paraId="1239330A" w14:textId="47D242E6"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Where there are safeguarding concerns, the school will ensure that the child’s wishes are always </w:t>
      </w:r>
      <w:proofErr w:type="gramStart"/>
      <w:r w:rsidRPr="000C3085">
        <w:rPr>
          <w:rFonts w:ascii="Trebuchet MS" w:hAnsi="Trebuchet MS" w:cstheme="minorHAnsi"/>
        </w:rPr>
        <w:t>taken into account</w:t>
      </w:r>
      <w:proofErr w:type="gramEnd"/>
      <w:r w:rsidRPr="000C3085">
        <w:rPr>
          <w:rFonts w:ascii="Trebuchet MS" w:hAnsi="Trebuchet MS" w:cstheme="minorHAnsi"/>
        </w:rPr>
        <w:t>, and that there are systems available for children to provide feedback and express their views. When responding to safeguarding concerns, staff members will act calmly and supportively, ensuring that the child feels like they are being listened to and believed.</w:t>
      </w:r>
    </w:p>
    <w:p w14:paraId="685D52CF" w14:textId="77777777" w:rsidR="0016140D" w:rsidRPr="000C3085" w:rsidRDefault="0016140D" w:rsidP="009E0078">
      <w:pPr>
        <w:jc w:val="both"/>
        <w:rPr>
          <w:rFonts w:ascii="Trebuchet MS" w:hAnsi="Trebuchet MS" w:cstheme="minorHAnsi"/>
        </w:rPr>
      </w:pPr>
    </w:p>
    <w:p w14:paraId="3767BDA2" w14:textId="5F3EC68F" w:rsidR="009E0078" w:rsidRPr="000C3085" w:rsidRDefault="009E0078" w:rsidP="009E0078">
      <w:pPr>
        <w:jc w:val="both"/>
        <w:rPr>
          <w:rFonts w:ascii="Trebuchet MS" w:hAnsi="Trebuchet MS" w:cstheme="minorHAnsi"/>
        </w:rPr>
      </w:pPr>
      <w:r w:rsidRPr="000C3085">
        <w:rPr>
          <w:rFonts w:ascii="Trebuchet MS" w:hAnsi="Trebuchet MS" w:cstheme="minorHAnsi"/>
        </w:rPr>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14:paraId="0654435B" w14:textId="77777777" w:rsidR="0016140D" w:rsidRPr="000C3085" w:rsidRDefault="0016140D" w:rsidP="009E0078">
      <w:pPr>
        <w:jc w:val="both"/>
        <w:rPr>
          <w:rFonts w:ascii="Trebuchet MS" w:hAnsi="Trebuchet MS" w:cstheme="minorHAnsi"/>
        </w:rPr>
      </w:pPr>
    </w:p>
    <w:p w14:paraId="21E2AFC4" w14:textId="030AC2AC"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consider whether a family group decision-making forum is appropriate to determine the help and support the family network can provide for a child where concerns have been raised about their safety or wellbeing.</w:t>
      </w:r>
    </w:p>
    <w:p w14:paraId="107DC9B9"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54" w:name="_Early_help"/>
      <w:bookmarkStart w:id="55" w:name="_Managing_referrals"/>
      <w:bookmarkEnd w:id="54"/>
      <w:bookmarkEnd w:id="55"/>
      <w:r w:rsidRPr="000C3085">
        <w:rPr>
          <w:rFonts w:ascii="Trebuchet MS" w:hAnsi="Trebuchet MS" w:cstheme="minorHAnsi"/>
          <w:i w:val="0"/>
        </w:rPr>
        <w:t>Managing referrals</w:t>
      </w:r>
    </w:p>
    <w:p w14:paraId="44B077AD" w14:textId="69A8A0A5" w:rsidR="009E0078" w:rsidRPr="000C3085" w:rsidRDefault="009E0078" w:rsidP="009E0078">
      <w:pPr>
        <w:jc w:val="both"/>
        <w:rPr>
          <w:rFonts w:ascii="Trebuchet MS" w:hAnsi="Trebuchet MS" w:cstheme="minorHAnsi"/>
        </w:rPr>
      </w:pPr>
      <w:r w:rsidRPr="000C3085">
        <w:rPr>
          <w:rFonts w:ascii="Trebuchet MS" w:hAnsi="Trebuchet MS" w:cstheme="minorHAnsi"/>
        </w:rPr>
        <w:lastRenderedPageBreak/>
        <w:t xml:space="preserve">The reporting and referral process outlined in the Reporting Safeguarding Concerns Flowchart will be followed accordingly. </w:t>
      </w:r>
    </w:p>
    <w:p w14:paraId="0527C8B0" w14:textId="77777777" w:rsidR="0016140D" w:rsidRPr="000C3085" w:rsidRDefault="0016140D" w:rsidP="009E0078">
      <w:pPr>
        <w:jc w:val="both"/>
        <w:rPr>
          <w:rFonts w:ascii="Trebuchet MS" w:hAnsi="Trebuchet MS" w:cstheme="minorHAnsi"/>
        </w:rPr>
      </w:pPr>
    </w:p>
    <w:p w14:paraId="40EC0DE6" w14:textId="624ACD3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All staff members, in particular the DSL, will be aware of the LA’s arrangements in place for managing referrals. The DSL will provide staff members with clarity and support where needed. When making a referral to CSCS or other external agencies, information will be shared in line with confidentiality requirements and will only be shared where necessary to do so. </w:t>
      </w:r>
    </w:p>
    <w:p w14:paraId="6AB0C466" w14:textId="77777777" w:rsidR="0016140D" w:rsidRPr="000C3085" w:rsidRDefault="0016140D" w:rsidP="009E0078">
      <w:pPr>
        <w:jc w:val="both"/>
        <w:rPr>
          <w:rFonts w:ascii="Trebuchet MS" w:hAnsi="Trebuchet MS" w:cstheme="minorHAnsi"/>
        </w:rPr>
      </w:pPr>
    </w:p>
    <w:p w14:paraId="3ADE1988" w14:textId="1A6B6715"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DSL will work alongside external agencies, maintaining continuous liaison, including multi-agency liaison where appropriate, in order to ensure the wellbeing of the children involved. The DSL will work closely with the police to ensure the school does not jeopardise any criminal proceedings, and to obtain help and support as necessary. </w:t>
      </w:r>
    </w:p>
    <w:p w14:paraId="255E44EE" w14:textId="77777777" w:rsidR="0016140D" w:rsidRPr="000C3085" w:rsidRDefault="0016140D" w:rsidP="009E0078">
      <w:pPr>
        <w:jc w:val="both"/>
        <w:rPr>
          <w:rFonts w:ascii="Trebuchet MS" w:hAnsi="Trebuchet MS" w:cstheme="minorHAnsi"/>
        </w:rPr>
      </w:pPr>
    </w:p>
    <w:p w14:paraId="75863C3D" w14:textId="2C87300F" w:rsidR="009E0078" w:rsidRPr="000C3085" w:rsidRDefault="009E0078" w:rsidP="009E0078">
      <w:pPr>
        <w:jc w:val="both"/>
        <w:rPr>
          <w:rStyle w:val="TSB-PolicyBulletsChar"/>
          <w:rFonts w:ascii="Trebuchet MS" w:hAnsi="Trebuchet MS" w:cstheme="minorHAnsi"/>
          <w:sz w:val="24"/>
        </w:rPr>
      </w:pPr>
      <w:r w:rsidRPr="000C3085">
        <w:rPr>
          <w:rFonts w:ascii="Trebuchet MS" w:hAnsi="Trebuchet MS" w:cstheme="minorHAnsi"/>
        </w:rPr>
        <w:t xml:space="preserve">Where a child has been harmed or is in immediate danger or at risk of harm, the referrer will be notified of the action that will be taken within one working day of a referral being made. </w:t>
      </w:r>
      <w:r w:rsidRPr="000C3085">
        <w:rPr>
          <w:rStyle w:val="TSB-PolicyBulletsChar"/>
          <w:rFonts w:ascii="Trebuchet MS" w:hAnsi="Trebuchet MS" w:cstheme="minorHAnsi"/>
          <w:sz w:val="24"/>
        </w:rPr>
        <w:t xml:space="preserve">Where this information is not forthcoming, the referrer will contact the assigned social worker for more information. </w:t>
      </w:r>
    </w:p>
    <w:p w14:paraId="594B81DE" w14:textId="77777777" w:rsidR="0016140D" w:rsidRPr="000C3085" w:rsidRDefault="0016140D" w:rsidP="009E0078">
      <w:pPr>
        <w:jc w:val="both"/>
        <w:rPr>
          <w:rFonts w:ascii="Trebuchet MS" w:hAnsi="Trebuchet MS" w:cstheme="minorHAnsi"/>
        </w:rPr>
      </w:pPr>
    </w:p>
    <w:p w14:paraId="39C1D517" w14:textId="40C21A5C"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will not wait for the start or outcome of an investigation before protecting the victim and other children: this applies to criminal investigations as well as those made by CSCS.  Where CSCS decide that a statutory investigation is not appropriate, the school will consider referring the incident again if it is believed that the child is at risk of harm.  Where CSCS decide that a statutory investigation is not appropriate and the school agrees with this decision, the school will consider the use of other support mechanisms, such as early help and pastoral support. </w:t>
      </w:r>
    </w:p>
    <w:p w14:paraId="717A06CC" w14:textId="77777777" w:rsidR="0016140D" w:rsidRPr="000C3085" w:rsidRDefault="0016140D" w:rsidP="009E0078">
      <w:pPr>
        <w:jc w:val="both"/>
        <w:rPr>
          <w:rFonts w:ascii="Trebuchet MS" w:hAnsi="Trebuchet MS" w:cstheme="minorHAnsi"/>
        </w:rPr>
      </w:pPr>
    </w:p>
    <w:p w14:paraId="5C18A09B" w14:textId="7457B6BE" w:rsidR="009E0078" w:rsidRPr="000C3085" w:rsidRDefault="009E0078" w:rsidP="009E0078">
      <w:pPr>
        <w:jc w:val="both"/>
        <w:rPr>
          <w:rFonts w:ascii="Trebuchet MS" w:hAnsi="Trebuchet MS" w:cstheme="minorHAnsi"/>
        </w:rPr>
      </w:pPr>
      <w:r w:rsidRPr="000C3085">
        <w:rPr>
          <w:rFonts w:ascii="Trebuchet MS" w:hAnsi="Trebuchet MS" w:cstheme="minorHAnsi"/>
        </w:rPr>
        <w:t>At all stages of the reporting and referral process, the child will be informed</w:t>
      </w:r>
      <w:r w:rsidR="000C3085">
        <w:rPr>
          <w:rFonts w:ascii="Trebuchet MS" w:hAnsi="Trebuchet MS" w:cstheme="minorHAnsi"/>
        </w:rPr>
        <w:t xml:space="preserve"> </w:t>
      </w:r>
      <w:r w:rsidR="000C3085" w:rsidRPr="000C3085">
        <w:rPr>
          <w:rFonts w:ascii="Trebuchet MS" w:hAnsi="Trebuchet MS" w:cstheme="minorHAnsi"/>
          <w:highlight w:val="yellow"/>
        </w:rPr>
        <w:t>(where appropriate)</w:t>
      </w:r>
      <w:r w:rsidRPr="000C3085">
        <w:rPr>
          <w:rFonts w:ascii="Trebuchet MS" w:hAnsi="Trebuchet MS" w:cstheme="minorHAnsi"/>
        </w:rPr>
        <w:t xml:space="preserve"> of the decisions made, actions taken and reasons for doing so. Discussions of concerns with parents will only take place where this would not put the child or others at potential risk of harm. The school will work closely with parents to ensure that the child, as well as their family, understands the arrangements in place, such as in-school interventions, is effectively supported, and knows where they can access additional support.</w:t>
      </w:r>
    </w:p>
    <w:p w14:paraId="37D63E90"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56" w:name="_Concerns_about_staff"/>
      <w:bookmarkEnd w:id="56"/>
      <w:r w:rsidRPr="000C3085">
        <w:rPr>
          <w:rFonts w:ascii="Trebuchet MS" w:hAnsi="Trebuchet MS" w:cstheme="minorHAnsi"/>
          <w:i w:val="0"/>
        </w:rPr>
        <w:t>Concerns about school safeguarding practices</w:t>
      </w:r>
    </w:p>
    <w:p w14:paraId="312AF580"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Any concerns regarding the safeguarding practices at the school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w:t>
      </w:r>
    </w:p>
    <w:p w14:paraId="58190B83"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57" w:name="_Dealing_with_allegations"/>
      <w:bookmarkStart w:id="58" w:name="_[Updated]_Allegations_of"/>
      <w:bookmarkStart w:id="59" w:name="_Hlk76565743"/>
      <w:bookmarkEnd w:id="57"/>
      <w:bookmarkEnd w:id="58"/>
      <w:r w:rsidRPr="000C3085">
        <w:rPr>
          <w:rFonts w:ascii="Trebuchet MS" w:hAnsi="Trebuchet MS" w:cstheme="minorHAnsi"/>
          <w:i w:val="0"/>
        </w:rPr>
        <w:t>Safeguarding concerns and allegations of abuse against staff</w:t>
      </w:r>
    </w:p>
    <w:bookmarkEnd w:id="59"/>
    <w:p w14:paraId="53DB7C87" w14:textId="7163B5F8"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All allegations against staff, supply staff, volunteers and contractors will be managed in line with the school’s </w:t>
      </w:r>
      <w:r w:rsidRPr="000C3085">
        <w:rPr>
          <w:rFonts w:ascii="Trebuchet MS" w:hAnsi="Trebuchet MS" w:cstheme="minorHAnsi"/>
          <w:bCs/>
        </w:rPr>
        <w:t>Allegations of Abuse Against Staff Policy,</w:t>
      </w:r>
      <w:r w:rsidRPr="000C3085">
        <w:rPr>
          <w:rFonts w:ascii="Trebuchet MS" w:hAnsi="Trebuchet MS" w:cstheme="minorHAnsi"/>
        </w:rPr>
        <w:t xml:space="preserve"> a copy of which will be provided to, and understood by, all staff. The school will ensure all </w:t>
      </w:r>
      <w:r w:rsidRPr="000C3085">
        <w:rPr>
          <w:rFonts w:ascii="Trebuchet MS" w:hAnsi="Trebuchet MS" w:cstheme="minorHAnsi"/>
        </w:rPr>
        <w:lastRenderedPageBreak/>
        <w:t xml:space="preserve">allegations against staff, including those who are not employees of the school, are dealt with appropriately and that the school liaises with the relevant parties. </w:t>
      </w:r>
    </w:p>
    <w:p w14:paraId="1948E0A9" w14:textId="77777777" w:rsidR="0016140D" w:rsidRPr="000C3085" w:rsidRDefault="0016140D" w:rsidP="009E0078">
      <w:pPr>
        <w:jc w:val="both"/>
        <w:rPr>
          <w:rFonts w:ascii="Trebuchet MS" w:hAnsi="Trebuchet MS" w:cstheme="minorHAnsi"/>
        </w:rPr>
      </w:pPr>
    </w:p>
    <w:p w14:paraId="26451C03" w14:textId="042DB023"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When managing allegations against staff, the school will recognise the distinction between allegations that meet the harms threshold and allegations that do not, also known as “low-level concerns”, as defined in the Allegations of Abuse Against Staff </w:t>
      </w:r>
      <w:r w:rsidR="0016140D" w:rsidRPr="000C3085">
        <w:rPr>
          <w:rFonts w:ascii="Trebuchet MS" w:hAnsi="Trebuchet MS" w:cstheme="minorHAnsi"/>
        </w:rPr>
        <w:t>and the Low Level; Concerns Policies</w:t>
      </w:r>
      <w:r w:rsidRPr="000C3085">
        <w:rPr>
          <w:rFonts w:ascii="Trebuchet MS" w:hAnsi="Trebuchet MS" w:cstheme="minorHAnsi"/>
        </w:rPr>
        <w:t>. Allegations that meet the harm threshold include instances where staff have:</w:t>
      </w:r>
    </w:p>
    <w:p w14:paraId="4450782E" w14:textId="77777777" w:rsidR="009E0078" w:rsidRPr="000C3085" w:rsidRDefault="009E0078" w:rsidP="0016140D">
      <w:pPr>
        <w:pStyle w:val="ListParagraph"/>
        <w:numPr>
          <w:ilvl w:val="0"/>
          <w:numId w:val="53"/>
        </w:numPr>
        <w:spacing w:after="200" w:line="276" w:lineRule="auto"/>
        <w:jc w:val="both"/>
        <w:rPr>
          <w:rFonts w:ascii="Trebuchet MS" w:hAnsi="Trebuchet MS" w:cstheme="minorHAnsi"/>
        </w:rPr>
      </w:pPr>
      <w:r w:rsidRPr="000C3085">
        <w:rPr>
          <w:rFonts w:ascii="Trebuchet MS" w:hAnsi="Trebuchet MS" w:cstheme="minorHAnsi"/>
        </w:rPr>
        <w:t>Behaved in a way that has harmed a child, or may have harmed a child.</w:t>
      </w:r>
    </w:p>
    <w:p w14:paraId="5E1F556D" w14:textId="77777777" w:rsidR="009E0078" w:rsidRPr="000C3085" w:rsidRDefault="009E0078" w:rsidP="0016140D">
      <w:pPr>
        <w:pStyle w:val="ListParagraph"/>
        <w:numPr>
          <w:ilvl w:val="0"/>
          <w:numId w:val="53"/>
        </w:numPr>
        <w:spacing w:after="200" w:line="276" w:lineRule="auto"/>
        <w:jc w:val="both"/>
        <w:rPr>
          <w:rFonts w:ascii="Trebuchet MS" w:hAnsi="Trebuchet MS" w:cstheme="minorHAnsi"/>
        </w:rPr>
      </w:pPr>
      <w:r w:rsidRPr="000C3085">
        <w:rPr>
          <w:rFonts w:ascii="Trebuchet MS" w:hAnsi="Trebuchet MS" w:cstheme="minorHAnsi"/>
        </w:rPr>
        <w:t>Committed or possibly committed a criminal offence against or related to a child.</w:t>
      </w:r>
    </w:p>
    <w:p w14:paraId="731D12D5" w14:textId="77777777" w:rsidR="009E0078" w:rsidRPr="000C3085" w:rsidRDefault="009E0078" w:rsidP="0016140D">
      <w:pPr>
        <w:pStyle w:val="ListParagraph"/>
        <w:numPr>
          <w:ilvl w:val="0"/>
          <w:numId w:val="53"/>
        </w:numPr>
        <w:spacing w:after="200" w:line="276" w:lineRule="auto"/>
        <w:jc w:val="both"/>
        <w:rPr>
          <w:rFonts w:ascii="Trebuchet MS" w:hAnsi="Trebuchet MS" w:cstheme="minorHAnsi"/>
        </w:rPr>
      </w:pPr>
      <w:r w:rsidRPr="000C3085">
        <w:rPr>
          <w:rFonts w:ascii="Trebuchet MS" w:hAnsi="Trebuchet MS" w:cstheme="minorHAnsi"/>
        </w:rPr>
        <w:t>Behaved towards a child in a way that indicates they may pose a risk of harm to children.</w:t>
      </w:r>
    </w:p>
    <w:p w14:paraId="3D686639" w14:textId="77777777" w:rsidR="009E0078" w:rsidRPr="000C3085" w:rsidRDefault="009E0078" w:rsidP="0016140D">
      <w:pPr>
        <w:pStyle w:val="ListParagraph"/>
        <w:numPr>
          <w:ilvl w:val="0"/>
          <w:numId w:val="53"/>
        </w:numPr>
        <w:spacing w:after="200" w:line="276" w:lineRule="auto"/>
        <w:jc w:val="both"/>
        <w:rPr>
          <w:rFonts w:ascii="Trebuchet MS" w:hAnsi="Trebuchet MS" w:cstheme="minorHAnsi"/>
        </w:rPr>
      </w:pPr>
      <w:r w:rsidRPr="000C3085">
        <w:rPr>
          <w:rFonts w:ascii="Trebuchet MS" w:hAnsi="Trebuchet MS" w:cstheme="minorHAnsi"/>
        </w:rPr>
        <w:t>Behaved, or may have behaved, in a way that indicates they may not be suitable to work with children.</w:t>
      </w:r>
    </w:p>
    <w:p w14:paraId="69266176" w14:textId="5C29CFF9" w:rsidR="0016140D" w:rsidRPr="000C3085" w:rsidRDefault="009E0078" w:rsidP="009E0078">
      <w:pPr>
        <w:jc w:val="both"/>
        <w:rPr>
          <w:rFonts w:ascii="Trebuchet MS" w:hAnsi="Trebuchet MS" w:cstheme="minorHAnsi"/>
        </w:rPr>
      </w:pPr>
      <w:r w:rsidRPr="000C3085">
        <w:rPr>
          <w:rFonts w:ascii="Trebuchet MS" w:hAnsi="Trebuchet MS" w:cstheme="minorHAnsi"/>
        </w:rPr>
        <w:t>Low-level concerns will be handled in line with the schools’ Low-level Safeguarding Concerns Policy.</w:t>
      </w:r>
    </w:p>
    <w:p w14:paraId="4B1C6C0E" w14:textId="640A8C36" w:rsidR="0016140D" w:rsidRPr="000C3085" w:rsidRDefault="0016140D">
      <w:pPr>
        <w:rPr>
          <w:rFonts w:ascii="Trebuchet MS" w:hAnsi="Trebuchet MS" w:cstheme="minorHAnsi"/>
        </w:rPr>
      </w:pPr>
    </w:p>
    <w:p w14:paraId="0075D406" w14:textId="601A008F"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60" w:name="_Allegations_of_abuse"/>
      <w:bookmarkStart w:id="61" w:name="_Communication_and_confidentiality"/>
      <w:bookmarkEnd w:id="60"/>
      <w:bookmarkEnd w:id="61"/>
      <w:r w:rsidRPr="000C3085">
        <w:rPr>
          <w:rFonts w:ascii="Trebuchet MS" w:hAnsi="Trebuchet MS" w:cstheme="minorHAnsi"/>
          <w:i w:val="0"/>
        </w:rPr>
        <w:t>Communication and confidentiality</w:t>
      </w:r>
    </w:p>
    <w:p w14:paraId="435389BA" w14:textId="7C826764" w:rsidR="009E0078" w:rsidRPr="000C3085" w:rsidRDefault="009E0078" w:rsidP="009E0078">
      <w:pPr>
        <w:jc w:val="both"/>
        <w:rPr>
          <w:rFonts w:ascii="Trebuchet MS" w:hAnsi="Trebuchet MS" w:cstheme="minorHAnsi"/>
        </w:rPr>
      </w:pPr>
      <w:r w:rsidRPr="000C3085">
        <w:rPr>
          <w:rFonts w:ascii="Trebuchet MS" w:hAnsi="Trebuchet MS" w:cstheme="minorHAnsi"/>
        </w:rPr>
        <w:t>When recording, holding, using and sharing information, the DSL will ensure that they:</w:t>
      </w:r>
    </w:p>
    <w:p w14:paraId="76D76A1A" w14:textId="77777777" w:rsidR="009E0078" w:rsidRPr="000C3085" w:rsidRDefault="009E0078" w:rsidP="0016140D">
      <w:pPr>
        <w:pStyle w:val="ListParagraph"/>
        <w:numPr>
          <w:ilvl w:val="0"/>
          <w:numId w:val="59"/>
        </w:numPr>
        <w:spacing w:after="200" w:line="276" w:lineRule="auto"/>
        <w:jc w:val="both"/>
        <w:rPr>
          <w:rFonts w:ascii="Trebuchet MS" w:hAnsi="Trebuchet MS" w:cstheme="minorHAnsi"/>
        </w:rPr>
      </w:pPr>
      <w:r w:rsidRPr="000C3085">
        <w:rPr>
          <w:rFonts w:ascii="Trebuchet MS" w:hAnsi="Trebuchet MS" w:cstheme="minorHAnsi"/>
        </w:rPr>
        <w:t>Understand the importance of information sharing, both within the school and with other schools on transfer including in-year and between primary and secondary education, and with safeguarding partners, other agencies, organisations and practitioners.</w:t>
      </w:r>
    </w:p>
    <w:p w14:paraId="410E6254" w14:textId="77777777" w:rsidR="009E0078" w:rsidRPr="000C3085" w:rsidRDefault="009E0078" w:rsidP="0016140D">
      <w:pPr>
        <w:pStyle w:val="ListParagraph"/>
        <w:numPr>
          <w:ilvl w:val="0"/>
          <w:numId w:val="59"/>
        </w:numPr>
        <w:spacing w:after="200" w:line="276" w:lineRule="auto"/>
        <w:jc w:val="both"/>
        <w:rPr>
          <w:rFonts w:ascii="Trebuchet MS" w:hAnsi="Trebuchet MS" w:cstheme="minorHAnsi"/>
        </w:rPr>
      </w:pPr>
      <w:r w:rsidRPr="000C3085">
        <w:rPr>
          <w:rFonts w:ascii="Trebuchet MS" w:hAnsi="Trebuchet MS" w:cstheme="minorHAnsi"/>
        </w:rPr>
        <w:t>Understand relevant data protection legislation and regulations, in particular the Data Protection Act 2018 and the UK GDPR.</w:t>
      </w:r>
    </w:p>
    <w:p w14:paraId="5FDF0628" w14:textId="0B0DA060" w:rsidR="009E0078" w:rsidRPr="000C3085" w:rsidRDefault="009E0078" w:rsidP="0016140D">
      <w:pPr>
        <w:pStyle w:val="ListParagraph"/>
        <w:numPr>
          <w:ilvl w:val="0"/>
          <w:numId w:val="59"/>
        </w:numPr>
        <w:spacing w:after="200" w:line="276" w:lineRule="auto"/>
        <w:jc w:val="both"/>
        <w:rPr>
          <w:rFonts w:ascii="Trebuchet MS" w:hAnsi="Trebuchet MS" w:cstheme="minorHAnsi"/>
        </w:rPr>
      </w:pPr>
      <w:r w:rsidRPr="000C3085">
        <w:rPr>
          <w:rFonts w:ascii="Trebuchet MS" w:hAnsi="Trebuchet MS" w:cstheme="minorHAnsi"/>
        </w:rPr>
        <w:t>Are able to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r w:rsidR="0016140D" w:rsidRPr="000C3085">
        <w:rPr>
          <w:rFonts w:ascii="Trebuchet MS" w:hAnsi="Trebuchet MS" w:cstheme="minorHAnsi"/>
        </w:rPr>
        <w:t xml:space="preserve"> All records of Low-Level Concerns are stored on </w:t>
      </w:r>
      <w:proofErr w:type="spellStart"/>
      <w:r w:rsidR="0016140D" w:rsidRPr="000C3085">
        <w:rPr>
          <w:rFonts w:ascii="Trebuchet MS" w:hAnsi="Trebuchet MS" w:cstheme="minorHAnsi"/>
        </w:rPr>
        <w:t>StaffSafe</w:t>
      </w:r>
      <w:proofErr w:type="spellEnd"/>
      <w:r w:rsidR="0016140D" w:rsidRPr="000C3085">
        <w:rPr>
          <w:rFonts w:ascii="Trebuchet MS" w:hAnsi="Trebuchet MS" w:cstheme="minorHAnsi"/>
        </w:rPr>
        <w:t>.</w:t>
      </w:r>
    </w:p>
    <w:p w14:paraId="09FC1DFA" w14:textId="24CE4364" w:rsidR="009E0078" w:rsidRPr="000C3085" w:rsidRDefault="009E0078" w:rsidP="009E0078">
      <w:pPr>
        <w:jc w:val="both"/>
        <w:rPr>
          <w:rFonts w:ascii="Trebuchet MS" w:hAnsi="Trebuchet MS" w:cstheme="minorHAnsi"/>
        </w:rPr>
      </w:pPr>
      <w:r w:rsidRPr="000C3085">
        <w:rPr>
          <w:rFonts w:ascii="Trebuchet MS" w:hAnsi="Trebuchet MS" w:cstheme="minorHAnsi"/>
        </w:rPr>
        <w:t>All child protection and safeguarding concerns will be treated in the strictest of confidence in accordance with school data protection policies.</w:t>
      </w:r>
    </w:p>
    <w:p w14:paraId="17FC15DE" w14:textId="77777777" w:rsidR="0016140D" w:rsidRPr="000C3085" w:rsidRDefault="0016140D" w:rsidP="009E0078">
      <w:pPr>
        <w:jc w:val="both"/>
        <w:rPr>
          <w:rFonts w:ascii="Trebuchet MS" w:hAnsi="Trebuchet MS" w:cstheme="minorHAnsi"/>
        </w:rPr>
      </w:pPr>
    </w:p>
    <w:p w14:paraId="2816B373" w14:textId="3CDFA484"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Where there is an allegation or incident of sexual abuse or sexual 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children involved in the case. </w:t>
      </w:r>
    </w:p>
    <w:p w14:paraId="6AB71EA3" w14:textId="77777777" w:rsidR="0016140D" w:rsidRPr="000C3085" w:rsidRDefault="0016140D" w:rsidP="009E0078">
      <w:pPr>
        <w:jc w:val="both"/>
        <w:rPr>
          <w:rFonts w:ascii="Trebuchet MS" w:hAnsi="Trebuchet MS" w:cstheme="minorHAnsi"/>
        </w:rPr>
      </w:pPr>
    </w:p>
    <w:p w14:paraId="09EEFC07" w14:textId="1F1B6867" w:rsidR="009E0078" w:rsidRPr="000C3085" w:rsidRDefault="009E0078" w:rsidP="009E0078">
      <w:pPr>
        <w:jc w:val="both"/>
        <w:rPr>
          <w:rFonts w:ascii="Trebuchet MS" w:hAnsi="Trebuchet MS" w:cstheme="minorHAnsi"/>
        </w:rPr>
      </w:pPr>
      <w:r w:rsidRPr="000C3085">
        <w:rPr>
          <w:rFonts w:ascii="Trebuchet MS" w:hAnsi="Trebuchet MS" w:cstheme="minorHAnsi"/>
        </w:rPr>
        <w:lastRenderedPageBreak/>
        <w:t xml:space="preserve">Concerns will only be reported to those necessary for its progression and reports will only be shared amongst staff members and with external agencies on a need-to-know basis. During the disclosure of a concern by a child, staff members will not promise the child confidentiality and will ensure that they are aware of what information will be shared, with whom and why. </w:t>
      </w:r>
    </w:p>
    <w:p w14:paraId="30474354" w14:textId="0E1F4662"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Where it is in the public interest, and protects children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14:paraId="60DBD80B" w14:textId="77777777" w:rsidR="0016140D" w:rsidRPr="000C3085" w:rsidRDefault="0016140D" w:rsidP="009E0078">
      <w:pPr>
        <w:jc w:val="both"/>
        <w:rPr>
          <w:rFonts w:ascii="Trebuchet MS" w:hAnsi="Trebuchet MS" w:cstheme="minorHAnsi"/>
        </w:rPr>
      </w:pPr>
    </w:p>
    <w:p w14:paraId="38EEBC7E" w14:textId="6CFC11E8"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Depending on the nature of a concern, the DSL will discuss the concern with the parents of the children involved. Discussions with parents will not take place where they could potentially put a child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14:paraId="1D47F169" w14:textId="77777777" w:rsidR="0016140D" w:rsidRPr="000C3085" w:rsidRDefault="0016140D" w:rsidP="009E0078">
      <w:pPr>
        <w:jc w:val="both"/>
        <w:rPr>
          <w:rFonts w:ascii="Trebuchet MS" w:hAnsi="Trebuchet MS" w:cstheme="minorHAnsi"/>
        </w:rPr>
      </w:pPr>
    </w:p>
    <w:p w14:paraId="39C1F27C" w14:textId="6C0513F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Where confidentiality or anonymity has been breached, the school will implement the appropriate disciplinary procedures as necessary and will analyse how damage can be minimised and future breaches be prevented. </w:t>
      </w:r>
    </w:p>
    <w:p w14:paraId="19DD0916" w14:textId="77777777" w:rsidR="0016140D" w:rsidRPr="000C3085" w:rsidRDefault="0016140D" w:rsidP="009E0078">
      <w:pPr>
        <w:jc w:val="both"/>
        <w:rPr>
          <w:rFonts w:ascii="Trebuchet MS" w:hAnsi="Trebuchet MS" w:cstheme="minorHAnsi"/>
        </w:rPr>
      </w:pPr>
    </w:p>
    <w:p w14:paraId="6080482D" w14:textId="4172FED2" w:rsidR="009E0078" w:rsidRPr="000C3085" w:rsidRDefault="009E0078" w:rsidP="009E0078">
      <w:pPr>
        <w:jc w:val="both"/>
        <w:rPr>
          <w:rFonts w:ascii="Trebuchet MS" w:hAnsi="Trebuchet MS" w:cstheme="minorHAnsi"/>
        </w:rPr>
      </w:pPr>
      <w:r w:rsidRPr="000C3085">
        <w:rPr>
          <w:rFonts w:ascii="Trebuchet MS" w:hAnsi="Trebuchet MS" w:cstheme="minorHAnsi"/>
        </w:rPr>
        <w:t>Where a child is leaving the school, the DSL will consider whether it is appropriate to share any information with the child’s new provider, in addition to the child protection file, that will allow the new provider to support the child and arrange appropriate support for their arrival.</w:t>
      </w:r>
    </w:p>
    <w:p w14:paraId="345DCAFA"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62" w:name="_Online_safety"/>
      <w:bookmarkStart w:id="63" w:name="_Sports_clubs_and"/>
      <w:bookmarkStart w:id="64" w:name="_Safer_recruitment"/>
      <w:bookmarkStart w:id="65" w:name="_[Updated]_Safer_recruitment"/>
      <w:bookmarkEnd w:id="62"/>
      <w:bookmarkEnd w:id="63"/>
      <w:bookmarkEnd w:id="64"/>
      <w:bookmarkEnd w:id="65"/>
      <w:r w:rsidRPr="000C3085">
        <w:rPr>
          <w:rFonts w:ascii="Trebuchet MS" w:hAnsi="Trebuchet MS" w:cstheme="minorHAnsi"/>
          <w:i w:val="0"/>
        </w:rPr>
        <w:t>Safer recruitment</w:t>
      </w:r>
    </w:p>
    <w:p w14:paraId="0D40B07D" w14:textId="0FF01D8F" w:rsidR="009E0078" w:rsidRPr="000C3085" w:rsidRDefault="009E0078" w:rsidP="009E0078">
      <w:pPr>
        <w:jc w:val="both"/>
        <w:rPr>
          <w:rFonts w:ascii="Trebuchet MS" w:hAnsi="Trebuchet MS" w:cstheme="minorHAnsi"/>
        </w:rPr>
      </w:pPr>
      <w:r w:rsidRPr="000C3085">
        <w:rPr>
          <w:rFonts w:ascii="Trebuchet MS" w:hAnsi="Trebuchet MS" w:cstheme="minorHAnsi"/>
        </w:rPr>
        <w:t>The school’s full policy and procedures for safer recruitment are outlined in the Safer Recruitment Policy.</w:t>
      </w:r>
    </w:p>
    <w:p w14:paraId="09AAA21D" w14:textId="77777777" w:rsidR="00302177" w:rsidRPr="000C3085" w:rsidRDefault="00302177" w:rsidP="009E0078">
      <w:pPr>
        <w:jc w:val="both"/>
        <w:rPr>
          <w:rFonts w:ascii="Trebuchet MS" w:hAnsi="Trebuchet MS" w:cstheme="minorHAnsi"/>
        </w:rPr>
      </w:pPr>
    </w:p>
    <w:p w14:paraId="05BF72D2"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An enhanced DBS check with barred list information will be undertaken for all staff members engaged in regulated activity. A person will be considered to be in ‘regulated activity’ if, as a result of their work, they:</w:t>
      </w:r>
    </w:p>
    <w:p w14:paraId="1CA499BD" w14:textId="77777777" w:rsidR="009E0078" w:rsidRPr="000C3085" w:rsidRDefault="009E0078" w:rsidP="0016140D">
      <w:pPr>
        <w:pStyle w:val="ListParagraph"/>
        <w:numPr>
          <w:ilvl w:val="0"/>
          <w:numId w:val="39"/>
        </w:numPr>
        <w:spacing w:after="200" w:line="276" w:lineRule="auto"/>
        <w:jc w:val="both"/>
        <w:rPr>
          <w:rFonts w:ascii="Trebuchet MS" w:hAnsi="Trebuchet MS" w:cstheme="minorHAnsi"/>
        </w:rPr>
      </w:pPr>
      <w:r w:rsidRPr="000C3085">
        <w:rPr>
          <w:rFonts w:ascii="Trebuchet MS" w:hAnsi="Trebuchet MS" w:cstheme="minorHAnsi"/>
        </w:rPr>
        <w:t>Are responsible on a daily basis for the care or supervision of children.</w:t>
      </w:r>
    </w:p>
    <w:p w14:paraId="71AAAB05" w14:textId="77777777" w:rsidR="009E0078" w:rsidRPr="000C3085" w:rsidRDefault="009E0078" w:rsidP="0016140D">
      <w:pPr>
        <w:pStyle w:val="ListParagraph"/>
        <w:numPr>
          <w:ilvl w:val="0"/>
          <w:numId w:val="39"/>
        </w:numPr>
        <w:spacing w:after="200" w:line="276" w:lineRule="auto"/>
        <w:jc w:val="both"/>
        <w:rPr>
          <w:rFonts w:ascii="Trebuchet MS" w:hAnsi="Trebuchet MS" w:cstheme="minorHAnsi"/>
        </w:rPr>
      </w:pPr>
      <w:r w:rsidRPr="000C3085">
        <w:rPr>
          <w:rFonts w:ascii="Trebuchet MS" w:hAnsi="Trebuchet MS" w:cstheme="minorHAnsi"/>
        </w:rPr>
        <w:t>Regularly work in the school at times when children are on the premises.</w:t>
      </w:r>
    </w:p>
    <w:p w14:paraId="3B6FC3F8" w14:textId="77777777" w:rsidR="009E0078" w:rsidRPr="000C3085" w:rsidRDefault="009E0078" w:rsidP="0016140D">
      <w:pPr>
        <w:pStyle w:val="ListParagraph"/>
        <w:numPr>
          <w:ilvl w:val="0"/>
          <w:numId w:val="39"/>
        </w:numPr>
        <w:spacing w:after="200" w:line="276" w:lineRule="auto"/>
        <w:jc w:val="both"/>
        <w:rPr>
          <w:rFonts w:ascii="Trebuchet MS" w:hAnsi="Trebuchet MS" w:cstheme="minorHAnsi"/>
        </w:rPr>
      </w:pPr>
      <w:r w:rsidRPr="000C3085">
        <w:rPr>
          <w:rFonts w:ascii="Trebuchet MS" w:hAnsi="Trebuchet MS" w:cstheme="minorHAnsi"/>
        </w:rPr>
        <w:t>Regularly come into contact with children under 18 years of age.</w:t>
      </w:r>
    </w:p>
    <w:p w14:paraId="49BDE353" w14:textId="7219D79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DfE’s </w:t>
      </w:r>
      <w:hyperlink r:id="rId23" w:history="1">
        <w:r w:rsidRPr="000C3085">
          <w:rPr>
            <w:rStyle w:val="Hyperlink"/>
            <w:rFonts w:ascii="Trebuchet MS" w:hAnsi="Trebuchet MS" w:cstheme="minorHAnsi"/>
          </w:rPr>
          <w:t>DBS Workforce Guides</w:t>
        </w:r>
      </w:hyperlink>
      <w:r w:rsidRPr="000C3085">
        <w:rPr>
          <w:rFonts w:ascii="Trebuchet MS" w:hAnsi="Trebuchet MS" w:cstheme="minorHAnsi"/>
        </w:rPr>
        <w:t xml:space="preserve"> will be consulted when determining whether a position fits the child workforce criteria.</w:t>
      </w:r>
    </w:p>
    <w:p w14:paraId="6471EB97" w14:textId="77777777" w:rsidR="00302177" w:rsidRPr="000C3085" w:rsidRDefault="00302177" w:rsidP="009E0078">
      <w:pPr>
        <w:jc w:val="both"/>
        <w:rPr>
          <w:rFonts w:ascii="Trebuchet MS" w:hAnsi="Trebuchet MS" w:cstheme="minorHAnsi"/>
        </w:rPr>
      </w:pPr>
    </w:p>
    <w:p w14:paraId="14C6C604" w14:textId="0167F160"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w:t>
      </w:r>
      <w:r w:rsidR="00517FF7" w:rsidRPr="000C3085">
        <w:rPr>
          <w:rFonts w:ascii="Trebuchet MS" w:hAnsi="Trebuchet MS" w:cstheme="minorHAnsi"/>
        </w:rPr>
        <w:t>Governing Body</w:t>
      </w:r>
      <w:r w:rsidRPr="000C3085">
        <w:rPr>
          <w:rFonts w:ascii="Trebuchet MS" w:hAnsi="Trebuchet MS" w:cstheme="minorHAnsi"/>
        </w:rPr>
        <w:t xml:space="preserve"> will conduct the appropriate pre-employment checks for al prospective employees, including internal candidates and candidates who have lived or worked outside the UK. </w:t>
      </w:r>
    </w:p>
    <w:p w14:paraId="0BA3AA79" w14:textId="77777777" w:rsidR="00302177" w:rsidRPr="000C3085" w:rsidRDefault="00302177" w:rsidP="009E0078">
      <w:pPr>
        <w:jc w:val="both"/>
        <w:rPr>
          <w:rFonts w:ascii="Trebuchet MS" w:hAnsi="Trebuchet MS" w:cstheme="minorHAnsi"/>
        </w:rPr>
      </w:pPr>
    </w:p>
    <w:p w14:paraId="28A73948" w14:textId="20CF9916" w:rsidR="009E0078" w:rsidRPr="000C3085" w:rsidRDefault="009E0078" w:rsidP="009E0078">
      <w:pPr>
        <w:jc w:val="both"/>
        <w:rPr>
          <w:rFonts w:ascii="Trebuchet MS" w:hAnsi="Trebuchet MS" w:cstheme="minorHAnsi"/>
        </w:rPr>
      </w:pPr>
      <w:r w:rsidRPr="000C3085">
        <w:rPr>
          <w:rFonts w:ascii="Trebuchet MS" w:hAnsi="Trebuchet MS" w:cstheme="minorHAnsi"/>
        </w:rPr>
        <w:lastRenderedPageBreak/>
        <w:t>The appropriate DBS and suitability checks will be carried out for all governors, volunteers, and contractors.</w:t>
      </w:r>
    </w:p>
    <w:p w14:paraId="573097A7" w14:textId="77777777" w:rsidR="00302177" w:rsidRPr="000C3085" w:rsidRDefault="00302177" w:rsidP="009E0078">
      <w:pPr>
        <w:jc w:val="both"/>
        <w:rPr>
          <w:rFonts w:ascii="Trebuchet MS" w:hAnsi="Trebuchet MS" w:cstheme="minorHAnsi"/>
        </w:rPr>
      </w:pPr>
    </w:p>
    <w:p w14:paraId="324D50FB" w14:textId="77777777"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Staff suitability</w:t>
      </w:r>
    </w:p>
    <w:p w14:paraId="3690C2CC" w14:textId="77777777" w:rsidR="00302177" w:rsidRPr="000C3085" w:rsidRDefault="00302177" w:rsidP="009E0078">
      <w:pPr>
        <w:jc w:val="both"/>
        <w:rPr>
          <w:rFonts w:ascii="Trebuchet MS" w:hAnsi="Trebuchet MS" w:cstheme="minorHAnsi"/>
          <w:b/>
          <w:bCs/>
          <w:shd w:val="clear" w:color="auto" w:fill="ECECEC"/>
        </w:rPr>
      </w:pPr>
    </w:p>
    <w:p w14:paraId="39166DCA" w14:textId="4932A27F" w:rsidR="009E0078" w:rsidRPr="000C3085" w:rsidRDefault="009E0078" w:rsidP="009E0078">
      <w:pPr>
        <w:jc w:val="both"/>
        <w:rPr>
          <w:rFonts w:ascii="Trebuchet MS" w:hAnsi="Trebuchet MS" w:cstheme="minorHAnsi"/>
        </w:rPr>
      </w:pPr>
      <w:r w:rsidRPr="000C3085">
        <w:rPr>
          <w:rFonts w:ascii="Trebuchet MS" w:hAnsi="Trebuchet MS" w:cstheme="minorHAnsi"/>
        </w:rPr>
        <w:t>All centres providing care for children under the age of eight must ensure that staff and volunteers working in these settings are not disqualified from doing so under the Childcare (Disqualification) and Childcare (Early Years Provision Free of Charge) (Extended Entitlement) (Amendment) Regulations 2018. A person may be disqualified if they:</w:t>
      </w:r>
    </w:p>
    <w:p w14:paraId="2C7EAAE3" w14:textId="77777777" w:rsidR="009E0078" w:rsidRPr="000C3085" w:rsidRDefault="009E0078" w:rsidP="0016140D">
      <w:pPr>
        <w:pStyle w:val="ListParagraph"/>
        <w:numPr>
          <w:ilvl w:val="0"/>
          <w:numId w:val="41"/>
        </w:numPr>
        <w:spacing w:after="200" w:line="276" w:lineRule="auto"/>
        <w:jc w:val="both"/>
        <w:rPr>
          <w:rFonts w:ascii="Trebuchet MS" w:hAnsi="Trebuchet MS" w:cstheme="minorHAnsi"/>
        </w:rPr>
      </w:pPr>
      <w:r w:rsidRPr="000C3085">
        <w:rPr>
          <w:rFonts w:ascii="Trebuchet MS" w:hAnsi="Trebuchet MS" w:cstheme="minorHAnsi"/>
        </w:rPr>
        <w:t>Have certain orders or other restrictions placed upon them.</w:t>
      </w:r>
    </w:p>
    <w:p w14:paraId="126E8B67" w14:textId="77777777" w:rsidR="009E0078" w:rsidRPr="000C3085" w:rsidRDefault="009E0078" w:rsidP="0016140D">
      <w:pPr>
        <w:pStyle w:val="ListParagraph"/>
        <w:numPr>
          <w:ilvl w:val="0"/>
          <w:numId w:val="41"/>
        </w:numPr>
        <w:spacing w:after="200" w:line="276" w:lineRule="auto"/>
        <w:jc w:val="both"/>
        <w:rPr>
          <w:rFonts w:ascii="Trebuchet MS" w:hAnsi="Trebuchet MS" w:cstheme="minorHAnsi"/>
        </w:rPr>
      </w:pPr>
      <w:r w:rsidRPr="000C3085">
        <w:rPr>
          <w:rFonts w:ascii="Trebuchet MS" w:hAnsi="Trebuchet MS" w:cstheme="minorHAnsi"/>
        </w:rPr>
        <w:t>Have committed certain offences.</w:t>
      </w:r>
    </w:p>
    <w:p w14:paraId="35E6A617" w14:textId="6A8DCBB9" w:rsidR="009E0078" w:rsidRPr="000C3085" w:rsidRDefault="009E0078" w:rsidP="009E0078">
      <w:pPr>
        <w:jc w:val="both"/>
        <w:rPr>
          <w:rFonts w:ascii="Trebuchet MS" w:hAnsi="Trebuchet MS" w:cstheme="minorHAnsi"/>
        </w:rPr>
      </w:pPr>
      <w:r w:rsidRPr="000C3085">
        <w:rPr>
          <w:rFonts w:ascii="Trebuchet MS" w:hAnsi="Trebuchet MS" w:cstheme="minorHAnsi"/>
        </w:rPr>
        <w:t>All staff members are required to sign the Staff Disqualification Declaration Form confirming that they are not disqualified from working in a schooling environment. A disqualified person will not be permitted to continue working at the school, unless they apply for and are granted a waiver from Ofsted. The school will provide support with this process.</w:t>
      </w:r>
    </w:p>
    <w:p w14:paraId="5CCD5A36" w14:textId="77777777" w:rsidR="00302177" w:rsidRPr="000C3085" w:rsidRDefault="00302177" w:rsidP="009E0078">
      <w:pPr>
        <w:jc w:val="both"/>
        <w:rPr>
          <w:rFonts w:ascii="Trebuchet MS" w:hAnsi="Trebuchet MS" w:cstheme="minorHAnsi"/>
        </w:rPr>
      </w:pPr>
    </w:p>
    <w:p w14:paraId="6C7E989E" w14:textId="25AB5BF0" w:rsidR="009E0078" w:rsidRPr="000C3085" w:rsidRDefault="009E0078" w:rsidP="009E0078">
      <w:pPr>
        <w:jc w:val="both"/>
        <w:rPr>
          <w:rFonts w:ascii="Trebuchet MS" w:hAnsi="Trebuchet MS" w:cstheme="minorHAnsi"/>
          <w:b/>
        </w:rPr>
      </w:pPr>
      <w:r w:rsidRPr="000C3085">
        <w:rPr>
          <w:rFonts w:ascii="Trebuchet MS" w:hAnsi="Trebuchet MS" w:cstheme="minorHAnsi"/>
          <w:b/>
        </w:rPr>
        <w:t>Ongoing suitability</w:t>
      </w:r>
    </w:p>
    <w:p w14:paraId="2F8BEA61" w14:textId="77777777" w:rsidR="00302177" w:rsidRPr="000C3085" w:rsidRDefault="00302177" w:rsidP="009E0078">
      <w:pPr>
        <w:jc w:val="both"/>
        <w:rPr>
          <w:rFonts w:ascii="Trebuchet MS" w:hAnsi="Trebuchet MS" w:cstheme="minorHAnsi"/>
          <w:b/>
        </w:rPr>
      </w:pPr>
    </w:p>
    <w:p w14:paraId="4FB1E48D" w14:textId="0E8090AD" w:rsidR="009E0078" w:rsidRPr="000C3085" w:rsidRDefault="009E0078" w:rsidP="009E0078">
      <w:pPr>
        <w:jc w:val="both"/>
        <w:rPr>
          <w:rFonts w:ascii="Trebuchet MS" w:hAnsi="Trebuchet MS" w:cstheme="minorHAnsi"/>
        </w:rPr>
      </w:pPr>
      <w:r w:rsidRPr="000C3085">
        <w:rPr>
          <w:rFonts w:ascii="Trebuchet MS" w:hAnsi="Trebuchet MS" w:cstheme="minorHAnsi"/>
        </w:rPr>
        <w:t>Following appointment, consideration will be given to staff and volunteers’ ongoing suitability – to prevent the opportunity for harm to children or placing children at risk.</w:t>
      </w:r>
      <w:r w:rsidR="00302177" w:rsidRPr="000C3085">
        <w:rPr>
          <w:rFonts w:ascii="Trebuchet MS" w:hAnsi="Trebuchet MS" w:cstheme="minorHAnsi"/>
        </w:rPr>
        <w:t xml:space="preserve"> At All Saints’ C of E Primary School staff are asked to update SLT immediately should there be a change </w:t>
      </w:r>
      <w:r w:rsidR="008335B6">
        <w:rPr>
          <w:rFonts w:ascii="Trebuchet MS" w:hAnsi="Trebuchet MS" w:cstheme="minorHAnsi"/>
        </w:rPr>
        <w:t>in</w:t>
      </w:r>
      <w:r w:rsidR="00302177" w:rsidRPr="000C3085">
        <w:rPr>
          <w:rFonts w:ascii="Trebuchet MS" w:hAnsi="Trebuchet MS" w:cstheme="minorHAnsi"/>
        </w:rPr>
        <w:t xml:space="preserve"> their circumstances that may affect their suitability to work with children. The DSL in conjunction with </w:t>
      </w:r>
      <w:r w:rsidR="008335B6">
        <w:rPr>
          <w:rFonts w:ascii="Trebuchet MS" w:hAnsi="Trebuchet MS" w:cstheme="minorHAnsi"/>
        </w:rPr>
        <w:t>the</w:t>
      </w:r>
      <w:r w:rsidR="00302177" w:rsidRPr="000C3085">
        <w:rPr>
          <w:rFonts w:ascii="Trebuchet MS" w:hAnsi="Trebuchet MS" w:cstheme="minorHAnsi"/>
        </w:rPr>
        <w:t xml:space="preserve"> Headteacher would then undertake a risk assessment before deciding on next steps.</w:t>
      </w:r>
    </w:p>
    <w:p w14:paraId="269B9C41" w14:textId="77777777" w:rsidR="00302177" w:rsidRPr="000C3085" w:rsidRDefault="00302177" w:rsidP="009E0078">
      <w:pPr>
        <w:jc w:val="both"/>
        <w:rPr>
          <w:rFonts w:ascii="Trebuchet MS" w:hAnsi="Trebuchet MS" w:cstheme="minorHAnsi"/>
        </w:rPr>
      </w:pPr>
    </w:p>
    <w:p w14:paraId="7699D880" w14:textId="3AC63D02"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Referral to the DBS</w:t>
      </w:r>
    </w:p>
    <w:p w14:paraId="621F55EF" w14:textId="77777777" w:rsidR="00302177" w:rsidRPr="000C3085" w:rsidRDefault="00302177" w:rsidP="009E0078">
      <w:pPr>
        <w:jc w:val="both"/>
        <w:rPr>
          <w:rFonts w:ascii="Trebuchet MS" w:hAnsi="Trebuchet MS" w:cstheme="minorHAnsi"/>
          <w:b/>
          <w:bCs/>
        </w:rPr>
      </w:pPr>
    </w:p>
    <w:p w14:paraId="07139A31"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160F0EAA"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rPr>
      </w:pPr>
      <w:bookmarkStart w:id="66" w:name="_Single_central_record"/>
      <w:bookmarkStart w:id="67" w:name="_[Updated]_Single_central"/>
      <w:bookmarkEnd w:id="66"/>
      <w:bookmarkEnd w:id="67"/>
      <w:r w:rsidRPr="000C3085">
        <w:rPr>
          <w:rFonts w:ascii="Trebuchet MS" w:hAnsi="Trebuchet MS" w:cstheme="minorHAnsi"/>
        </w:rPr>
        <w:t>Single central record (SCR)</w:t>
      </w:r>
    </w:p>
    <w:p w14:paraId="035FCB42" w14:textId="07B14C26" w:rsidR="009E0078" w:rsidRPr="000C3085" w:rsidRDefault="009E0078" w:rsidP="000A5181">
      <w:pPr>
        <w:jc w:val="both"/>
        <w:rPr>
          <w:rFonts w:ascii="Trebuchet MS" w:hAnsi="Trebuchet MS" w:cstheme="minorHAnsi"/>
        </w:rPr>
      </w:pPr>
      <w:r w:rsidRPr="000C3085">
        <w:rPr>
          <w:rFonts w:ascii="Trebuchet MS" w:hAnsi="Trebuchet MS" w:cstheme="minorHAnsi"/>
        </w:rPr>
        <w:t>The school keeps an SCR which records all staff, including agency and third-party supply staff, and teacher trainees on salaried routes, who work at the school.</w:t>
      </w:r>
      <w:r w:rsidR="000A5181" w:rsidRPr="000C3085">
        <w:rPr>
          <w:rFonts w:ascii="Trebuchet MS" w:hAnsi="Trebuchet MS" w:cstheme="minorHAnsi"/>
        </w:rPr>
        <w:t xml:space="preserve"> At All Saints’ C of E Primary </w:t>
      </w:r>
      <w:proofErr w:type="gramStart"/>
      <w:r w:rsidR="000A5181" w:rsidRPr="000C3085">
        <w:rPr>
          <w:rFonts w:ascii="Trebuchet MS" w:hAnsi="Trebuchet MS" w:cstheme="minorHAnsi"/>
        </w:rPr>
        <w:t>School</w:t>
      </w:r>
      <w:proofErr w:type="gramEnd"/>
      <w:r w:rsidR="000A5181" w:rsidRPr="000C3085">
        <w:rPr>
          <w:rFonts w:ascii="Trebuchet MS" w:hAnsi="Trebuchet MS" w:cstheme="minorHAnsi"/>
        </w:rPr>
        <w:t xml:space="preserve"> the SCR is held on </w:t>
      </w:r>
      <w:proofErr w:type="spellStart"/>
      <w:r w:rsidR="000A5181" w:rsidRPr="000C3085">
        <w:rPr>
          <w:rFonts w:ascii="Trebuchet MS" w:hAnsi="Trebuchet MS" w:cstheme="minorHAnsi"/>
        </w:rPr>
        <w:t>SatffSafe</w:t>
      </w:r>
      <w:proofErr w:type="spellEnd"/>
      <w:r w:rsidR="000A5181" w:rsidRPr="000C3085">
        <w:rPr>
          <w:rFonts w:ascii="Trebuchet MS" w:hAnsi="Trebuchet MS" w:cstheme="minorHAnsi"/>
        </w:rPr>
        <w:t>.</w:t>
      </w:r>
      <w:r w:rsidRPr="000C3085">
        <w:rPr>
          <w:rFonts w:ascii="Trebuchet MS" w:hAnsi="Trebuchet MS" w:cstheme="minorHAnsi"/>
          <w:color w:val="FF6900"/>
        </w:rPr>
        <w:t xml:space="preserve"> </w:t>
      </w:r>
      <w:r w:rsidRPr="000C3085">
        <w:rPr>
          <w:rFonts w:ascii="Trebuchet MS" w:hAnsi="Trebuchet MS" w:cstheme="minorHAnsi"/>
        </w:rPr>
        <w:t>All members of the proprietor body are also recorded on the SCR.</w:t>
      </w:r>
    </w:p>
    <w:p w14:paraId="4D4B5B26" w14:textId="77777777" w:rsidR="000A5181" w:rsidRPr="000C3085" w:rsidRDefault="000A5181" w:rsidP="009E0078">
      <w:pPr>
        <w:jc w:val="both"/>
        <w:rPr>
          <w:rFonts w:ascii="Trebuchet MS" w:hAnsi="Trebuchet MS" w:cstheme="minorHAnsi"/>
          <w:b/>
          <w:color w:val="FF6900"/>
        </w:rPr>
      </w:pPr>
    </w:p>
    <w:p w14:paraId="209BD446" w14:textId="5CB600D9" w:rsidR="009E0078" w:rsidRPr="000C3085" w:rsidRDefault="009E0078" w:rsidP="009E0078">
      <w:pPr>
        <w:jc w:val="both"/>
        <w:rPr>
          <w:rFonts w:ascii="Trebuchet MS" w:hAnsi="Trebuchet MS" w:cstheme="minorHAnsi"/>
        </w:rPr>
      </w:pPr>
      <w:r w:rsidRPr="000C3085">
        <w:rPr>
          <w:rFonts w:ascii="Trebuchet MS" w:hAnsi="Trebuchet MS" w:cstheme="minorHAnsi"/>
        </w:rPr>
        <w:t>The following information is recorded on the SCR:</w:t>
      </w:r>
    </w:p>
    <w:p w14:paraId="152B3608" w14:textId="77777777" w:rsidR="009E0078" w:rsidRPr="000C3085" w:rsidRDefault="009E0078" w:rsidP="0016140D">
      <w:pPr>
        <w:pStyle w:val="ListParagraph"/>
        <w:numPr>
          <w:ilvl w:val="0"/>
          <w:numId w:val="40"/>
        </w:numPr>
        <w:spacing w:after="200" w:line="276" w:lineRule="auto"/>
        <w:jc w:val="both"/>
        <w:rPr>
          <w:rFonts w:ascii="Trebuchet MS" w:hAnsi="Trebuchet MS" w:cstheme="minorHAnsi"/>
        </w:rPr>
      </w:pPr>
      <w:r w:rsidRPr="000C3085">
        <w:rPr>
          <w:rFonts w:ascii="Trebuchet MS" w:hAnsi="Trebuchet MS" w:cstheme="minorHAnsi"/>
        </w:rPr>
        <w:t xml:space="preserve">An identity </w:t>
      </w:r>
      <w:proofErr w:type="gramStart"/>
      <w:r w:rsidRPr="000C3085">
        <w:rPr>
          <w:rFonts w:ascii="Trebuchet MS" w:hAnsi="Trebuchet MS" w:cstheme="minorHAnsi"/>
        </w:rPr>
        <w:t>check</w:t>
      </w:r>
      <w:proofErr w:type="gramEnd"/>
    </w:p>
    <w:p w14:paraId="35C49804" w14:textId="77777777" w:rsidR="009E0078" w:rsidRPr="000C3085" w:rsidRDefault="009E0078" w:rsidP="0016140D">
      <w:pPr>
        <w:pStyle w:val="ListParagraph"/>
        <w:numPr>
          <w:ilvl w:val="0"/>
          <w:numId w:val="40"/>
        </w:numPr>
        <w:spacing w:after="200" w:line="276" w:lineRule="auto"/>
        <w:jc w:val="both"/>
        <w:rPr>
          <w:rFonts w:ascii="Trebuchet MS" w:hAnsi="Trebuchet MS" w:cstheme="minorHAnsi"/>
        </w:rPr>
      </w:pPr>
      <w:r w:rsidRPr="000C3085">
        <w:rPr>
          <w:rFonts w:ascii="Trebuchet MS" w:hAnsi="Trebuchet MS" w:cstheme="minorHAnsi"/>
        </w:rPr>
        <w:t xml:space="preserve">A barred list </w:t>
      </w:r>
      <w:proofErr w:type="gramStart"/>
      <w:r w:rsidRPr="000C3085">
        <w:rPr>
          <w:rFonts w:ascii="Trebuchet MS" w:hAnsi="Trebuchet MS" w:cstheme="minorHAnsi"/>
        </w:rPr>
        <w:t>check</w:t>
      </w:r>
      <w:proofErr w:type="gramEnd"/>
    </w:p>
    <w:p w14:paraId="52089364" w14:textId="77777777" w:rsidR="009E0078" w:rsidRPr="000C3085" w:rsidRDefault="009E0078" w:rsidP="0016140D">
      <w:pPr>
        <w:pStyle w:val="ListParagraph"/>
        <w:numPr>
          <w:ilvl w:val="0"/>
          <w:numId w:val="40"/>
        </w:numPr>
        <w:spacing w:after="200" w:line="276" w:lineRule="auto"/>
        <w:jc w:val="both"/>
        <w:rPr>
          <w:rFonts w:ascii="Trebuchet MS" w:hAnsi="Trebuchet MS" w:cstheme="minorHAnsi"/>
        </w:rPr>
      </w:pPr>
      <w:r w:rsidRPr="000C3085">
        <w:rPr>
          <w:rFonts w:ascii="Trebuchet MS" w:hAnsi="Trebuchet MS" w:cstheme="minorHAnsi"/>
        </w:rPr>
        <w:t xml:space="preserve">An enhanced DBS </w:t>
      </w:r>
      <w:proofErr w:type="gramStart"/>
      <w:r w:rsidRPr="000C3085">
        <w:rPr>
          <w:rFonts w:ascii="Trebuchet MS" w:hAnsi="Trebuchet MS" w:cstheme="minorHAnsi"/>
        </w:rPr>
        <w:t>check</w:t>
      </w:r>
      <w:proofErr w:type="gramEnd"/>
    </w:p>
    <w:p w14:paraId="2E0B372D" w14:textId="77777777" w:rsidR="009E0078" w:rsidRPr="000C3085" w:rsidRDefault="009E0078" w:rsidP="0016140D">
      <w:pPr>
        <w:pStyle w:val="ListParagraph"/>
        <w:numPr>
          <w:ilvl w:val="0"/>
          <w:numId w:val="40"/>
        </w:numPr>
        <w:spacing w:after="200" w:line="276" w:lineRule="auto"/>
        <w:jc w:val="both"/>
        <w:rPr>
          <w:rFonts w:ascii="Trebuchet MS" w:hAnsi="Trebuchet MS" w:cstheme="minorHAnsi"/>
        </w:rPr>
      </w:pPr>
      <w:r w:rsidRPr="000C3085">
        <w:rPr>
          <w:rFonts w:ascii="Trebuchet MS" w:hAnsi="Trebuchet MS" w:cstheme="minorHAnsi"/>
        </w:rPr>
        <w:t>A prohibition from teaching check</w:t>
      </w:r>
    </w:p>
    <w:p w14:paraId="7F5076A3" w14:textId="77777777" w:rsidR="009E0078" w:rsidRPr="000C3085" w:rsidRDefault="009E0078" w:rsidP="0016140D">
      <w:pPr>
        <w:pStyle w:val="ListParagraph"/>
        <w:numPr>
          <w:ilvl w:val="0"/>
          <w:numId w:val="40"/>
        </w:numPr>
        <w:spacing w:after="200" w:line="276" w:lineRule="auto"/>
        <w:jc w:val="both"/>
        <w:rPr>
          <w:rFonts w:ascii="Trebuchet MS" w:hAnsi="Trebuchet MS" w:cstheme="minorHAnsi"/>
        </w:rPr>
      </w:pPr>
      <w:r w:rsidRPr="000C3085">
        <w:rPr>
          <w:rFonts w:ascii="Trebuchet MS" w:hAnsi="Trebuchet MS" w:cstheme="minorHAnsi"/>
        </w:rPr>
        <w:t>A check of professional qualifications, where required</w:t>
      </w:r>
    </w:p>
    <w:p w14:paraId="4CE43B62" w14:textId="77777777" w:rsidR="009E0078" w:rsidRPr="000C3085" w:rsidRDefault="009E0078" w:rsidP="0016140D">
      <w:pPr>
        <w:pStyle w:val="ListParagraph"/>
        <w:numPr>
          <w:ilvl w:val="0"/>
          <w:numId w:val="40"/>
        </w:numPr>
        <w:spacing w:after="200" w:line="276" w:lineRule="auto"/>
        <w:jc w:val="both"/>
        <w:rPr>
          <w:rFonts w:ascii="Trebuchet MS" w:hAnsi="Trebuchet MS" w:cstheme="minorHAnsi"/>
        </w:rPr>
      </w:pPr>
      <w:r w:rsidRPr="000C3085">
        <w:rPr>
          <w:rFonts w:ascii="Trebuchet MS" w:hAnsi="Trebuchet MS" w:cstheme="minorHAnsi"/>
        </w:rPr>
        <w:lastRenderedPageBreak/>
        <w:t>A check to determine the individual’s right to work in the UK</w:t>
      </w:r>
    </w:p>
    <w:p w14:paraId="6AC6F54B" w14:textId="77777777" w:rsidR="009E0078" w:rsidRPr="000C3085" w:rsidRDefault="009E0078" w:rsidP="0016140D">
      <w:pPr>
        <w:pStyle w:val="ListParagraph"/>
        <w:numPr>
          <w:ilvl w:val="0"/>
          <w:numId w:val="40"/>
        </w:numPr>
        <w:spacing w:after="200" w:line="276" w:lineRule="auto"/>
        <w:jc w:val="both"/>
        <w:rPr>
          <w:rFonts w:ascii="Trebuchet MS" w:hAnsi="Trebuchet MS" w:cstheme="minorHAnsi"/>
        </w:rPr>
      </w:pPr>
      <w:r w:rsidRPr="000C3085">
        <w:rPr>
          <w:rFonts w:ascii="Trebuchet MS" w:hAnsi="Trebuchet MS" w:cstheme="minorHAnsi"/>
        </w:rPr>
        <w:t>Additional checks for those who have lived or worked outside of the UK</w:t>
      </w:r>
    </w:p>
    <w:p w14:paraId="64C6355D" w14:textId="1BA7BFC9" w:rsidR="009E0078" w:rsidRPr="000C3085" w:rsidRDefault="009E0078" w:rsidP="000A5181">
      <w:pPr>
        <w:spacing w:after="200" w:line="276" w:lineRule="auto"/>
        <w:jc w:val="both"/>
        <w:rPr>
          <w:rFonts w:ascii="Trebuchet MS" w:hAnsi="Trebuchet MS" w:cstheme="minorHAnsi"/>
        </w:rPr>
      </w:pPr>
      <w:r w:rsidRPr="000C3085">
        <w:rPr>
          <w:rFonts w:ascii="Trebuchet MS" w:hAnsi="Trebuchet MS" w:cstheme="minorHAnsi"/>
        </w:rPr>
        <w:t>For agency and third-party supply staff, the school will also record whether written confirmation from the employment business supplying the member of staff has been received which indicates that all the necessary checks have been conducted (i.e. all the same checks the school would perform on any individual working in the school or who will be providing education on the school’s behalf, including through online delivery) and the date that confirmation was received.</w:t>
      </w:r>
    </w:p>
    <w:p w14:paraId="22FA2454" w14:textId="5AF44A9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If any checks have been conducted for volunteers, this will also be recorded on the SCR. If risk assessments are conducted to assess whether a volunteer should be subject to an enhanced DBS check, the risk assessment will be recorded. </w:t>
      </w:r>
    </w:p>
    <w:p w14:paraId="68DF943E" w14:textId="77777777" w:rsidR="000A5181" w:rsidRPr="000C3085" w:rsidRDefault="000A5181" w:rsidP="009E0078">
      <w:pPr>
        <w:jc w:val="both"/>
        <w:rPr>
          <w:rFonts w:ascii="Trebuchet MS" w:hAnsi="Trebuchet MS" w:cstheme="minorHAnsi"/>
        </w:rPr>
      </w:pPr>
    </w:p>
    <w:p w14:paraId="7150616F" w14:textId="64471099" w:rsidR="009E0078" w:rsidRPr="000C3085" w:rsidRDefault="009E0078" w:rsidP="009E0078">
      <w:pPr>
        <w:jc w:val="both"/>
        <w:rPr>
          <w:rFonts w:ascii="Trebuchet MS" w:hAnsi="Trebuchet MS" w:cstheme="minorHAnsi"/>
        </w:rPr>
      </w:pPr>
      <w:r w:rsidRPr="000C3085">
        <w:rPr>
          <w:rFonts w:ascii="Trebuchet MS" w:hAnsi="Trebuchet MS" w:cstheme="minorHAnsi"/>
        </w:rPr>
        <w:t>Written confirmation that supply agencies have completed all relevant checks will also be included.</w:t>
      </w:r>
    </w:p>
    <w:p w14:paraId="1554A403" w14:textId="77777777" w:rsidR="000A5181" w:rsidRPr="000C3085" w:rsidRDefault="000A5181" w:rsidP="009E0078">
      <w:pPr>
        <w:jc w:val="both"/>
        <w:rPr>
          <w:rFonts w:ascii="Trebuchet MS" w:hAnsi="Trebuchet MS" w:cstheme="minorHAnsi"/>
        </w:rPr>
      </w:pPr>
    </w:p>
    <w:p w14:paraId="33B6E4FF" w14:textId="6B24C62D" w:rsidR="009E0078" w:rsidRPr="000C3085" w:rsidRDefault="009E0078" w:rsidP="009E0078">
      <w:pPr>
        <w:jc w:val="both"/>
        <w:rPr>
          <w:rFonts w:ascii="Trebuchet MS" w:hAnsi="Trebuchet MS" w:cstheme="minorHAnsi"/>
        </w:rPr>
      </w:pPr>
      <w:r w:rsidRPr="000C3085">
        <w:rPr>
          <w:rFonts w:ascii="Trebuchet MS" w:hAnsi="Trebuchet MS" w:cstheme="minorHAnsi"/>
        </w:rPr>
        <w:t>The school is free to record any other information it deems relevant.</w:t>
      </w:r>
    </w:p>
    <w:p w14:paraId="7CD3AA4C" w14:textId="77777777" w:rsidR="000A5181" w:rsidRPr="000C3085" w:rsidRDefault="000A5181" w:rsidP="009E0078">
      <w:pPr>
        <w:jc w:val="both"/>
        <w:rPr>
          <w:rFonts w:ascii="Trebuchet MS" w:hAnsi="Trebuchet MS" w:cstheme="minorHAnsi"/>
        </w:rPr>
      </w:pPr>
    </w:p>
    <w:p w14:paraId="0A7BE647"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The details of an individual will be removed from the SCR once they no longer work at the school.</w:t>
      </w:r>
      <w:bookmarkStart w:id="68" w:name="_Staff_suitability"/>
      <w:bookmarkEnd w:id="68"/>
    </w:p>
    <w:p w14:paraId="4E3DEAE3"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69" w:name="_Training"/>
      <w:bookmarkStart w:id="70" w:name="_[Updated]_Training"/>
      <w:bookmarkEnd w:id="69"/>
      <w:bookmarkEnd w:id="70"/>
      <w:r w:rsidRPr="000C3085">
        <w:rPr>
          <w:rFonts w:ascii="Trebuchet MS" w:hAnsi="Trebuchet MS" w:cstheme="minorHAnsi"/>
          <w:i w:val="0"/>
        </w:rPr>
        <w:t>Training</w:t>
      </w:r>
    </w:p>
    <w:p w14:paraId="3868F00A" w14:textId="62542941"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Staff members will undergo safeguarding and child protection training at induction, which will be updated on a </w:t>
      </w:r>
      <w:r w:rsidR="000A5181" w:rsidRPr="000C3085">
        <w:rPr>
          <w:rFonts w:ascii="Trebuchet MS" w:hAnsi="Trebuchet MS" w:cstheme="minorHAnsi"/>
        </w:rPr>
        <w:t>regular</w:t>
      </w:r>
      <w:r w:rsidRPr="000C3085">
        <w:rPr>
          <w:rFonts w:ascii="Trebuchet MS" w:hAnsi="Trebuchet MS" w:cstheme="minorHAnsi"/>
        </w:rPr>
        <w:t xml:space="preserve"> basis and/or whenever there is a change in legislation. </w:t>
      </w:r>
    </w:p>
    <w:p w14:paraId="2CCD86DA"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The induction training will cover:</w:t>
      </w:r>
    </w:p>
    <w:p w14:paraId="63BB1D27" w14:textId="77777777" w:rsidR="009E0078" w:rsidRPr="000C3085" w:rsidRDefault="009E0078" w:rsidP="0016140D">
      <w:pPr>
        <w:pStyle w:val="ListParagraph"/>
        <w:numPr>
          <w:ilvl w:val="0"/>
          <w:numId w:val="42"/>
        </w:numPr>
        <w:spacing w:after="200" w:line="276" w:lineRule="auto"/>
        <w:jc w:val="both"/>
        <w:rPr>
          <w:rFonts w:ascii="Trebuchet MS" w:hAnsi="Trebuchet MS" w:cstheme="minorHAnsi"/>
        </w:rPr>
      </w:pPr>
      <w:r w:rsidRPr="000C3085">
        <w:rPr>
          <w:rFonts w:ascii="Trebuchet MS" w:hAnsi="Trebuchet MS" w:cstheme="minorHAnsi"/>
        </w:rPr>
        <w:t>The Child Protection and Safeguarding Policy.</w:t>
      </w:r>
    </w:p>
    <w:p w14:paraId="1C5A57B5" w14:textId="77777777" w:rsidR="009E0078" w:rsidRPr="000C3085" w:rsidRDefault="009E0078" w:rsidP="0016140D">
      <w:pPr>
        <w:pStyle w:val="ListParagraph"/>
        <w:numPr>
          <w:ilvl w:val="0"/>
          <w:numId w:val="42"/>
        </w:numPr>
        <w:spacing w:after="200" w:line="276" w:lineRule="auto"/>
        <w:jc w:val="both"/>
        <w:rPr>
          <w:rFonts w:ascii="Trebuchet MS" w:hAnsi="Trebuchet MS" w:cstheme="minorHAnsi"/>
        </w:rPr>
      </w:pPr>
      <w:r w:rsidRPr="000C3085">
        <w:rPr>
          <w:rFonts w:ascii="Trebuchet MS" w:hAnsi="Trebuchet MS" w:cstheme="minorHAnsi"/>
        </w:rPr>
        <w:t>The Child-on-child Abuse Policy and procedures.</w:t>
      </w:r>
    </w:p>
    <w:p w14:paraId="50E37BDE" w14:textId="77777777" w:rsidR="009E0078" w:rsidRPr="000C3085" w:rsidRDefault="009E0078" w:rsidP="0016140D">
      <w:pPr>
        <w:pStyle w:val="ListParagraph"/>
        <w:numPr>
          <w:ilvl w:val="0"/>
          <w:numId w:val="42"/>
        </w:numPr>
        <w:spacing w:after="200" w:line="276" w:lineRule="auto"/>
        <w:jc w:val="both"/>
        <w:rPr>
          <w:rFonts w:ascii="Trebuchet MS" w:hAnsi="Trebuchet MS" w:cstheme="minorHAnsi"/>
        </w:rPr>
      </w:pPr>
      <w:r w:rsidRPr="000C3085">
        <w:rPr>
          <w:rFonts w:ascii="Trebuchet MS" w:hAnsi="Trebuchet MS" w:cstheme="minorHAnsi"/>
        </w:rPr>
        <w:t>The Staff Code of Conduct.</w:t>
      </w:r>
    </w:p>
    <w:p w14:paraId="4213C791" w14:textId="77777777" w:rsidR="009E0078" w:rsidRPr="000C3085" w:rsidRDefault="009E0078" w:rsidP="0016140D">
      <w:pPr>
        <w:pStyle w:val="ListParagraph"/>
        <w:numPr>
          <w:ilvl w:val="0"/>
          <w:numId w:val="42"/>
        </w:numPr>
        <w:spacing w:after="200" w:line="276" w:lineRule="auto"/>
        <w:jc w:val="both"/>
        <w:rPr>
          <w:rFonts w:ascii="Trebuchet MS" w:hAnsi="Trebuchet MS" w:cstheme="minorHAnsi"/>
        </w:rPr>
      </w:pPr>
      <w:r w:rsidRPr="000C3085">
        <w:rPr>
          <w:rFonts w:ascii="Trebuchet MS" w:hAnsi="Trebuchet MS" w:cstheme="minorHAnsi"/>
        </w:rPr>
        <w:t>Part one of ‘Keeping children safe in education’ (KCSIE) (or Annex A, if appropriate).</w:t>
      </w:r>
    </w:p>
    <w:p w14:paraId="0BDBF04D" w14:textId="77777777" w:rsidR="009E0078" w:rsidRPr="000C3085" w:rsidRDefault="009E0078" w:rsidP="0016140D">
      <w:pPr>
        <w:pStyle w:val="ListParagraph"/>
        <w:numPr>
          <w:ilvl w:val="0"/>
          <w:numId w:val="42"/>
        </w:numPr>
        <w:spacing w:after="200" w:line="276" w:lineRule="auto"/>
        <w:jc w:val="both"/>
        <w:rPr>
          <w:rFonts w:ascii="Trebuchet MS" w:hAnsi="Trebuchet MS" w:cstheme="minorHAnsi"/>
        </w:rPr>
      </w:pPr>
      <w:r w:rsidRPr="000C3085">
        <w:rPr>
          <w:rFonts w:ascii="Trebuchet MS" w:hAnsi="Trebuchet MS" w:cstheme="minorHAnsi"/>
        </w:rPr>
        <w:t>The Behaviour Policy.</w:t>
      </w:r>
    </w:p>
    <w:p w14:paraId="0F9E7FA9" w14:textId="77777777" w:rsidR="009E0078" w:rsidRPr="000C3085" w:rsidRDefault="009E0078" w:rsidP="0016140D">
      <w:pPr>
        <w:pStyle w:val="ListParagraph"/>
        <w:numPr>
          <w:ilvl w:val="0"/>
          <w:numId w:val="42"/>
        </w:numPr>
        <w:spacing w:after="200" w:line="276" w:lineRule="auto"/>
        <w:jc w:val="both"/>
        <w:rPr>
          <w:rFonts w:ascii="Trebuchet MS" w:hAnsi="Trebuchet MS" w:cstheme="minorHAnsi"/>
        </w:rPr>
      </w:pPr>
      <w:r w:rsidRPr="000C3085">
        <w:rPr>
          <w:rFonts w:ascii="Trebuchet MS" w:hAnsi="Trebuchet MS" w:cstheme="minorHAnsi"/>
        </w:rPr>
        <w:t>The Children Missing from Education Policy, including the safeguarding response to children who are absent from education.</w:t>
      </w:r>
    </w:p>
    <w:p w14:paraId="4E942706" w14:textId="77777777" w:rsidR="009E0078" w:rsidRPr="000C3085" w:rsidRDefault="009E0078" w:rsidP="0016140D">
      <w:pPr>
        <w:pStyle w:val="ListParagraph"/>
        <w:numPr>
          <w:ilvl w:val="0"/>
          <w:numId w:val="42"/>
        </w:numPr>
        <w:spacing w:after="200" w:line="276" w:lineRule="auto"/>
        <w:jc w:val="both"/>
        <w:rPr>
          <w:rFonts w:ascii="Trebuchet MS" w:hAnsi="Trebuchet MS" w:cstheme="minorHAnsi"/>
        </w:rPr>
      </w:pPr>
      <w:r w:rsidRPr="000C3085">
        <w:rPr>
          <w:rFonts w:ascii="Trebuchet MS" w:hAnsi="Trebuchet MS" w:cstheme="minorHAnsi"/>
        </w:rPr>
        <w:t>Appropriate child protection and safeguarding training, including online safety training – which, amongst other things, includes an understanding of expectations, applicable roles and responsibilities in relation to filtering and monitoring.</w:t>
      </w:r>
    </w:p>
    <w:p w14:paraId="24A9E69A" w14:textId="77777777" w:rsidR="009E0078" w:rsidRPr="000C3085" w:rsidRDefault="009E0078" w:rsidP="0016140D">
      <w:pPr>
        <w:pStyle w:val="ListParagraph"/>
        <w:numPr>
          <w:ilvl w:val="0"/>
          <w:numId w:val="42"/>
        </w:numPr>
        <w:spacing w:after="200" w:line="276" w:lineRule="auto"/>
        <w:jc w:val="both"/>
        <w:rPr>
          <w:rFonts w:ascii="Trebuchet MS" w:hAnsi="Trebuchet MS" w:cstheme="minorHAnsi"/>
        </w:rPr>
      </w:pPr>
      <w:r w:rsidRPr="000C3085">
        <w:rPr>
          <w:rFonts w:ascii="Trebuchet MS" w:hAnsi="Trebuchet MS" w:cstheme="minorHAnsi"/>
        </w:rPr>
        <w:t>Information about the role and identity of the DSL and deputy DSLs.</w:t>
      </w:r>
    </w:p>
    <w:p w14:paraId="2500581F"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All staff members will also receive regular safeguarding and child protection updates as required, but at least annually. </w:t>
      </w:r>
      <w:r w:rsidRPr="000C3085">
        <w:rPr>
          <w:rFonts w:ascii="Trebuchet MS" w:hAnsi="Trebuchet MS" w:cstheme="minorHAnsi"/>
          <w:color w:val="000000" w:themeColor="text1"/>
        </w:rPr>
        <w:t>T</w:t>
      </w:r>
      <w:r w:rsidRPr="000C3085">
        <w:rPr>
          <w:rFonts w:ascii="Trebuchet MS" w:hAnsi="Trebuchet MS" w:cstheme="minorHAnsi"/>
        </w:rPr>
        <w:t>raining will cover, at a minimum:</w:t>
      </w:r>
    </w:p>
    <w:p w14:paraId="19415D41" w14:textId="77777777" w:rsidR="009E0078" w:rsidRPr="000C3085" w:rsidRDefault="009E0078" w:rsidP="0016140D">
      <w:pPr>
        <w:pStyle w:val="ListParagraph"/>
        <w:numPr>
          <w:ilvl w:val="0"/>
          <w:numId w:val="43"/>
        </w:numPr>
        <w:spacing w:after="200" w:line="276" w:lineRule="auto"/>
        <w:jc w:val="both"/>
        <w:rPr>
          <w:rFonts w:ascii="Trebuchet MS" w:hAnsi="Trebuchet MS" w:cstheme="minorHAnsi"/>
        </w:rPr>
      </w:pPr>
      <w:r w:rsidRPr="000C3085">
        <w:rPr>
          <w:rFonts w:ascii="Trebuchet MS" w:hAnsi="Trebuchet MS" w:cstheme="minorHAnsi"/>
        </w:rPr>
        <w:t>The issues surrounding sexual violence and sexual harassment.</w:t>
      </w:r>
    </w:p>
    <w:p w14:paraId="7BA33EBB" w14:textId="77777777" w:rsidR="009E0078" w:rsidRPr="000C3085" w:rsidRDefault="009E0078" w:rsidP="0016140D">
      <w:pPr>
        <w:pStyle w:val="ListParagraph"/>
        <w:numPr>
          <w:ilvl w:val="0"/>
          <w:numId w:val="43"/>
        </w:numPr>
        <w:spacing w:after="200" w:line="276" w:lineRule="auto"/>
        <w:jc w:val="both"/>
        <w:rPr>
          <w:rFonts w:ascii="Trebuchet MS" w:hAnsi="Trebuchet MS" w:cstheme="minorHAnsi"/>
        </w:rPr>
      </w:pPr>
      <w:r w:rsidRPr="000C3085">
        <w:rPr>
          <w:rFonts w:ascii="Trebuchet MS" w:hAnsi="Trebuchet MS" w:cstheme="minorHAnsi"/>
        </w:rPr>
        <w:t>Contextual safeguarding.</w:t>
      </w:r>
    </w:p>
    <w:p w14:paraId="40AA8E02" w14:textId="77777777" w:rsidR="009E0078" w:rsidRPr="000C3085" w:rsidRDefault="009E0078" w:rsidP="0016140D">
      <w:pPr>
        <w:pStyle w:val="ListParagraph"/>
        <w:numPr>
          <w:ilvl w:val="0"/>
          <w:numId w:val="43"/>
        </w:numPr>
        <w:spacing w:after="200" w:line="276" w:lineRule="auto"/>
        <w:jc w:val="both"/>
        <w:rPr>
          <w:rFonts w:ascii="Trebuchet MS" w:hAnsi="Trebuchet MS" w:cstheme="minorHAnsi"/>
        </w:rPr>
      </w:pPr>
      <w:r w:rsidRPr="000C3085">
        <w:rPr>
          <w:rFonts w:ascii="Trebuchet MS" w:hAnsi="Trebuchet MS" w:cstheme="minorHAnsi"/>
        </w:rPr>
        <w:t>How to keep LAC and PLAC safe.</w:t>
      </w:r>
    </w:p>
    <w:p w14:paraId="6A16C927" w14:textId="77777777" w:rsidR="009E0078" w:rsidRPr="000C3085" w:rsidRDefault="009E0078" w:rsidP="0016140D">
      <w:pPr>
        <w:pStyle w:val="ListParagraph"/>
        <w:numPr>
          <w:ilvl w:val="0"/>
          <w:numId w:val="43"/>
        </w:numPr>
        <w:spacing w:after="200" w:line="276" w:lineRule="auto"/>
        <w:jc w:val="both"/>
        <w:rPr>
          <w:rFonts w:ascii="Trebuchet MS" w:hAnsi="Trebuchet MS" w:cstheme="minorHAnsi"/>
        </w:rPr>
      </w:pPr>
      <w:r w:rsidRPr="000C3085">
        <w:rPr>
          <w:rFonts w:ascii="Trebuchet MS" w:hAnsi="Trebuchet MS" w:cstheme="minorHAnsi"/>
        </w:rPr>
        <w:lastRenderedPageBreak/>
        <w:t xml:space="preserve">CCE and the need to refer cases to the National Referral Mechanism. </w:t>
      </w:r>
    </w:p>
    <w:p w14:paraId="072FC2A0" w14:textId="77777777" w:rsidR="009E0078" w:rsidRPr="000C3085" w:rsidRDefault="009E0078" w:rsidP="0016140D">
      <w:pPr>
        <w:pStyle w:val="ListParagraph"/>
        <w:numPr>
          <w:ilvl w:val="0"/>
          <w:numId w:val="43"/>
        </w:numPr>
        <w:spacing w:after="200" w:line="276" w:lineRule="auto"/>
        <w:jc w:val="both"/>
        <w:rPr>
          <w:rFonts w:ascii="Trebuchet MS" w:hAnsi="Trebuchet MS" w:cstheme="minorHAnsi"/>
        </w:rPr>
      </w:pPr>
      <w:r w:rsidRPr="000C3085">
        <w:rPr>
          <w:rFonts w:ascii="Trebuchet MS" w:hAnsi="Trebuchet MS" w:cstheme="minorHAnsi"/>
        </w:rPr>
        <w:t>Updated online safety training.</w:t>
      </w:r>
    </w:p>
    <w:p w14:paraId="4E4A255A" w14:textId="51BF8B4A" w:rsidR="009E0078" w:rsidRPr="000C3085" w:rsidRDefault="009E0078" w:rsidP="009E0078">
      <w:pPr>
        <w:jc w:val="both"/>
        <w:rPr>
          <w:rFonts w:ascii="Trebuchet MS" w:hAnsi="Trebuchet MS" w:cstheme="minorHAnsi"/>
        </w:rPr>
      </w:pPr>
      <w:r w:rsidRPr="000C3085">
        <w:rPr>
          <w:rFonts w:ascii="Trebuchet MS" w:hAnsi="Trebuchet MS" w:cstheme="minorHAnsi"/>
        </w:rPr>
        <w:t>Staff will receive opportunities to contribute towards and inform the safeguarding arrangements in the school.</w:t>
      </w:r>
    </w:p>
    <w:p w14:paraId="3C4F6635" w14:textId="77777777" w:rsidR="000A5181" w:rsidRPr="000C3085" w:rsidRDefault="000A5181" w:rsidP="009E0078">
      <w:pPr>
        <w:jc w:val="both"/>
        <w:rPr>
          <w:rFonts w:ascii="Trebuchet MS" w:hAnsi="Trebuchet MS" w:cstheme="minorHAnsi"/>
        </w:rPr>
      </w:pPr>
    </w:p>
    <w:p w14:paraId="0D87D480"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The DSL and deputy DSLs will undergo child protection and safeguarding training, and update this training at least every two years. The DSL and deputy DSLs will also obtain access to resources and attend any relevant or refresher training courses, ensuring they keep up-to-date with any developments relevant to their role. This will include training to understand:</w:t>
      </w:r>
    </w:p>
    <w:p w14:paraId="2EEFEE12"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The assessment process for providing early help and statutory intervention, including local criteria for action and CSCS referral arrangements.</w:t>
      </w:r>
    </w:p>
    <w:p w14:paraId="458CEB86"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How LAs conduct child protection case conferences and a child protection review conferences, to enable the DSL to attend and contribute to these effectively when required.</w:t>
      </w:r>
    </w:p>
    <w:p w14:paraId="4A345C5B"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The importance of providing information and support to CSCS.</w:t>
      </w:r>
    </w:p>
    <w:p w14:paraId="55C7DF61"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The lasting impact that adversity and trauma can have.</w:t>
      </w:r>
    </w:p>
    <w:p w14:paraId="6FD181A6" w14:textId="24D8583C"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How to be alert to the specific needs of children in need, children with SEND and/or relevant health conditions, and young carers.</w:t>
      </w:r>
    </w:p>
    <w:p w14:paraId="5367AF58"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The importance of internal and external information sharing.</w:t>
      </w:r>
    </w:p>
    <w:p w14:paraId="4BBEAE7E" w14:textId="77777777"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The Prevent duty.</w:t>
      </w:r>
    </w:p>
    <w:p w14:paraId="6D38E459" w14:textId="7D804125" w:rsidR="009E0078" w:rsidRPr="000C3085" w:rsidRDefault="009E0078" w:rsidP="0016140D">
      <w:pPr>
        <w:pStyle w:val="ListParagraph"/>
        <w:numPr>
          <w:ilvl w:val="0"/>
          <w:numId w:val="16"/>
        </w:numPr>
        <w:spacing w:after="200" w:line="276" w:lineRule="auto"/>
        <w:jc w:val="both"/>
        <w:rPr>
          <w:rFonts w:ascii="Trebuchet MS" w:hAnsi="Trebuchet MS" w:cstheme="minorHAnsi"/>
        </w:rPr>
      </w:pPr>
      <w:r w:rsidRPr="000C3085">
        <w:rPr>
          <w:rFonts w:ascii="Trebuchet MS" w:hAnsi="Trebuchet MS" w:cstheme="minorHAnsi"/>
        </w:rPr>
        <w:t>The risks associated with online safety, including the additional risks faced online by children with SEND.</w:t>
      </w:r>
    </w:p>
    <w:p w14:paraId="3A9D1C99" w14:textId="77777777" w:rsidR="009E0078" w:rsidRPr="000C3085" w:rsidRDefault="009E0078" w:rsidP="0016140D">
      <w:pPr>
        <w:pStyle w:val="Heading10"/>
        <w:keepNext w:val="0"/>
        <w:numPr>
          <w:ilvl w:val="0"/>
          <w:numId w:val="7"/>
        </w:numPr>
        <w:spacing w:before="200" w:after="200" w:line="276" w:lineRule="auto"/>
        <w:ind w:left="567" w:hanging="567"/>
        <w:jc w:val="both"/>
        <w:rPr>
          <w:rFonts w:ascii="Trebuchet MS" w:hAnsi="Trebuchet MS" w:cstheme="minorHAnsi"/>
          <w:i w:val="0"/>
        </w:rPr>
      </w:pPr>
      <w:bookmarkStart w:id="71" w:name="_Monitoring_and_review_1"/>
      <w:bookmarkEnd w:id="71"/>
      <w:r w:rsidRPr="000C3085">
        <w:rPr>
          <w:rFonts w:ascii="Trebuchet MS" w:hAnsi="Trebuchet MS" w:cstheme="minorHAnsi"/>
          <w:i w:val="0"/>
        </w:rPr>
        <w:t>Monitoring and review</w:t>
      </w:r>
    </w:p>
    <w:p w14:paraId="385EF392" w14:textId="4D10CE4E"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This policy is reviewed at least </w:t>
      </w:r>
      <w:r w:rsidRPr="000C3085">
        <w:rPr>
          <w:rFonts w:ascii="Trebuchet MS" w:hAnsi="Trebuchet MS" w:cstheme="minorHAnsi"/>
          <w:color w:val="000000" w:themeColor="text1"/>
        </w:rPr>
        <w:t>annually</w:t>
      </w:r>
      <w:r w:rsidRPr="000C3085">
        <w:rPr>
          <w:rFonts w:ascii="Trebuchet MS" w:hAnsi="Trebuchet MS" w:cstheme="minorHAnsi"/>
        </w:rPr>
        <w:t xml:space="preserve"> by the </w:t>
      </w:r>
      <w:r w:rsidRPr="000C3085">
        <w:rPr>
          <w:rFonts w:ascii="Trebuchet MS" w:hAnsi="Trebuchet MS" w:cstheme="minorHAnsi"/>
          <w:bCs/>
        </w:rPr>
        <w:t xml:space="preserve">DSL </w:t>
      </w:r>
      <w:r w:rsidRPr="000C3085">
        <w:rPr>
          <w:rFonts w:ascii="Trebuchet MS" w:hAnsi="Trebuchet MS" w:cstheme="minorHAnsi"/>
        </w:rPr>
        <w:t>and the Headteacher</w:t>
      </w:r>
      <w:r w:rsidRPr="000C3085">
        <w:rPr>
          <w:rFonts w:ascii="Trebuchet MS" w:hAnsi="Trebuchet MS" w:cstheme="minorHAnsi"/>
          <w:color w:val="000000" w:themeColor="text1"/>
        </w:rPr>
        <w:t>.</w:t>
      </w:r>
      <w:r w:rsidRPr="000C3085">
        <w:rPr>
          <w:rFonts w:ascii="Trebuchet MS" w:hAnsi="Trebuchet MS" w:cstheme="minorHAnsi"/>
        </w:rPr>
        <w:t xml:space="preserve"> This policy will be updated as needed to ensure it is up-to-date with safeguarding issues as they emerge and evolve, including any lessons learnt.</w:t>
      </w:r>
    </w:p>
    <w:p w14:paraId="18C75204" w14:textId="77777777" w:rsidR="000A5181" w:rsidRPr="000C3085" w:rsidRDefault="000A5181" w:rsidP="009E0078">
      <w:pPr>
        <w:jc w:val="both"/>
        <w:rPr>
          <w:rFonts w:ascii="Trebuchet MS" w:hAnsi="Trebuchet MS" w:cstheme="minorHAnsi"/>
        </w:rPr>
      </w:pPr>
    </w:p>
    <w:p w14:paraId="2DB307A6" w14:textId="626FDC3B" w:rsidR="009E0078" w:rsidRPr="000C3085" w:rsidRDefault="009E0078" w:rsidP="009E0078">
      <w:pPr>
        <w:jc w:val="both"/>
        <w:rPr>
          <w:rFonts w:ascii="Trebuchet MS" w:hAnsi="Trebuchet MS" w:cstheme="minorHAnsi"/>
          <w:bCs/>
        </w:rPr>
        <w:sectPr w:rsidR="009E0078" w:rsidRPr="000C3085" w:rsidSect="009E0078">
          <w:headerReference w:type="default" r:id="rId24"/>
          <w:headerReference w:type="first" r:id="rId25"/>
          <w:pgSz w:w="11906" w:h="16838"/>
          <w:pgMar w:top="1440" w:right="1440" w:bottom="1440" w:left="1440" w:header="709" w:footer="709" w:gutter="0"/>
          <w:pgNumType w:start="0"/>
          <w:cols w:space="708"/>
          <w:titlePg/>
          <w:docGrid w:linePitch="360"/>
        </w:sectPr>
      </w:pPr>
      <w:r w:rsidRPr="000C3085">
        <w:rPr>
          <w:rFonts w:ascii="Trebuchet MS" w:hAnsi="Trebuchet MS" w:cstheme="minorHAnsi"/>
        </w:rPr>
        <w:t xml:space="preserve">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w:t>
      </w:r>
      <w:r w:rsidR="000A5181" w:rsidRPr="000C3085">
        <w:rPr>
          <w:rFonts w:ascii="Trebuchet MS" w:hAnsi="Trebuchet MS" w:cstheme="minorHAnsi"/>
          <w:bCs/>
        </w:rPr>
        <w:t>September 2025</w:t>
      </w:r>
      <w:r w:rsidRPr="000C3085">
        <w:rPr>
          <w:rFonts w:ascii="Trebuchet MS" w:hAnsi="Trebuchet MS" w:cstheme="minorHAnsi"/>
          <w:bCs/>
        </w:rPr>
        <w:t>.</w:t>
      </w:r>
    </w:p>
    <w:p w14:paraId="48393C74" w14:textId="77777777" w:rsidR="009E0078" w:rsidRPr="000C3085" w:rsidRDefault="009E0078" w:rsidP="009E0078">
      <w:pPr>
        <w:rPr>
          <w:rFonts w:ascii="Trebuchet MS" w:hAnsi="Trebuchet MS" w:cstheme="minorHAnsi"/>
          <w:b/>
          <w:bCs/>
          <w:sz w:val="28"/>
          <w:szCs w:val="28"/>
        </w:rPr>
      </w:pPr>
      <w:bookmarkStart w:id="72" w:name="Specificissues"/>
      <w:r w:rsidRPr="000C3085">
        <w:rPr>
          <w:rFonts w:ascii="Trebuchet MS" w:hAnsi="Trebuchet MS" w:cstheme="minorHAnsi"/>
          <w:b/>
          <w:bCs/>
          <w:sz w:val="28"/>
          <w:szCs w:val="28"/>
        </w:rPr>
        <w:lastRenderedPageBreak/>
        <w:t xml:space="preserve">Specific safeguarding issues </w:t>
      </w:r>
    </w:p>
    <w:p w14:paraId="56D0FD1D" w14:textId="6845A9EE"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This appendix sets out details about specific safeguarding issues that children may experience and outlines specific actions that would be taken in relation to individual issues. </w:t>
      </w:r>
    </w:p>
    <w:p w14:paraId="2A8B2C9C"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Here are the issues covered:</w:t>
      </w:r>
    </w:p>
    <w:p w14:paraId="383B25CD" w14:textId="77777777" w:rsidR="009E0078" w:rsidRPr="000C3085" w:rsidRDefault="0074651A" w:rsidP="0016140D">
      <w:pPr>
        <w:pStyle w:val="ListParagraph"/>
        <w:numPr>
          <w:ilvl w:val="0"/>
          <w:numId w:val="55"/>
        </w:numPr>
        <w:spacing w:after="200" w:line="276" w:lineRule="auto"/>
        <w:ind w:left="567"/>
        <w:jc w:val="both"/>
        <w:rPr>
          <w:rFonts w:ascii="Trebuchet MS" w:hAnsi="Trebuchet MS" w:cstheme="minorHAnsi"/>
        </w:rPr>
      </w:pPr>
      <w:hyperlink w:anchor="domesticabuse" w:history="1">
        <w:r w:rsidR="009E0078" w:rsidRPr="000C3085">
          <w:rPr>
            <w:rStyle w:val="Hyperlink"/>
            <w:rFonts w:ascii="Trebuchet MS" w:hAnsi="Trebuchet MS" w:cstheme="minorHAnsi"/>
          </w:rPr>
          <w:t>Domestic abuse</w:t>
        </w:r>
      </w:hyperlink>
      <w:r w:rsidR="009E0078" w:rsidRPr="000C3085">
        <w:rPr>
          <w:rFonts w:ascii="Trebuchet MS" w:hAnsi="Trebuchet MS" w:cstheme="minorHAnsi"/>
        </w:rPr>
        <w:t xml:space="preserve"> </w:t>
      </w:r>
    </w:p>
    <w:p w14:paraId="50260E1A" w14:textId="77777777" w:rsidR="009E0078" w:rsidRPr="000C3085" w:rsidRDefault="0074651A" w:rsidP="0016140D">
      <w:pPr>
        <w:pStyle w:val="ListParagraph"/>
        <w:numPr>
          <w:ilvl w:val="0"/>
          <w:numId w:val="55"/>
        </w:numPr>
        <w:spacing w:after="200" w:line="276" w:lineRule="auto"/>
        <w:ind w:left="567"/>
        <w:jc w:val="both"/>
        <w:rPr>
          <w:rFonts w:ascii="Trebuchet MS" w:hAnsi="Trebuchet MS" w:cstheme="minorHAnsi"/>
        </w:rPr>
      </w:pPr>
      <w:hyperlink w:anchor="Homelessness" w:history="1">
        <w:r w:rsidR="009E0078" w:rsidRPr="000C3085">
          <w:rPr>
            <w:rStyle w:val="Hyperlink"/>
            <w:rFonts w:ascii="Trebuchet MS" w:hAnsi="Trebuchet MS" w:cstheme="minorHAnsi"/>
          </w:rPr>
          <w:t>Homelessness</w:t>
        </w:r>
      </w:hyperlink>
      <w:r w:rsidR="009E0078" w:rsidRPr="000C3085">
        <w:rPr>
          <w:rFonts w:ascii="Trebuchet MS" w:hAnsi="Trebuchet MS" w:cstheme="minorHAnsi"/>
        </w:rPr>
        <w:t xml:space="preserve"> </w:t>
      </w:r>
    </w:p>
    <w:p w14:paraId="5EF7D31C" w14:textId="77777777" w:rsidR="009E0078" w:rsidRPr="000C3085" w:rsidRDefault="0074651A" w:rsidP="0016140D">
      <w:pPr>
        <w:pStyle w:val="ListParagraph"/>
        <w:numPr>
          <w:ilvl w:val="0"/>
          <w:numId w:val="55"/>
        </w:numPr>
        <w:spacing w:after="200" w:line="276" w:lineRule="auto"/>
        <w:ind w:left="567"/>
        <w:jc w:val="both"/>
        <w:rPr>
          <w:rFonts w:ascii="Trebuchet MS" w:hAnsi="Trebuchet MS" w:cstheme="minorHAnsi"/>
        </w:rPr>
      </w:pPr>
      <w:hyperlink w:anchor="childrenmissinged" w:history="1">
        <w:r w:rsidR="009E0078" w:rsidRPr="000C3085">
          <w:rPr>
            <w:rStyle w:val="Hyperlink"/>
            <w:rFonts w:ascii="Trebuchet MS" w:hAnsi="Trebuchet MS" w:cstheme="minorHAnsi"/>
          </w:rPr>
          <w:t>Children absent from education</w:t>
        </w:r>
      </w:hyperlink>
      <w:r w:rsidR="009E0078" w:rsidRPr="000C3085">
        <w:rPr>
          <w:rFonts w:ascii="Trebuchet MS" w:hAnsi="Trebuchet MS" w:cstheme="minorHAnsi"/>
        </w:rPr>
        <w:t xml:space="preserve"> </w:t>
      </w:r>
    </w:p>
    <w:p w14:paraId="646AC6F1" w14:textId="77777777" w:rsidR="009E0078" w:rsidRPr="000C3085" w:rsidRDefault="0074651A" w:rsidP="0016140D">
      <w:pPr>
        <w:pStyle w:val="ListParagraph"/>
        <w:numPr>
          <w:ilvl w:val="0"/>
          <w:numId w:val="55"/>
        </w:numPr>
        <w:spacing w:after="200" w:line="276" w:lineRule="auto"/>
        <w:ind w:left="567"/>
        <w:jc w:val="both"/>
        <w:rPr>
          <w:rFonts w:ascii="Trebuchet MS" w:hAnsi="Trebuchet MS" w:cstheme="minorHAnsi"/>
        </w:rPr>
      </w:pPr>
      <w:hyperlink w:anchor="childabduction" w:history="1">
        <w:r w:rsidR="009E0078" w:rsidRPr="000C3085">
          <w:rPr>
            <w:rStyle w:val="Hyperlink"/>
            <w:rFonts w:ascii="Trebuchet MS" w:hAnsi="Trebuchet MS" w:cstheme="minorHAnsi"/>
          </w:rPr>
          <w:t>Child abduction and community safety incidents</w:t>
        </w:r>
      </w:hyperlink>
    </w:p>
    <w:p w14:paraId="6F5EE95C" w14:textId="77777777" w:rsidR="009E0078" w:rsidRPr="000C3085" w:rsidRDefault="0074651A" w:rsidP="0016140D">
      <w:pPr>
        <w:pStyle w:val="ListParagraph"/>
        <w:numPr>
          <w:ilvl w:val="0"/>
          <w:numId w:val="55"/>
        </w:numPr>
        <w:spacing w:after="200" w:line="276" w:lineRule="auto"/>
        <w:ind w:left="567"/>
        <w:jc w:val="both"/>
        <w:rPr>
          <w:rFonts w:ascii="Trebuchet MS" w:hAnsi="Trebuchet MS" w:cstheme="minorHAnsi"/>
        </w:rPr>
      </w:pPr>
      <w:hyperlink w:anchor="cce" w:history="1">
        <w:r w:rsidR="009E0078" w:rsidRPr="000C3085">
          <w:rPr>
            <w:rStyle w:val="Hyperlink"/>
            <w:rFonts w:ascii="Trebuchet MS" w:hAnsi="Trebuchet MS" w:cstheme="minorHAnsi"/>
          </w:rPr>
          <w:t>Child criminal exploitation (CCE)</w:t>
        </w:r>
      </w:hyperlink>
      <w:r w:rsidR="009E0078" w:rsidRPr="000C3085">
        <w:rPr>
          <w:rFonts w:ascii="Trebuchet MS" w:hAnsi="Trebuchet MS" w:cstheme="minorHAnsi"/>
        </w:rPr>
        <w:t xml:space="preserve"> </w:t>
      </w:r>
    </w:p>
    <w:p w14:paraId="272B5826" w14:textId="77777777" w:rsidR="009E0078" w:rsidRPr="000C3085" w:rsidRDefault="0074651A" w:rsidP="0016140D">
      <w:pPr>
        <w:pStyle w:val="ListParagraph"/>
        <w:numPr>
          <w:ilvl w:val="0"/>
          <w:numId w:val="55"/>
        </w:numPr>
        <w:spacing w:after="200" w:line="276" w:lineRule="auto"/>
        <w:ind w:left="567"/>
        <w:jc w:val="both"/>
        <w:rPr>
          <w:rFonts w:ascii="Trebuchet MS" w:hAnsi="Trebuchet MS" w:cstheme="minorHAnsi"/>
        </w:rPr>
      </w:pPr>
      <w:hyperlink w:anchor="cybercrime" w:history="1">
        <w:r w:rsidR="009E0078" w:rsidRPr="000C3085">
          <w:rPr>
            <w:rStyle w:val="Hyperlink"/>
            <w:rFonts w:ascii="Trebuchet MS" w:hAnsi="Trebuchet MS" w:cstheme="minorHAnsi"/>
          </w:rPr>
          <w:t>Cyber-crime</w:t>
        </w:r>
      </w:hyperlink>
      <w:r w:rsidR="009E0078" w:rsidRPr="000C3085">
        <w:rPr>
          <w:rFonts w:ascii="Trebuchet MS" w:hAnsi="Trebuchet MS" w:cstheme="minorHAnsi"/>
        </w:rPr>
        <w:t xml:space="preserve"> </w:t>
      </w:r>
    </w:p>
    <w:p w14:paraId="44E168AB" w14:textId="77777777" w:rsidR="009E0078" w:rsidRPr="000C3085" w:rsidRDefault="0074651A" w:rsidP="0016140D">
      <w:pPr>
        <w:pStyle w:val="ListParagraph"/>
        <w:numPr>
          <w:ilvl w:val="0"/>
          <w:numId w:val="55"/>
        </w:numPr>
        <w:spacing w:after="200" w:line="276" w:lineRule="auto"/>
        <w:ind w:left="567"/>
        <w:jc w:val="both"/>
        <w:rPr>
          <w:rFonts w:ascii="Trebuchet MS" w:hAnsi="Trebuchet MS" w:cstheme="minorHAnsi"/>
        </w:rPr>
      </w:pPr>
      <w:hyperlink w:anchor="cse" w:history="1">
        <w:r w:rsidR="009E0078" w:rsidRPr="000C3085">
          <w:rPr>
            <w:rStyle w:val="Hyperlink"/>
            <w:rFonts w:ascii="Trebuchet MS" w:hAnsi="Trebuchet MS" w:cstheme="minorHAnsi"/>
          </w:rPr>
          <w:t>Child sexual exploitation (CSE)</w:t>
        </w:r>
      </w:hyperlink>
      <w:r w:rsidR="009E0078" w:rsidRPr="000C3085">
        <w:rPr>
          <w:rFonts w:ascii="Trebuchet MS" w:hAnsi="Trebuchet MS" w:cstheme="minorHAnsi"/>
        </w:rPr>
        <w:t xml:space="preserve"> </w:t>
      </w:r>
    </w:p>
    <w:p w14:paraId="1679512C" w14:textId="77777777" w:rsidR="009E0078" w:rsidRPr="000C3085" w:rsidRDefault="0074651A" w:rsidP="0016140D">
      <w:pPr>
        <w:pStyle w:val="ListParagraph"/>
        <w:numPr>
          <w:ilvl w:val="0"/>
          <w:numId w:val="55"/>
        </w:numPr>
        <w:spacing w:after="200" w:line="276" w:lineRule="auto"/>
        <w:ind w:left="567"/>
        <w:jc w:val="both"/>
        <w:rPr>
          <w:rFonts w:ascii="Trebuchet MS" w:hAnsi="Trebuchet MS" w:cstheme="minorHAnsi"/>
        </w:rPr>
      </w:pPr>
      <w:hyperlink w:anchor="slavery" w:history="1">
        <w:r w:rsidR="009E0078" w:rsidRPr="000C3085">
          <w:rPr>
            <w:rStyle w:val="Hyperlink"/>
            <w:rFonts w:ascii="Trebuchet MS" w:hAnsi="Trebuchet MS" w:cstheme="minorHAnsi"/>
          </w:rPr>
          <w:t>Modern slavery</w:t>
        </w:r>
      </w:hyperlink>
      <w:r w:rsidR="009E0078" w:rsidRPr="000C3085">
        <w:rPr>
          <w:rFonts w:ascii="Trebuchet MS" w:hAnsi="Trebuchet MS" w:cstheme="minorHAnsi"/>
        </w:rPr>
        <w:t xml:space="preserve"> </w:t>
      </w:r>
    </w:p>
    <w:p w14:paraId="472BD1C9" w14:textId="77777777" w:rsidR="009E0078" w:rsidRPr="000C3085" w:rsidRDefault="0074651A" w:rsidP="0016140D">
      <w:pPr>
        <w:pStyle w:val="ListParagraph"/>
        <w:numPr>
          <w:ilvl w:val="0"/>
          <w:numId w:val="55"/>
        </w:numPr>
        <w:spacing w:after="200" w:line="276" w:lineRule="auto"/>
        <w:ind w:left="567"/>
        <w:jc w:val="both"/>
        <w:rPr>
          <w:rStyle w:val="Hyperlink"/>
          <w:rFonts w:ascii="Trebuchet MS" w:hAnsi="Trebuchet MS" w:cstheme="minorHAnsi"/>
        </w:rPr>
      </w:pPr>
      <w:hyperlink w:anchor="fgm" w:history="1">
        <w:r w:rsidR="009E0078" w:rsidRPr="000C3085">
          <w:rPr>
            <w:rStyle w:val="Hyperlink"/>
            <w:rFonts w:ascii="Trebuchet MS" w:hAnsi="Trebuchet MS" w:cstheme="minorHAnsi"/>
          </w:rPr>
          <w:t>FGM</w:t>
        </w:r>
      </w:hyperlink>
    </w:p>
    <w:p w14:paraId="771BECD3" w14:textId="77777777" w:rsidR="009E0078" w:rsidRPr="000C3085" w:rsidRDefault="0074651A" w:rsidP="0016140D">
      <w:pPr>
        <w:pStyle w:val="ListParagraph"/>
        <w:numPr>
          <w:ilvl w:val="0"/>
          <w:numId w:val="55"/>
        </w:numPr>
        <w:spacing w:after="200" w:line="276" w:lineRule="auto"/>
        <w:ind w:left="567"/>
        <w:jc w:val="both"/>
        <w:rPr>
          <w:rFonts w:ascii="Trebuchet MS" w:hAnsi="Trebuchet MS" w:cstheme="minorHAnsi"/>
        </w:rPr>
      </w:pPr>
      <w:hyperlink w:anchor="virginitytesting" w:history="1">
        <w:r w:rsidR="009E0078" w:rsidRPr="000C3085">
          <w:rPr>
            <w:rStyle w:val="Hyperlink"/>
            <w:rFonts w:ascii="Trebuchet MS" w:hAnsi="Trebuchet MS" w:cstheme="minorHAnsi"/>
          </w:rPr>
          <w:t>Virginity testing and hymenoplasty</w:t>
        </w:r>
      </w:hyperlink>
      <w:r w:rsidR="009E0078" w:rsidRPr="000C3085">
        <w:rPr>
          <w:rFonts w:ascii="Trebuchet MS" w:hAnsi="Trebuchet MS" w:cstheme="minorHAnsi"/>
        </w:rPr>
        <w:t xml:space="preserve"> </w:t>
      </w:r>
    </w:p>
    <w:p w14:paraId="05594E92" w14:textId="77777777" w:rsidR="009E0078" w:rsidRPr="000C3085" w:rsidRDefault="0074651A" w:rsidP="0016140D">
      <w:pPr>
        <w:pStyle w:val="ListParagraph"/>
        <w:numPr>
          <w:ilvl w:val="0"/>
          <w:numId w:val="55"/>
        </w:numPr>
        <w:spacing w:after="200" w:line="276" w:lineRule="auto"/>
        <w:ind w:left="567" w:hanging="436"/>
        <w:jc w:val="both"/>
        <w:rPr>
          <w:rFonts w:ascii="Trebuchet MS" w:hAnsi="Trebuchet MS" w:cstheme="minorHAnsi"/>
        </w:rPr>
      </w:pPr>
      <w:hyperlink w:anchor="forcedmarriage" w:history="1">
        <w:r w:rsidR="009E0078" w:rsidRPr="000C3085">
          <w:rPr>
            <w:rStyle w:val="Hyperlink"/>
            <w:rFonts w:ascii="Trebuchet MS" w:hAnsi="Trebuchet MS" w:cstheme="minorHAnsi"/>
          </w:rPr>
          <w:t>Forced marriage</w:t>
        </w:r>
      </w:hyperlink>
      <w:r w:rsidR="009E0078" w:rsidRPr="000C3085">
        <w:rPr>
          <w:rFonts w:ascii="Trebuchet MS" w:hAnsi="Trebuchet MS" w:cstheme="minorHAnsi"/>
        </w:rPr>
        <w:t xml:space="preserve"> </w:t>
      </w:r>
    </w:p>
    <w:p w14:paraId="4E27EA84" w14:textId="77777777" w:rsidR="009E0078" w:rsidRPr="000C3085" w:rsidRDefault="0074651A" w:rsidP="0016140D">
      <w:pPr>
        <w:pStyle w:val="ListParagraph"/>
        <w:numPr>
          <w:ilvl w:val="0"/>
          <w:numId w:val="55"/>
        </w:numPr>
        <w:spacing w:after="200" w:line="276" w:lineRule="auto"/>
        <w:ind w:left="567" w:hanging="436"/>
        <w:jc w:val="both"/>
        <w:rPr>
          <w:rFonts w:ascii="Trebuchet MS" w:hAnsi="Trebuchet MS" w:cstheme="minorHAnsi"/>
        </w:rPr>
      </w:pPr>
      <w:hyperlink w:anchor="radicalisation" w:history="1">
        <w:r w:rsidR="009E0078" w:rsidRPr="000C3085">
          <w:rPr>
            <w:rStyle w:val="Hyperlink"/>
            <w:rFonts w:ascii="Trebuchet MS" w:hAnsi="Trebuchet MS" w:cstheme="minorHAnsi"/>
          </w:rPr>
          <w:t>Radicalisation</w:t>
        </w:r>
      </w:hyperlink>
      <w:r w:rsidR="009E0078" w:rsidRPr="000C3085">
        <w:rPr>
          <w:rFonts w:ascii="Trebuchet MS" w:hAnsi="Trebuchet MS" w:cstheme="minorHAnsi"/>
        </w:rPr>
        <w:t xml:space="preserve"> </w:t>
      </w:r>
    </w:p>
    <w:p w14:paraId="6C5C9B9F" w14:textId="3FD612AD" w:rsidR="009E0078" w:rsidRPr="000C3085" w:rsidRDefault="0074651A" w:rsidP="0016140D">
      <w:pPr>
        <w:pStyle w:val="ListParagraph"/>
        <w:numPr>
          <w:ilvl w:val="0"/>
          <w:numId w:val="55"/>
        </w:numPr>
        <w:spacing w:after="200" w:line="276" w:lineRule="auto"/>
        <w:ind w:left="567" w:hanging="436"/>
        <w:jc w:val="both"/>
        <w:rPr>
          <w:rFonts w:ascii="Trebuchet MS" w:hAnsi="Trebuchet MS" w:cstheme="minorHAnsi"/>
        </w:rPr>
      </w:pPr>
      <w:hyperlink w:anchor="pupilswfamilyinprison" w:history="1">
        <w:r w:rsidR="0004260F" w:rsidRPr="000C3085">
          <w:rPr>
            <w:rStyle w:val="Hyperlink"/>
            <w:rFonts w:ascii="Trebuchet MS" w:hAnsi="Trebuchet MS" w:cstheme="minorHAnsi"/>
          </w:rPr>
          <w:t>Children</w:t>
        </w:r>
        <w:r w:rsidR="009E0078" w:rsidRPr="000C3085">
          <w:rPr>
            <w:rStyle w:val="Hyperlink"/>
            <w:rFonts w:ascii="Trebuchet MS" w:hAnsi="Trebuchet MS" w:cstheme="minorHAnsi"/>
          </w:rPr>
          <w:t xml:space="preserve"> with family members in prison</w:t>
        </w:r>
      </w:hyperlink>
      <w:r w:rsidR="009E0078" w:rsidRPr="000C3085">
        <w:rPr>
          <w:rFonts w:ascii="Trebuchet MS" w:hAnsi="Trebuchet MS" w:cstheme="minorHAnsi"/>
        </w:rPr>
        <w:t xml:space="preserve"> </w:t>
      </w:r>
    </w:p>
    <w:p w14:paraId="37CB2284" w14:textId="52DC97A7" w:rsidR="009E0078" w:rsidRPr="000C3085" w:rsidRDefault="0074651A" w:rsidP="0016140D">
      <w:pPr>
        <w:pStyle w:val="ListParagraph"/>
        <w:numPr>
          <w:ilvl w:val="0"/>
          <w:numId w:val="55"/>
        </w:numPr>
        <w:spacing w:after="200" w:line="276" w:lineRule="auto"/>
        <w:ind w:left="567" w:hanging="436"/>
        <w:jc w:val="both"/>
        <w:rPr>
          <w:rFonts w:ascii="Trebuchet MS" w:hAnsi="Trebuchet MS" w:cstheme="minorHAnsi"/>
        </w:rPr>
      </w:pPr>
      <w:hyperlink w:anchor="evidencecourt" w:history="1">
        <w:r w:rsidR="0004260F" w:rsidRPr="000C3085">
          <w:rPr>
            <w:rStyle w:val="Hyperlink"/>
            <w:rFonts w:ascii="Trebuchet MS" w:hAnsi="Trebuchet MS" w:cstheme="minorHAnsi"/>
          </w:rPr>
          <w:t>Children</w:t>
        </w:r>
        <w:r w:rsidR="009E0078" w:rsidRPr="000C3085">
          <w:rPr>
            <w:rStyle w:val="Hyperlink"/>
            <w:rFonts w:ascii="Trebuchet MS" w:hAnsi="Trebuchet MS" w:cstheme="minorHAnsi"/>
          </w:rPr>
          <w:t xml:space="preserve"> required to give evidence in court</w:t>
        </w:r>
      </w:hyperlink>
      <w:r w:rsidR="009E0078" w:rsidRPr="000C3085">
        <w:rPr>
          <w:rFonts w:ascii="Trebuchet MS" w:hAnsi="Trebuchet MS" w:cstheme="minorHAnsi"/>
        </w:rPr>
        <w:t xml:space="preserve"> </w:t>
      </w:r>
    </w:p>
    <w:p w14:paraId="06F7F042" w14:textId="77777777" w:rsidR="009E0078" w:rsidRPr="000C3085" w:rsidRDefault="0074651A" w:rsidP="0016140D">
      <w:pPr>
        <w:pStyle w:val="ListParagraph"/>
        <w:numPr>
          <w:ilvl w:val="0"/>
          <w:numId w:val="55"/>
        </w:numPr>
        <w:spacing w:after="200" w:line="276" w:lineRule="auto"/>
        <w:ind w:left="567" w:hanging="436"/>
        <w:jc w:val="both"/>
        <w:rPr>
          <w:rFonts w:ascii="Trebuchet MS" w:hAnsi="Trebuchet MS" w:cstheme="minorHAnsi"/>
        </w:rPr>
      </w:pPr>
      <w:hyperlink w:anchor="mentalhealth" w:history="1">
        <w:r w:rsidR="009E0078" w:rsidRPr="000C3085">
          <w:rPr>
            <w:rStyle w:val="Hyperlink"/>
            <w:rFonts w:ascii="Trebuchet MS" w:hAnsi="Trebuchet MS" w:cstheme="minorHAnsi"/>
          </w:rPr>
          <w:t>Mental health</w:t>
        </w:r>
      </w:hyperlink>
      <w:r w:rsidR="009E0078" w:rsidRPr="000C3085">
        <w:rPr>
          <w:rFonts w:ascii="Trebuchet MS" w:hAnsi="Trebuchet MS" w:cstheme="minorHAnsi"/>
        </w:rPr>
        <w:t xml:space="preserve"> </w:t>
      </w:r>
    </w:p>
    <w:p w14:paraId="70C8C055" w14:textId="77777777" w:rsidR="009E0078" w:rsidRPr="000C3085" w:rsidRDefault="0074651A" w:rsidP="0016140D">
      <w:pPr>
        <w:pStyle w:val="ListParagraph"/>
        <w:numPr>
          <w:ilvl w:val="0"/>
          <w:numId w:val="55"/>
        </w:numPr>
        <w:spacing w:after="200" w:line="276" w:lineRule="auto"/>
        <w:ind w:left="567" w:hanging="436"/>
        <w:jc w:val="both"/>
        <w:rPr>
          <w:rFonts w:ascii="Trebuchet MS" w:hAnsi="Trebuchet MS" w:cstheme="minorHAnsi"/>
        </w:rPr>
      </w:pPr>
      <w:hyperlink w:anchor="seriousviolence" w:history="1">
        <w:r w:rsidR="009E0078" w:rsidRPr="000C3085">
          <w:rPr>
            <w:rStyle w:val="Hyperlink"/>
            <w:rFonts w:ascii="Trebuchet MS" w:hAnsi="Trebuchet MS" w:cstheme="minorHAnsi"/>
          </w:rPr>
          <w:t>Serious violence</w:t>
        </w:r>
      </w:hyperlink>
      <w:r w:rsidR="009E0078" w:rsidRPr="000C3085">
        <w:rPr>
          <w:rFonts w:ascii="Trebuchet MS" w:hAnsi="Trebuchet MS" w:cstheme="minorHAnsi"/>
        </w:rPr>
        <w:t xml:space="preserve"> </w:t>
      </w:r>
    </w:p>
    <w:p w14:paraId="60876B19" w14:textId="77777777" w:rsidR="009E0078" w:rsidRPr="000C3085" w:rsidRDefault="0074651A" w:rsidP="0016140D">
      <w:pPr>
        <w:pStyle w:val="ListParagraph"/>
        <w:numPr>
          <w:ilvl w:val="0"/>
          <w:numId w:val="55"/>
        </w:numPr>
        <w:spacing w:after="200" w:line="276" w:lineRule="auto"/>
        <w:ind w:left="567" w:hanging="436"/>
        <w:jc w:val="both"/>
        <w:rPr>
          <w:rFonts w:ascii="Trebuchet MS" w:hAnsi="Trebuchet MS" w:cstheme="minorHAnsi"/>
        </w:rPr>
      </w:pPr>
      <w:hyperlink w:anchor="YPSI" w:history="1">
        <w:r w:rsidR="009E0078" w:rsidRPr="000C3085">
          <w:rPr>
            <w:rStyle w:val="Hyperlink"/>
            <w:rFonts w:ascii="Trebuchet MS" w:hAnsi="Trebuchet MS" w:cstheme="minorHAnsi"/>
          </w:rPr>
          <w:t>Adult involvement in youth-produced sexual imagery</w:t>
        </w:r>
      </w:hyperlink>
    </w:p>
    <w:p w14:paraId="46247F6A" w14:textId="7860C0A3" w:rsidR="009E0078" w:rsidRPr="000C3085" w:rsidRDefault="009E0078" w:rsidP="009E0078">
      <w:pPr>
        <w:jc w:val="both"/>
        <w:rPr>
          <w:rFonts w:ascii="Trebuchet MS" w:hAnsi="Trebuchet MS" w:cstheme="minorHAnsi"/>
          <w:b/>
          <w:bCs/>
          <w:sz w:val="28"/>
          <w:szCs w:val="28"/>
        </w:rPr>
      </w:pPr>
      <w:bookmarkStart w:id="73" w:name="domesticabuse"/>
      <w:bookmarkEnd w:id="72"/>
      <w:r w:rsidRPr="000C3085">
        <w:rPr>
          <w:rFonts w:ascii="Trebuchet MS" w:hAnsi="Trebuchet MS" w:cstheme="minorHAnsi"/>
          <w:b/>
          <w:bCs/>
          <w:sz w:val="28"/>
          <w:szCs w:val="28"/>
        </w:rPr>
        <w:t>Domestic abuse</w:t>
      </w:r>
    </w:p>
    <w:p w14:paraId="32CB1B10" w14:textId="77777777" w:rsidR="000A5181" w:rsidRPr="000C3085" w:rsidRDefault="000A5181" w:rsidP="009E0078">
      <w:pPr>
        <w:jc w:val="both"/>
        <w:rPr>
          <w:rFonts w:ascii="Trebuchet MS" w:hAnsi="Trebuchet MS" w:cstheme="minorHAnsi"/>
          <w:bCs/>
          <w:szCs w:val="28"/>
        </w:rPr>
      </w:pPr>
    </w:p>
    <w:bookmarkEnd w:id="73"/>
    <w:p w14:paraId="0138DD7A"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and in line with the Domestic Abuse Act 2021, </w:t>
      </w:r>
      <w:r w:rsidRPr="000C3085">
        <w:rPr>
          <w:rFonts w:ascii="Trebuchet MS" w:hAnsi="Trebuchet MS" w:cstheme="minorHAnsi"/>
          <w:b/>
          <w:bCs/>
        </w:rPr>
        <w:t>“domestic abuse”</w:t>
      </w:r>
      <w:r w:rsidRPr="000C3085">
        <w:rPr>
          <w:rFonts w:ascii="Trebuchet MS" w:hAnsi="Trebuchet MS" w:cstheme="minorHAnsi"/>
        </w:rPr>
        <w:t xml:space="preserve"> is defined as abusive behaviour of a person towards another person (including conduct directed at someone else, e.g. the person’s child) where both are aged 16 or over and are personally connected. </w:t>
      </w:r>
      <w:r w:rsidRPr="000C3085">
        <w:rPr>
          <w:rFonts w:ascii="Trebuchet MS" w:hAnsi="Trebuchet MS" w:cstheme="minorHAnsi"/>
          <w:b/>
          <w:bCs/>
        </w:rPr>
        <w:t>“Abusive behaviour”</w:t>
      </w:r>
      <w:r w:rsidRPr="000C3085">
        <w:rPr>
          <w:rFonts w:ascii="Trebuchet MS" w:hAnsi="Trebuchet MS" w:cstheme="minorHAnsi"/>
        </w:rPr>
        <w:t xml:space="preserve"> includes physical or sexual abuse, violent or threatening behaviour, controlling or coercive behaviour, economic abuse, psychological or emotional abuse, or another form of abuse. </w:t>
      </w:r>
      <w:r w:rsidRPr="000C3085">
        <w:rPr>
          <w:rFonts w:ascii="Trebuchet MS" w:hAnsi="Trebuchet MS" w:cstheme="minorHAnsi"/>
          <w:b/>
          <w:bCs/>
        </w:rPr>
        <w:t>“Personally connected”</w:t>
      </w:r>
      <w:r w:rsidRPr="000C3085">
        <w:rPr>
          <w:rFonts w:ascii="Trebuchet MS" w:hAnsi="Trebuchet MS" w:cstheme="minorHAnsi"/>
        </w:rPr>
        <w:t xml:space="preserve"> includes people who:</w:t>
      </w:r>
    </w:p>
    <w:p w14:paraId="7D954E3C" w14:textId="77777777" w:rsidR="009E0078" w:rsidRPr="000C3085" w:rsidRDefault="009E0078" w:rsidP="0016140D">
      <w:pPr>
        <w:pStyle w:val="ListParagraph"/>
        <w:numPr>
          <w:ilvl w:val="0"/>
          <w:numId w:val="50"/>
        </w:numPr>
        <w:spacing w:after="200" w:line="276" w:lineRule="auto"/>
        <w:jc w:val="both"/>
        <w:rPr>
          <w:rFonts w:ascii="Trebuchet MS" w:hAnsi="Trebuchet MS" w:cstheme="minorHAnsi"/>
        </w:rPr>
      </w:pPr>
      <w:r w:rsidRPr="000C3085">
        <w:rPr>
          <w:rFonts w:ascii="Trebuchet MS" w:hAnsi="Trebuchet MS" w:cstheme="minorHAnsi"/>
        </w:rPr>
        <w:t>Are, have been, or have agreed to be married to each other.</w:t>
      </w:r>
    </w:p>
    <w:p w14:paraId="63E7477C" w14:textId="77777777" w:rsidR="009E0078" w:rsidRPr="000C3085" w:rsidRDefault="009E0078" w:rsidP="0016140D">
      <w:pPr>
        <w:pStyle w:val="ListParagraph"/>
        <w:numPr>
          <w:ilvl w:val="0"/>
          <w:numId w:val="50"/>
        </w:numPr>
        <w:spacing w:after="200" w:line="276" w:lineRule="auto"/>
        <w:jc w:val="both"/>
        <w:rPr>
          <w:rFonts w:ascii="Trebuchet MS" w:hAnsi="Trebuchet MS" w:cstheme="minorHAnsi"/>
        </w:rPr>
      </w:pPr>
      <w:r w:rsidRPr="000C3085">
        <w:rPr>
          <w:rFonts w:ascii="Trebuchet MS" w:hAnsi="Trebuchet MS" w:cstheme="minorHAnsi"/>
        </w:rPr>
        <w:t>Are, have been, or have agreed to be in a civil partnership with each other.</w:t>
      </w:r>
    </w:p>
    <w:p w14:paraId="3AAE56CF" w14:textId="77777777" w:rsidR="009E0078" w:rsidRPr="000C3085" w:rsidRDefault="009E0078" w:rsidP="0016140D">
      <w:pPr>
        <w:pStyle w:val="ListParagraph"/>
        <w:numPr>
          <w:ilvl w:val="0"/>
          <w:numId w:val="50"/>
        </w:numPr>
        <w:spacing w:after="200" w:line="276" w:lineRule="auto"/>
        <w:jc w:val="both"/>
        <w:rPr>
          <w:rFonts w:ascii="Trebuchet MS" w:hAnsi="Trebuchet MS" w:cstheme="minorHAnsi"/>
        </w:rPr>
      </w:pPr>
      <w:r w:rsidRPr="000C3085">
        <w:rPr>
          <w:rFonts w:ascii="Trebuchet MS" w:hAnsi="Trebuchet MS" w:cstheme="minorHAnsi"/>
        </w:rPr>
        <w:t>Are, or have been, in an intimate personal relationship with each other.</w:t>
      </w:r>
    </w:p>
    <w:p w14:paraId="4D451937" w14:textId="77777777" w:rsidR="009E0078" w:rsidRPr="000C3085" w:rsidRDefault="009E0078" w:rsidP="0016140D">
      <w:pPr>
        <w:pStyle w:val="ListParagraph"/>
        <w:numPr>
          <w:ilvl w:val="0"/>
          <w:numId w:val="50"/>
        </w:numPr>
        <w:spacing w:after="200" w:line="276" w:lineRule="auto"/>
        <w:jc w:val="both"/>
        <w:rPr>
          <w:rFonts w:ascii="Trebuchet MS" w:hAnsi="Trebuchet MS" w:cstheme="minorHAnsi"/>
        </w:rPr>
      </w:pPr>
      <w:r w:rsidRPr="000C3085">
        <w:rPr>
          <w:rFonts w:ascii="Trebuchet MS" w:hAnsi="Trebuchet MS" w:cstheme="minorHAnsi"/>
        </w:rPr>
        <w:t>Each have, or had, a parental relationship towards the same child.</w:t>
      </w:r>
    </w:p>
    <w:p w14:paraId="6EE540E6" w14:textId="77777777" w:rsidR="009E0078" w:rsidRPr="000C3085" w:rsidRDefault="009E0078" w:rsidP="0016140D">
      <w:pPr>
        <w:pStyle w:val="ListParagraph"/>
        <w:numPr>
          <w:ilvl w:val="0"/>
          <w:numId w:val="50"/>
        </w:numPr>
        <w:spacing w:after="200" w:line="276" w:lineRule="auto"/>
        <w:jc w:val="both"/>
        <w:rPr>
          <w:rFonts w:ascii="Trebuchet MS" w:hAnsi="Trebuchet MS" w:cstheme="minorHAnsi"/>
        </w:rPr>
      </w:pPr>
      <w:r w:rsidRPr="000C3085">
        <w:rPr>
          <w:rFonts w:ascii="Trebuchet MS" w:hAnsi="Trebuchet MS" w:cstheme="minorHAnsi"/>
        </w:rPr>
        <w:t>Are relatives.</w:t>
      </w:r>
    </w:p>
    <w:p w14:paraId="6BF7A34D" w14:textId="7104F30D"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14:paraId="65ED3BB9" w14:textId="40D573FD" w:rsidR="000A5181" w:rsidRPr="000C3085" w:rsidRDefault="000A5181">
      <w:pPr>
        <w:rPr>
          <w:rFonts w:ascii="Trebuchet MS" w:hAnsi="Trebuchet MS" w:cstheme="minorHAnsi"/>
        </w:rPr>
      </w:pPr>
      <w:r w:rsidRPr="000C3085">
        <w:rPr>
          <w:rFonts w:ascii="Trebuchet MS" w:hAnsi="Trebuchet MS" w:cstheme="minorHAnsi"/>
        </w:rPr>
        <w:br w:type="page"/>
      </w:r>
    </w:p>
    <w:p w14:paraId="1640A29B" w14:textId="763F669A" w:rsidR="009E0078" w:rsidRPr="000C3085" w:rsidRDefault="009E0078" w:rsidP="009E0078">
      <w:pPr>
        <w:rPr>
          <w:rFonts w:ascii="Trebuchet MS" w:hAnsi="Trebuchet MS" w:cstheme="minorHAnsi"/>
          <w:b/>
          <w:bCs/>
          <w:sz w:val="28"/>
          <w:szCs w:val="28"/>
        </w:rPr>
      </w:pPr>
      <w:bookmarkStart w:id="74" w:name="Homelessness"/>
      <w:r w:rsidRPr="000C3085">
        <w:rPr>
          <w:rFonts w:ascii="Trebuchet MS" w:hAnsi="Trebuchet MS" w:cstheme="minorHAnsi"/>
          <w:b/>
          <w:bCs/>
          <w:sz w:val="28"/>
          <w:szCs w:val="28"/>
        </w:rPr>
        <w:lastRenderedPageBreak/>
        <w:t>Homelessness</w:t>
      </w:r>
    </w:p>
    <w:p w14:paraId="795028AA" w14:textId="77777777" w:rsidR="000A5181" w:rsidRPr="000C3085" w:rsidRDefault="000A5181" w:rsidP="009E0078">
      <w:pPr>
        <w:rPr>
          <w:rFonts w:ascii="Trebuchet MS" w:hAnsi="Trebuchet MS" w:cstheme="minorHAnsi"/>
          <w:bCs/>
          <w:szCs w:val="28"/>
        </w:rPr>
      </w:pPr>
    </w:p>
    <w:bookmarkEnd w:id="74"/>
    <w:p w14:paraId="48AAE1DC"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The DSL and deputy DSLs will be aware of the contact details and referral routes into the Local Housing Authority so that concerns over homelessness can be raised as early as possible.</w:t>
      </w:r>
    </w:p>
    <w:p w14:paraId="5EA78EAF"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Indicators that a family may be at risk of homelessness include:</w:t>
      </w:r>
    </w:p>
    <w:p w14:paraId="5D19C0A4" w14:textId="77777777" w:rsidR="009E0078" w:rsidRPr="000C3085" w:rsidRDefault="009E0078" w:rsidP="0016140D">
      <w:pPr>
        <w:pStyle w:val="ListParagraph"/>
        <w:numPr>
          <w:ilvl w:val="0"/>
          <w:numId w:val="26"/>
        </w:numPr>
        <w:spacing w:after="200" w:line="276" w:lineRule="auto"/>
        <w:jc w:val="both"/>
        <w:rPr>
          <w:rFonts w:ascii="Trebuchet MS" w:hAnsi="Trebuchet MS" w:cstheme="minorHAnsi"/>
        </w:rPr>
      </w:pPr>
      <w:r w:rsidRPr="000C3085">
        <w:rPr>
          <w:rFonts w:ascii="Trebuchet MS" w:hAnsi="Trebuchet MS" w:cstheme="minorHAnsi"/>
        </w:rPr>
        <w:t>Household debt.</w:t>
      </w:r>
    </w:p>
    <w:p w14:paraId="40003117" w14:textId="77777777" w:rsidR="009E0078" w:rsidRPr="000C3085" w:rsidRDefault="009E0078" w:rsidP="0016140D">
      <w:pPr>
        <w:pStyle w:val="ListParagraph"/>
        <w:numPr>
          <w:ilvl w:val="0"/>
          <w:numId w:val="26"/>
        </w:numPr>
        <w:spacing w:after="200" w:line="276" w:lineRule="auto"/>
        <w:jc w:val="both"/>
        <w:rPr>
          <w:rFonts w:ascii="Trebuchet MS" w:hAnsi="Trebuchet MS" w:cstheme="minorHAnsi"/>
        </w:rPr>
      </w:pPr>
      <w:r w:rsidRPr="000C3085">
        <w:rPr>
          <w:rFonts w:ascii="Trebuchet MS" w:hAnsi="Trebuchet MS" w:cstheme="minorHAnsi"/>
        </w:rPr>
        <w:t>Rent arrears.</w:t>
      </w:r>
    </w:p>
    <w:p w14:paraId="62680D34" w14:textId="77777777" w:rsidR="009E0078" w:rsidRPr="000C3085" w:rsidRDefault="009E0078" w:rsidP="0016140D">
      <w:pPr>
        <w:pStyle w:val="ListParagraph"/>
        <w:numPr>
          <w:ilvl w:val="0"/>
          <w:numId w:val="26"/>
        </w:numPr>
        <w:spacing w:after="200" w:line="276" w:lineRule="auto"/>
        <w:jc w:val="both"/>
        <w:rPr>
          <w:rFonts w:ascii="Trebuchet MS" w:hAnsi="Trebuchet MS" w:cstheme="minorHAnsi"/>
        </w:rPr>
      </w:pPr>
      <w:r w:rsidRPr="000C3085">
        <w:rPr>
          <w:rFonts w:ascii="Trebuchet MS" w:hAnsi="Trebuchet MS" w:cstheme="minorHAnsi"/>
        </w:rPr>
        <w:t>Domestic abuse.</w:t>
      </w:r>
    </w:p>
    <w:p w14:paraId="4CCF7987" w14:textId="77777777" w:rsidR="009E0078" w:rsidRPr="000C3085" w:rsidRDefault="009E0078" w:rsidP="0016140D">
      <w:pPr>
        <w:pStyle w:val="ListParagraph"/>
        <w:numPr>
          <w:ilvl w:val="0"/>
          <w:numId w:val="26"/>
        </w:numPr>
        <w:spacing w:after="200" w:line="276" w:lineRule="auto"/>
        <w:jc w:val="both"/>
        <w:rPr>
          <w:rFonts w:ascii="Trebuchet MS" w:hAnsi="Trebuchet MS" w:cstheme="minorHAnsi"/>
        </w:rPr>
      </w:pPr>
      <w:r w:rsidRPr="000C3085">
        <w:rPr>
          <w:rFonts w:ascii="Trebuchet MS" w:hAnsi="Trebuchet MS" w:cstheme="minorHAnsi"/>
        </w:rPr>
        <w:t>Anti-social behaviour.</w:t>
      </w:r>
    </w:p>
    <w:p w14:paraId="4E7610A0" w14:textId="77777777" w:rsidR="009E0078" w:rsidRPr="000C3085" w:rsidRDefault="009E0078" w:rsidP="0016140D">
      <w:pPr>
        <w:pStyle w:val="ListParagraph"/>
        <w:numPr>
          <w:ilvl w:val="0"/>
          <w:numId w:val="26"/>
        </w:numPr>
        <w:spacing w:after="200" w:line="276" w:lineRule="auto"/>
        <w:jc w:val="both"/>
        <w:rPr>
          <w:rFonts w:ascii="Trebuchet MS" w:hAnsi="Trebuchet MS" w:cstheme="minorHAnsi"/>
        </w:rPr>
      </w:pPr>
      <w:r w:rsidRPr="000C3085">
        <w:rPr>
          <w:rFonts w:ascii="Trebuchet MS" w:hAnsi="Trebuchet MS" w:cstheme="minorHAnsi"/>
        </w:rPr>
        <w:t>Any mention of a family moving home because “they have to”.</w:t>
      </w:r>
    </w:p>
    <w:p w14:paraId="2268A923" w14:textId="68E1D5B2" w:rsidR="009E0078" w:rsidRPr="000C3085" w:rsidRDefault="009E0078" w:rsidP="009E0078">
      <w:pPr>
        <w:jc w:val="both"/>
        <w:rPr>
          <w:rFonts w:ascii="Trebuchet MS" w:hAnsi="Trebuchet MS" w:cstheme="minorHAnsi"/>
        </w:rPr>
      </w:pPr>
      <w:r w:rsidRPr="000C3085">
        <w:rPr>
          <w:rFonts w:ascii="Trebuchet MS" w:hAnsi="Trebuchet MS" w:cstheme="minorHAnsi"/>
        </w:rPr>
        <w:t>Referrals to the Local Housing Authority do not replace referrals to CSCS where a child is being harmed or at risk of harm. For 16- and 17-year-olds, homelessness may not be family-based and referrals to CSCS will be made as necessary where concerns are raised.</w:t>
      </w:r>
    </w:p>
    <w:p w14:paraId="3AD00C72" w14:textId="77777777" w:rsidR="000A5181" w:rsidRPr="000C3085" w:rsidRDefault="000A5181" w:rsidP="009E0078">
      <w:pPr>
        <w:jc w:val="both"/>
        <w:rPr>
          <w:rFonts w:ascii="Trebuchet MS" w:hAnsi="Trebuchet MS" w:cstheme="minorHAnsi"/>
        </w:rPr>
      </w:pPr>
    </w:p>
    <w:p w14:paraId="242D637B" w14:textId="5A7A31C7" w:rsidR="009E0078" w:rsidRPr="000C3085" w:rsidRDefault="009E0078" w:rsidP="009E0078">
      <w:pPr>
        <w:rPr>
          <w:rFonts w:ascii="Trebuchet MS" w:hAnsi="Trebuchet MS" w:cstheme="minorHAnsi"/>
          <w:b/>
          <w:bCs/>
          <w:sz w:val="28"/>
          <w:szCs w:val="28"/>
        </w:rPr>
      </w:pPr>
      <w:bookmarkStart w:id="75" w:name="childrenmissinged"/>
      <w:r w:rsidRPr="000C3085">
        <w:rPr>
          <w:rFonts w:ascii="Trebuchet MS" w:hAnsi="Trebuchet MS" w:cstheme="minorHAnsi"/>
          <w:b/>
          <w:bCs/>
          <w:sz w:val="28"/>
          <w:szCs w:val="28"/>
        </w:rPr>
        <w:t>Children absent from education</w:t>
      </w:r>
    </w:p>
    <w:p w14:paraId="1CD47A42" w14:textId="77777777" w:rsidR="000A5181" w:rsidRPr="000C3085" w:rsidRDefault="000A5181" w:rsidP="009E0078">
      <w:pPr>
        <w:rPr>
          <w:rFonts w:ascii="Trebuchet MS" w:hAnsi="Trebuchet MS" w:cstheme="minorHAnsi"/>
          <w:bCs/>
          <w:szCs w:val="28"/>
        </w:rPr>
      </w:pPr>
    </w:p>
    <w:bookmarkEnd w:id="75"/>
    <w:p w14:paraId="7C4E2F43" w14:textId="6F347FFD"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 child who is absent from school can be a vital warning sign of a range of safeguarding issues, including neglect, CSE and CCE, particularly county lines. The school will ensure that the response to children persistently being absent from education supports identifying such abuse and helps prevent the risk of children becoming absent from education in the future. Staff will monitor children that are absent from the school, particularly on repeat occasions and/or prolonged periods, and report them to the DSL following normal safeguarding procedures, in accordance with the </w:t>
      </w:r>
      <w:r w:rsidRPr="000C3085">
        <w:rPr>
          <w:rFonts w:ascii="Trebuchet MS" w:hAnsi="Trebuchet MS" w:cstheme="minorHAnsi"/>
          <w:bCs/>
        </w:rPr>
        <w:t xml:space="preserve">Children Missing from Education Policy. </w:t>
      </w:r>
      <w:r w:rsidRPr="000C3085">
        <w:rPr>
          <w:rFonts w:ascii="Trebuchet MS" w:hAnsi="Trebuchet MS" w:cstheme="minorHAnsi"/>
        </w:rPr>
        <w:t>The school will inform the LA of any child who fails to attend regularly or has been absent without the school’s permission for a continuous period of 10 school days or more.</w:t>
      </w:r>
    </w:p>
    <w:p w14:paraId="4C1EFD14" w14:textId="77777777" w:rsidR="000A5181" w:rsidRPr="000C3085" w:rsidRDefault="000A5181" w:rsidP="009E0078">
      <w:pPr>
        <w:jc w:val="both"/>
        <w:rPr>
          <w:rFonts w:ascii="Trebuchet MS" w:hAnsi="Trebuchet MS" w:cstheme="minorHAnsi"/>
        </w:rPr>
      </w:pPr>
    </w:p>
    <w:p w14:paraId="5E78056A" w14:textId="6C6983AA"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will follow the DfE’s </w:t>
      </w:r>
      <w:hyperlink r:id="rId26" w:history="1">
        <w:r w:rsidRPr="000C3085">
          <w:rPr>
            <w:rStyle w:val="Hyperlink"/>
            <w:rFonts w:ascii="Trebuchet MS" w:hAnsi="Trebuchet MS" w:cstheme="minorHAnsi"/>
          </w:rPr>
          <w:t>guidance</w:t>
        </w:r>
      </w:hyperlink>
      <w:r w:rsidRPr="000C3085">
        <w:rPr>
          <w:rFonts w:ascii="Trebuchet MS" w:hAnsi="Trebuchet MS" w:cstheme="minorHAnsi"/>
        </w:rPr>
        <w:t xml:space="preserve"> on improving attendance where there is a need to work with children’s services due to school absences indicating safeguarding concerns.</w:t>
      </w:r>
    </w:p>
    <w:p w14:paraId="26ECF59D" w14:textId="77777777" w:rsidR="000A5181" w:rsidRPr="000C3085" w:rsidRDefault="000A5181" w:rsidP="009E0078">
      <w:pPr>
        <w:jc w:val="both"/>
        <w:rPr>
          <w:rFonts w:ascii="Trebuchet MS" w:hAnsi="Trebuchet MS" w:cstheme="minorHAnsi"/>
        </w:rPr>
      </w:pPr>
    </w:p>
    <w:p w14:paraId="3D7498E3" w14:textId="6B974E64" w:rsidR="009E0078" w:rsidRPr="000C3085" w:rsidRDefault="009E0078" w:rsidP="009E0078">
      <w:pPr>
        <w:jc w:val="both"/>
        <w:rPr>
          <w:rFonts w:ascii="Trebuchet MS" w:hAnsi="Trebuchet MS" w:cstheme="minorHAnsi"/>
          <w:b/>
        </w:rPr>
      </w:pPr>
      <w:r w:rsidRPr="000C3085">
        <w:rPr>
          <w:rFonts w:ascii="Trebuchet MS" w:hAnsi="Trebuchet MS" w:cstheme="minorHAnsi"/>
          <w:b/>
        </w:rPr>
        <w:t>Admissions register</w:t>
      </w:r>
    </w:p>
    <w:p w14:paraId="26A741AC" w14:textId="77777777" w:rsidR="000A5181" w:rsidRPr="000C3085" w:rsidRDefault="000A5181" w:rsidP="009E0078">
      <w:pPr>
        <w:jc w:val="both"/>
        <w:rPr>
          <w:rFonts w:ascii="Trebuchet MS" w:hAnsi="Trebuchet MS" w:cstheme="minorHAnsi"/>
          <w:b/>
        </w:rPr>
      </w:pPr>
    </w:p>
    <w:p w14:paraId="3D1A0D17" w14:textId="0D1D1F38" w:rsidR="009E0078" w:rsidRPr="000C3085" w:rsidRDefault="0004260F" w:rsidP="009E0078">
      <w:pPr>
        <w:jc w:val="both"/>
        <w:rPr>
          <w:rFonts w:ascii="Trebuchet MS" w:hAnsi="Trebuchet MS" w:cstheme="minorHAnsi"/>
        </w:rPr>
      </w:pPr>
      <w:r w:rsidRPr="000C3085">
        <w:rPr>
          <w:rFonts w:ascii="Trebuchet MS" w:hAnsi="Trebuchet MS" w:cstheme="minorHAnsi"/>
        </w:rPr>
        <w:t>Children</w:t>
      </w:r>
      <w:r w:rsidR="009E0078" w:rsidRPr="000C3085">
        <w:rPr>
          <w:rFonts w:ascii="Trebuchet MS" w:hAnsi="Trebuchet MS" w:cstheme="minorHAnsi"/>
        </w:rPr>
        <w:t xml:space="preserve"> are placed on the admissions register at the beginning of the first day that is agreed by the school, or when the school has been notified that the child will first be attending. The school will notify the LA within 5 days of when a child’s name is added to the admissions register.</w:t>
      </w:r>
    </w:p>
    <w:p w14:paraId="2B74EFEB" w14:textId="77DC075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will ensure that the admissions register is kept up-to-date and accurate at all times and will inform parents when any changes occur. Two emergency contacts will be held for each child where possible. Staff will monitor children who do not attend the school on the agreed date and will notify the LA at the earliest opportunity. </w:t>
      </w:r>
    </w:p>
    <w:p w14:paraId="4024C591"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If a parent notifies the school that their child will live at a different address, the school will record the following information on the admissions register:</w:t>
      </w:r>
    </w:p>
    <w:p w14:paraId="5DBC122F" w14:textId="4F897A36" w:rsidR="009E0078" w:rsidRPr="000C3085" w:rsidRDefault="009E0078" w:rsidP="0016140D">
      <w:pPr>
        <w:pStyle w:val="ListParagraph"/>
        <w:numPr>
          <w:ilvl w:val="0"/>
          <w:numId w:val="30"/>
        </w:numPr>
        <w:spacing w:after="200" w:line="276" w:lineRule="auto"/>
        <w:jc w:val="both"/>
        <w:rPr>
          <w:rFonts w:ascii="Trebuchet MS" w:hAnsi="Trebuchet MS" w:cstheme="minorHAnsi"/>
        </w:rPr>
      </w:pPr>
      <w:r w:rsidRPr="000C3085">
        <w:rPr>
          <w:rFonts w:ascii="Trebuchet MS" w:hAnsi="Trebuchet MS" w:cstheme="minorHAnsi"/>
        </w:rPr>
        <w:t>The full name of the parent with whom the child will live</w:t>
      </w:r>
    </w:p>
    <w:p w14:paraId="13126BFE" w14:textId="77777777" w:rsidR="009E0078" w:rsidRPr="000C3085" w:rsidRDefault="009E0078" w:rsidP="0016140D">
      <w:pPr>
        <w:pStyle w:val="ListParagraph"/>
        <w:numPr>
          <w:ilvl w:val="0"/>
          <w:numId w:val="30"/>
        </w:numPr>
        <w:spacing w:after="200" w:line="276" w:lineRule="auto"/>
        <w:jc w:val="both"/>
        <w:rPr>
          <w:rFonts w:ascii="Trebuchet MS" w:hAnsi="Trebuchet MS" w:cstheme="minorHAnsi"/>
        </w:rPr>
      </w:pPr>
      <w:r w:rsidRPr="000C3085">
        <w:rPr>
          <w:rFonts w:ascii="Trebuchet MS" w:hAnsi="Trebuchet MS" w:cstheme="minorHAnsi"/>
        </w:rPr>
        <w:t>The new address</w:t>
      </w:r>
    </w:p>
    <w:p w14:paraId="44C5BDB9" w14:textId="05C4CE35" w:rsidR="009E0078" w:rsidRPr="000C3085" w:rsidRDefault="009E0078" w:rsidP="0016140D">
      <w:pPr>
        <w:pStyle w:val="ListParagraph"/>
        <w:numPr>
          <w:ilvl w:val="0"/>
          <w:numId w:val="30"/>
        </w:numPr>
        <w:spacing w:after="200" w:line="276" w:lineRule="auto"/>
        <w:jc w:val="both"/>
        <w:rPr>
          <w:rFonts w:ascii="Trebuchet MS" w:hAnsi="Trebuchet MS" w:cstheme="minorHAnsi"/>
        </w:rPr>
      </w:pPr>
      <w:r w:rsidRPr="000C3085">
        <w:rPr>
          <w:rFonts w:ascii="Trebuchet MS" w:hAnsi="Trebuchet MS" w:cstheme="minorHAnsi"/>
        </w:rPr>
        <w:t>The date from when the child will live at that address</w:t>
      </w:r>
    </w:p>
    <w:p w14:paraId="710C42DD"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If a parent notifies the school that their child will be attending a different school, or is already registered at a different school, the following information will be recorded on the admissions register:</w:t>
      </w:r>
    </w:p>
    <w:p w14:paraId="7E6DFE42" w14:textId="77777777" w:rsidR="009E0078" w:rsidRPr="000C3085" w:rsidRDefault="009E0078" w:rsidP="0016140D">
      <w:pPr>
        <w:pStyle w:val="ListParagraph"/>
        <w:numPr>
          <w:ilvl w:val="0"/>
          <w:numId w:val="31"/>
        </w:numPr>
        <w:spacing w:after="200" w:line="276" w:lineRule="auto"/>
        <w:jc w:val="both"/>
        <w:rPr>
          <w:rFonts w:ascii="Trebuchet MS" w:hAnsi="Trebuchet MS" w:cstheme="minorHAnsi"/>
        </w:rPr>
      </w:pPr>
      <w:r w:rsidRPr="000C3085">
        <w:rPr>
          <w:rFonts w:ascii="Trebuchet MS" w:hAnsi="Trebuchet MS" w:cstheme="minorHAnsi"/>
        </w:rPr>
        <w:t>The name of the new school</w:t>
      </w:r>
    </w:p>
    <w:p w14:paraId="5CC0326B" w14:textId="04D6298E" w:rsidR="009E0078" w:rsidRPr="000C3085" w:rsidRDefault="009E0078" w:rsidP="0016140D">
      <w:pPr>
        <w:pStyle w:val="ListParagraph"/>
        <w:numPr>
          <w:ilvl w:val="0"/>
          <w:numId w:val="31"/>
        </w:numPr>
        <w:spacing w:after="200" w:line="276" w:lineRule="auto"/>
        <w:jc w:val="both"/>
        <w:rPr>
          <w:rFonts w:ascii="Trebuchet MS" w:hAnsi="Trebuchet MS" w:cstheme="minorHAnsi"/>
        </w:rPr>
      </w:pPr>
      <w:r w:rsidRPr="000C3085">
        <w:rPr>
          <w:rFonts w:ascii="Trebuchet MS" w:hAnsi="Trebuchet MS" w:cstheme="minorHAnsi"/>
        </w:rPr>
        <w:t>The date on which the child first attended, or is due to attend, that school</w:t>
      </w:r>
    </w:p>
    <w:p w14:paraId="545B2A3B" w14:textId="798F3A53" w:rsidR="009E0078" w:rsidRPr="000C3085" w:rsidRDefault="009E0078" w:rsidP="009E0078">
      <w:pPr>
        <w:jc w:val="both"/>
        <w:rPr>
          <w:rFonts w:ascii="Trebuchet MS" w:hAnsi="Trebuchet MS" w:cstheme="minorHAnsi"/>
        </w:rPr>
      </w:pPr>
      <w:r w:rsidRPr="000C3085">
        <w:rPr>
          <w:rFonts w:ascii="Trebuchet MS" w:hAnsi="Trebuchet MS" w:cstheme="minorHAnsi"/>
        </w:rPr>
        <w:lastRenderedPageBreak/>
        <w:t>Where a child moves to a new school, the school will use a secure internet system to securely transfer children’ data.</w:t>
      </w:r>
    </w:p>
    <w:p w14:paraId="06BD7000" w14:textId="77777777" w:rsidR="000A5181" w:rsidRPr="000C3085" w:rsidRDefault="000A5181" w:rsidP="009E0078">
      <w:pPr>
        <w:jc w:val="both"/>
        <w:rPr>
          <w:rFonts w:ascii="Trebuchet MS" w:hAnsi="Trebuchet MS" w:cstheme="minorHAnsi"/>
        </w:rPr>
      </w:pPr>
    </w:p>
    <w:p w14:paraId="487000D6" w14:textId="226D1BBE" w:rsidR="009E0078" w:rsidRPr="000C3085" w:rsidRDefault="009E0078" w:rsidP="009E0078">
      <w:pPr>
        <w:jc w:val="both"/>
        <w:rPr>
          <w:rFonts w:ascii="Trebuchet MS" w:hAnsi="Trebuchet MS" w:cstheme="minorHAnsi"/>
        </w:rPr>
      </w:pPr>
      <w:r w:rsidRPr="000C3085">
        <w:rPr>
          <w:rFonts w:ascii="Trebuchet MS" w:hAnsi="Trebuchet MS" w:cstheme="minorHAnsi"/>
        </w:rPr>
        <w:t>To ensure accurate data is collected to allow effective safeguarding, the school will inform the LA of any child who is going to be deleted from the admission register, in accordance with the Education (Pupil Registration) (England) Regulations 2006 (as amended), where they:</w:t>
      </w:r>
    </w:p>
    <w:p w14:paraId="0BDCDEB2" w14:textId="77777777" w:rsidR="009E0078" w:rsidRPr="000C3085" w:rsidRDefault="009E0078" w:rsidP="0016140D">
      <w:pPr>
        <w:pStyle w:val="ListParagraph"/>
        <w:numPr>
          <w:ilvl w:val="0"/>
          <w:numId w:val="32"/>
        </w:numPr>
        <w:spacing w:after="200" w:line="276" w:lineRule="auto"/>
        <w:jc w:val="both"/>
        <w:rPr>
          <w:rFonts w:ascii="Trebuchet MS" w:hAnsi="Trebuchet MS" w:cstheme="minorHAnsi"/>
        </w:rPr>
      </w:pPr>
      <w:r w:rsidRPr="000C3085">
        <w:rPr>
          <w:rFonts w:ascii="Trebuchet MS" w:hAnsi="Trebuchet MS" w:cstheme="minorHAnsi"/>
        </w:rPr>
        <w:t>Have been taken out of the school by their parents, and are being educated outside the national education system, e.g. home education.</w:t>
      </w:r>
    </w:p>
    <w:p w14:paraId="33581B0C" w14:textId="77777777" w:rsidR="009E0078" w:rsidRPr="000C3085" w:rsidRDefault="009E0078" w:rsidP="0016140D">
      <w:pPr>
        <w:pStyle w:val="ListParagraph"/>
        <w:numPr>
          <w:ilvl w:val="0"/>
          <w:numId w:val="32"/>
        </w:numPr>
        <w:spacing w:after="200" w:line="276" w:lineRule="auto"/>
        <w:jc w:val="both"/>
        <w:rPr>
          <w:rFonts w:ascii="Trebuchet MS" w:hAnsi="Trebuchet MS" w:cstheme="minorHAnsi"/>
        </w:rPr>
      </w:pPr>
      <w:r w:rsidRPr="000C3085">
        <w:rPr>
          <w:rFonts w:ascii="Trebuchet MS" w:hAnsi="Trebuchet MS" w:cstheme="minorHAnsi"/>
        </w:rPr>
        <w:t>Have ceased to attend the school, and no longer live within a reasonable distance of the premises.</w:t>
      </w:r>
    </w:p>
    <w:p w14:paraId="561260AB" w14:textId="507B008F" w:rsidR="009E0078" w:rsidRPr="000C3085" w:rsidRDefault="009E0078" w:rsidP="0016140D">
      <w:pPr>
        <w:pStyle w:val="ListParagraph"/>
        <w:numPr>
          <w:ilvl w:val="0"/>
          <w:numId w:val="32"/>
        </w:numPr>
        <w:spacing w:after="200" w:line="276" w:lineRule="auto"/>
        <w:jc w:val="both"/>
        <w:rPr>
          <w:rFonts w:ascii="Trebuchet MS" w:hAnsi="Trebuchet MS" w:cstheme="minorHAnsi"/>
        </w:rPr>
      </w:pPr>
      <w:r w:rsidRPr="000C3085">
        <w:rPr>
          <w:rFonts w:ascii="Trebuchet MS" w:hAnsi="Trebuchet MS" w:cstheme="minorHAnsi"/>
        </w:rPr>
        <w:t>Have been certified by the school’s medical officer as unlikely to be in a fit state of health to attend, before ceasing to be of compulsory school age, and their parent has not indicated the intention to the child continuing to attend school after ceasing to be of compulsory school age.</w:t>
      </w:r>
    </w:p>
    <w:p w14:paraId="1A135AA3" w14:textId="77777777" w:rsidR="009E0078" w:rsidRPr="000C3085" w:rsidRDefault="009E0078" w:rsidP="0016140D">
      <w:pPr>
        <w:pStyle w:val="ListParagraph"/>
        <w:numPr>
          <w:ilvl w:val="0"/>
          <w:numId w:val="32"/>
        </w:numPr>
        <w:spacing w:after="200" w:line="276" w:lineRule="auto"/>
        <w:jc w:val="both"/>
        <w:rPr>
          <w:rFonts w:ascii="Trebuchet MS" w:hAnsi="Trebuchet MS" w:cstheme="minorHAnsi"/>
        </w:rPr>
      </w:pPr>
      <w:r w:rsidRPr="000C3085">
        <w:rPr>
          <w:rFonts w:ascii="Trebuchet MS" w:hAnsi="Trebuchet MS" w:cstheme="minorHAnsi"/>
        </w:rPr>
        <w:t>Have been in custody for a period of more than four months due to a final court order and the school does not reasonably believe they will be returning to the school at the end of that period.</w:t>
      </w:r>
    </w:p>
    <w:p w14:paraId="7388E2DF" w14:textId="77777777" w:rsidR="009E0078" w:rsidRPr="000C3085" w:rsidRDefault="009E0078" w:rsidP="0016140D">
      <w:pPr>
        <w:pStyle w:val="ListParagraph"/>
        <w:numPr>
          <w:ilvl w:val="0"/>
          <w:numId w:val="32"/>
        </w:numPr>
        <w:spacing w:after="200" w:line="276" w:lineRule="auto"/>
        <w:jc w:val="both"/>
        <w:rPr>
          <w:rFonts w:ascii="Trebuchet MS" w:hAnsi="Trebuchet MS" w:cstheme="minorHAnsi"/>
        </w:rPr>
      </w:pPr>
      <w:r w:rsidRPr="000C3085">
        <w:rPr>
          <w:rFonts w:ascii="Trebuchet MS" w:hAnsi="Trebuchet MS" w:cstheme="minorHAnsi"/>
        </w:rPr>
        <w:t xml:space="preserve">Have been permanently excluded. </w:t>
      </w:r>
    </w:p>
    <w:p w14:paraId="65748609" w14:textId="7CE352EE"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also remove a child from the admissions register where the school and LA has been unable to establish the child’s whereabouts after making reasonable enquiries into their attendance.</w:t>
      </w:r>
    </w:p>
    <w:p w14:paraId="4246FF61" w14:textId="2C7E6E91" w:rsidR="009E0078" w:rsidRPr="000C3085" w:rsidRDefault="009E0078" w:rsidP="009E0078">
      <w:pPr>
        <w:jc w:val="both"/>
        <w:rPr>
          <w:rFonts w:ascii="Trebuchet MS" w:hAnsi="Trebuchet MS" w:cstheme="minorHAnsi"/>
        </w:rPr>
      </w:pPr>
      <w:r w:rsidRPr="000C3085">
        <w:rPr>
          <w:rFonts w:ascii="Trebuchet MS" w:hAnsi="Trebuchet MS" w:cstheme="minorHAnsi"/>
        </w:rPr>
        <w:t>If a child is to be removed from the admissions register, the school will provide the LA with the following information:</w:t>
      </w:r>
    </w:p>
    <w:p w14:paraId="09647DDB" w14:textId="77777777" w:rsidR="000A5181" w:rsidRPr="000C3085" w:rsidRDefault="000A5181" w:rsidP="009E0078">
      <w:pPr>
        <w:jc w:val="both"/>
        <w:rPr>
          <w:rFonts w:ascii="Trebuchet MS" w:hAnsi="Trebuchet MS" w:cstheme="minorHAnsi"/>
        </w:rPr>
      </w:pPr>
    </w:p>
    <w:p w14:paraId="38C00C99" w14:textId="2A1E1DFE" w:rsidR="009E0078" w:rsidRPr="000C3085" w:rsidRDefault="009E0078" w:rsidP="0016140D">
      <w:pPr>
        <w:pStyle w:val="ListParagraph"/>
        <w:numPr>
          <w:ilvl w:val="0"/>
          <w:numId w:val="33"/>
        </w:numPr>
        <w:spacing w:after="200" w:line="276" w:lineRule="auto"/>
        <w:jc w:val="both"/>
        <w:rPr>
          <w:rFonts w:ascii="Trebuchet MS" w:hAnsi="Trebuchet MS" w:cstheme="minorHAnsi"/>
        </w:rPr>
      </w:pPr>
      <w:r w:rsidRPr="000C3085">
        <w:rPr>
          <w:rFonts w:ascii="Trebuchet MS" w:hAnsi="Trebuchet MS" w:cstheme="minorHAnsi"/>
        </w:rPr>
        <w:t>The full name of the child</w:t>
      </w:r>
    </w:p>
    <w:p w14:paraId="3AB013B0" w14:textId="7906EBF9" w:rsidR="009E0078" w:rsidRPr="000C3085" w:rsidRDefault="009E0078" w:rsidP="0016140D">
      <w:pPr>
        <w:pStyle w:val="ListParagraph"/>
        <w:numPr>
          <w:ilvl w:val="0"/>
          <w:numId w:val="33"/>
        </w:numPr>
        <w:spacing w:after="200" w:line="276" w:lineRule="auto"/>
        <w:jc w:val="both"/>
        <w:rPr>
          <w:rFonts w:ascii="Trebuchet MS" w:hAnsi="Trebuchet MS" w:cstheme="minorHAnsi"/>
        </w:rPr>
      </w:pPr>
      <w:r w:rsidRPr="000C3085">
        <w:rPr>
          <w:rFonts w:ascii="Trebuchet MS" w:hAnsi="Trebuchet MS" w:cstheme="minorHAnsi"/>
        </w:rPr>
        <w:t>The full name and address of any parent with whom the child lives</w:t>
      </w:r>
    </w:p>
    <w:p w14:paraId="0FF01311" w14:textId="6C854957" w:rsidR="009E0078" w:rsidRPr="000C3085" w:rsidRDefault="009E0078" w:rsidP="0016140D">
      <w:pPr>
        <w:pStyle w:val="ListParagraph"/>
        <w:numPr>
          <w:ilvl w:val="0"/>
          <w:numId w:val="33"/>
        </w:numPr>
        <w:spacing w:after="200" w:line="276" w:lineRule="auto"/>
        <w:jc w:val="both"/>
        <w:rPr>
          <w:rFonts w:ascii="Trebuchet MS" w:hAnsi="Trebuchet MS" w:cstheme="minorHAnsi"/>
        </w:rPr>
      </w:pPr>
      <w:r w:rsidRPr="000C3085">
        <w:rPr>
          <w:rFonts w:ascii="Trebuchet MS" w:hAnsi="Trebuchet MS" w:cstheme="minorHAnsi"/>
        </w:rPr>
        <w:t>At least one telephone number of the parent with whom the child lives</w:t>
      </w:r>
    </w:p>
    <w:p w14:paraId="08183BA3" w14:textId="31664139" w:rsidR="009E0078" w:rsidRPr="000C3085" w:rsidRDefault="009E0078" w:rsidP="0016140D">
      <w:pPr>
        <w:pStyle w:val="ListParagraph"/>
        <w:numPr>
          <w:ilvl w:val="0"/>
          <w:numId w:val="33"/>
        </w:numPr>
        <w:spacing w:after="200" w:line="276" w:lineRule="auto"/>
        <w:jc w:val="both"/>
        <w:rPr>
          <w:rFonts w:ascii="Trebuchet MS" w:hAnsi="Trebuchet MS" w:cstheme="minorHAnsi"/>
        </w:rPr>
      </w:pPr>
      <w:r w:rsidRPr="000C3085">
        <w:rPr>
          <w:rFonts w:ascii="Trebuchet MS" w:hAnsi="Trebuchet MS" w:cstheme="minorHAnsi"/>
        </w:rPr>
        <w:t>The full name and address of the parent with whom the child is going to live, and the date that the child will start living there, if applicable</w:t>
      </w:r>
    </w:p>
    <w:p w14:paraId="24B48221" w14:textId="6C1E98C5" w:rsidR="009E0078" w:rsidRPr="000C3085" w:rsidRDefault="009E0078" w:rsidP="0016140D">
      <w:pPr>
        <w:pStyle w:val="ListParagraph"/>
        <w:numPr>
          <w:ilvl w:val="0"/>
          <w:numId w:val="33"/>
        </w:numPr>
        <w:spacing w:after="200" w:line="276" w:lineRule="auto"/>
        <w:jc w:val="both"/>
        <w:rPr>
          <w:rFonts w:ascii="Trebuchet MS" w:hAnsi="Trebuchet MS" w:cstheme="minorHAnsi"/>
        </w:rPr>
      </w:pPr>
      <w:r w:rsidRPr="000C3085">
        <w:rPr>
          <w:rFonts w:ascii="Trebuchet MS" w:hAnsi="Trebuchet MS" w:cstheme="minorHAnsi"/>
        </w:rPr>
        <w:t>The name of the child’s new school and the child’s expected start date there, if applicable</w:t>
      </w:r>
    </w:p>
    <w:p w14:paraId="3BF10262" w14:textId="77777777" w:rsidR="009E0078" w:rsidRPr="000C3085" w:rsidRDefault="009E0078" w:rsidP="0016140D">
      <w:pPr>
        <w:pStyle w:val="ListParagraph"/>
        <w:numPr>
          <w:ilvl w:val="0"/>
          <w:numId w:val="33"/>
        </w:numPr>
        <w:spacing w:after="200" w:line="276" w:lineRule="auto"/>
        <w:jc w:val="both"/>
        <w:rPr>
          <w:rFonts w:ascii="Trebuchet MS" w:hAnsi="Trebuchet MS" w:cstheme="minorHAnsi"/>
        </w:rPr>
      </w:pPr>
      <w:r w:rsidRPr="000C3085">
        <w:rPr>
          <w:rFonts w:ascii="Trebuchet MS" w:hAnsi="Trebuchet MS" w:cstheme="minorHAnsi"/>
        </w:rPr>
        <w:t>The grounds for removal from the admissions register under regulation 8 of the Education (Pupil Registration) (England) Regulations 2006 (as amended)</w:t>
      </w:r>
    </w:p>
    <w:p w14:paraId="27F52DA3" w14:textId="6F3CF17A"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work with the LA to establish methods of making returns for children back into the school. The school will highlight to the LA where they have been unable to obtain necessary information from parents, e.g. where an address is unknown. The school will also highlight any other necessary contextual information, including safeguarding concerns.</w:t>
      </w:r>
    </w:p>
    <w:p w14:paraId="1008DAFF" w14:textId="77777777" w:rsidR="000A5181" w:rsidRPr="000C3085" w:rsidRDefault="000A5181" w:rsidP="009E0078">
      <w:pPr>
        <w:jc w:val="both"/>
        <w:rPr>
          <w:rFonts w:ascii="Trebuchet MS" w:hAnsi="Trebuchet MS" w:cstheme="minorHAnsi"/>
        </w:rPr>
      </w:pPr>
    </w:p>
    <w:p w14:paraId="05065AF0" w14:textId="77777777" w:rsidR="000A5181" w:rsidRPr="000C3085" w:rsidRDefault="000A5181">
      <w:pPr>
        <w:rPr>
          <w:rFonts w:ascii="Trebuchet MS" w:hAnsi="Trebuchet MS" w:cstheme="minorHAnsi"/>
          <w:b/>
          <w:bCs/>
          <w:sz w:val="28"/>
          <w:szCs w:val="28"/>
        </w:rPr>
      </w:pPr>
      <w:bookmarkStart w:id="76" w:name="childabduction"/>
      <w:r w:rsidRPr="000C3085">
        <w:rPr>
          <w:rFonts w:ascii="Trebuchet MS" w:hAnsi="Trebuchet MS" w:cstheme="minorHAnsi"/>
          <w:b/>
          <w:bCs/>
          <w:sz w:val="28"/>
          <w:szCs w:val="28"/>
        </w:rPr>
        <w:br w:type="page"/>
      </w:r>
    </w:p>
    <w:p w14:paraId="03E49D5C" w14:textId="39B58D9C" w:rsidR="009E0078" w:rsidRPr="000C3085" w:rsidRDefault="009E0078" w:rsidP="009E0078">
      <w:pPr>
        <w:rPr>
          <w:rFonts w:ascii="Trebuchet MS" w:hAnsi="Trebuchet MS" w:cstheme="minorHAnsi"/>
          <w:b/>
          <w:bCs/>
          <w:sz w:val="28"/>
          <w:szCs w:val="28"/>
        </w:rPr>
      </w:pPr>
      <w:r w:rsidRPr="000C3085">
        <w:rPr>
          <w:rFonts w:ascii="Trebuchet MS" w:hAnsi="Trebuchet MS" w:cstheme="minorHAnsi"/>
          <w:b/>
          <w:bCs/>
          <w:sz w:val="28"/>
          <w:szCs w:val="28"/>
        </w:rPr>
        <w:lastRenderedPageBreak/>
        <w:t>Child abduction and community safety incidents</w:t>
      </w:r>
    </w:p>
    <w:p w14:paraId="5176531A" w14:textId="77777777" w:rsidR="000A5181" w:rsidRPr="000C3085" w:rsidRDefault="000A5181" w:rsidP="009E0078">
      <w:pPr>
        <w:rPr>
          <w:rFonts w:ascii="Trebuchet MS" w:hAnsi="Trebuchet MS" w:cstheme="minorHAnsi"/>
          <w:bCs/>
          <w:szCs w:val="28"/>
        </w:rPr>
      </w:pPr>
    </w:p>
    <w:bookmarkEnd w:id="76"/>
    <w:p w14:paraId="74758F69" w14:textId="442D5FF8"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bCs/>
        </w:rPr>
        <w:t>“child abduction”</w:t>
      </w:r>
      <w:r w:rsidRPr="000C3085">
        <w:rPr>
          <w:rFonts w:ascii="Trebuchet MS" w:hAnsi="Trebuchet MS" w:cstheme="minorHAnsi"/>
        </w:rPr>
        <w:t xml:space="preserve"> is defined as the unauthorised removal or retention of a child from a parent or anyone with legal responsibility for the child. Child abduction can be committed by parents and other relatives, other people known to the victim, and strangers.</w:t>
      </w:r>
    </w:p>
    <w:p w14:paraId="1BC78D61" w14:textId="77777777" w:rsidR="000A5181" w:rsidRPr="000C3085" w:rsidRDefault="000A5181" w:rsidP="009E0078">
      <w:pPr>
        <w:jc w:val="both"/>
        <w:rPr>
          <w:rFonts w:ascii="Trebuchet MS" w:hAnsi="Trebuchet MS" w:cstheme="minorHAnsi"/>
        </w:rPr>
      </w:pPr>
    </w:p>
    <w:p w14:paraId="5D0BA9CD" w14:textId="5FDB64AE" w:rsidR="009E0078" w:rsidRPr="000C3085" w:rsidRDefault="009E0078" w:rsidP="009E0078">
      <w:pPr>
        <w:jc w:val="both"/>
        <w:rPr>
          <w:rFonts w:ascii="Trebuchet MS" w:hAnsi="Trebuchet MS" w:cstheme="minorHAnsi"/>
        </w:rPr>
      </w:pPr>
      <w:r w:rsidRPr="000C3085">
        <w:rPr>
          <w:rFonts w:ascii="Trebuchet MS" w:hAnsi="Trebuchet MS" w:cstheme="minorHAnsi"/>
        </w:rPr>
        <w:t>All staff will be alert to community safety incidents taking place in the vicinity of the school that may raise concerns regarding child abduction, e.g. people loitering nearby or unknown adults conversing with children.</w:t>
      </w:r>
    </w:p>
    <w:p w14:paraId="7EB24997" w14:textId="77777777" w:rsidR="000A5181" w:rsidRPr="000C3085" w:rsidRDefault="000A5181" w:rsidP="009E0078">
      <w:pPr>
        <w:jc w:val="both"/>
        <w:rPr>
          <w:rFonts w:ascii="Trebuchet MS" w:hAnsi="Trebuchet MS" w:cstheme="minorHAnsi"/>
        </w:rPr>
      </w:pPr>
    </w:p>
    <w:p w14:paraId="237E04A7" w14:textId="51878560" w:rsidR="009E0078" w:rsidRPr="000C3085" w:rsidRDefault="0004260F" w:rsidP="009E0078">
      <w:pPr>
        <w:jc w:val="both"/>
        <w:rPr>
          <w:rFonts w:ascii="Trebuchet MS" w:hAnsi="Trebuchet MS" w:cstheme="minorHAnsi"/>
        </w:rPr>
      </w:pPr>
      <w:r w:rsidRPr="000C3085">
        <w:rPr>
          <w:rFonts w:ascii="Trebuchet MS" w:hAnsi="Trebuchet MS" w:cstheme="minorHAnsi"/>
        </w:rPr>
        <w:t>Children</w:t>
      </w:r>
      <w:r w:rsidR="009E0078" w:rsidRPr="000C3085">
        <w:rPr>
          <w:rFonts w:ascii="Trebuchet MS" w:hAnsi="Trebuchet MS" w:cstheme="minorHAnsi"/>
        </w:rPr>
        <w:t xml:space="preserve"> will be provided with practical advice and lessons to ensure they can keep themselves safe outdoors.</w:t>
      </w:r>
    </w:p>
    <w:p w14:paraId="5714841F" w14:textId="77777777" w:rsidR="000A5181" w:rsidRPr="000C3085" w:rsidRDefault="000A5181" w:rsidP="009E0078">
      <w:pPr>
        <w:jc w:val="both"/>
        <w:rPr>
          <w:rFonts w:ascii="Trebuchet MS" w:hAnsi="Trebuchet MS" w:cstheme="minorHAnsi"/>
        </w:rPr>
      </w:pPr>
    </w:p>
    <w:p w14:paraId="348532B7" w14:textId="491D87B5" w:rsidR="009E0078" w:rsidRPr="000C3085" w:rsidRDefault="009E0078" w:rsidP="009E0078">
      <w:pPr>
        <w:rPr>
          <w:rFonts w:ascii="Trebuchet MS" w:hAnsi="Trebuchet MS" w:cstheme="minorHAnsi"/>
          <w:b/>
          <w:bCs/>
          <w:sz w:val="28"/>
          <w:szCs w:val="28"/>
        </w:rPr>
      </w:pPr>
      <w:bookmarkStart w:id="77" w:name="cce"/>
      <w:r w:rsidRPr="000C3085">
        <w:rPr>
          <w:rFonts w:ascii="Trebuchet MS" w:hAnsi="Trebuchet MS" w:cstheme="minorHAnsi"/>
          <w:b/>
          <w:bCs/>
          <w:sz w:val="28"/>
          <w:szCs w:val="28"/>
        </w:rPr>
        <w:t>Child criminal exploitation (CCE)</w:t>
      </w:r>
    </w:p>
    <w:p w14:paraId="0CEBFA8E" w14:textId="77777777" w:rsidR="000A5181" w:rsidRPr="000C3085" w:rsidRDefault="000A5181" w:rsidP="009E0078">
      <w:pPr>
        <w:rPr>
          <w:rFonts w:ascii="Trebuchet MS" w:hAnsi="Trebuchet MS" w:cstheme="minorHAnsi"/>
          <w:bCs/>
          <w:szCs w:val="28"/>
        </w:rPr>
      </w:pPr>
    </w:p>
    <w:bookmarkEnd w:id="77"/>
    <w:p w14:paraId="74F76B39"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rPr>
        <w:t>“child criminal exploitation”</w:t>
      </w:r>
      <w:r w:rsidRPr="000C3085">
        <w:rPr>
          <w:rFonts w:ascii="Trebuchet MS" w:hAnsi="Trebuchet MS" w:cstheme="minorHAnsi"/>
        </w:rPr>
        <w:t xml:space="preserve"> is defined as a form of abuse where an individual or group takes advantage of an imbalance of power to coerce, manipulate or deceive a child into taking part in criminal activity, for any of the following reasons:</w:t>
      </w:r>
    </w:p>
    <w:p w14:paraId="52D95441" w14:textId="77777777" w:rsidR="009E0078" w:rsidRPr="000C3085" w:rsidRDefault="009E0078" w:rsidP="0016140D">
      <w:pPr>
        <w:pStyle w:val="ListParagraph"/>
        <w:numPr>
          <w:ilvl w:val="0"/>
          <w:numId w:val="24"/>
        </w:numPr>
        <w:spacing w:after="200" w:line="276" w:lineRule="auto"/>
        <w:jc w:val="both"/>
        <w:rPr>
          <w:rFonts w:ascii="Trebuchet MS" w:hAnsi="Trebuchet MS" w:cstheme="minorHAnsi"/>
        </w:rPr>
      </w:pPr>
      <w:r w:rsidRPr="000C3085">
        <w:rPr>
          <w:rFonts w:ascii="Trebuchet MS" w:hAnsi="Trebuchet MS" w:cstheme="minorHAnsi"/>
        </w:rPr>
        <w:t>In exchange for something the victim needs or wants</w:t>
      </w:r>
    </w:p>
    <w:p w14:paraId="768226D7" w14:textId="77777777" w:rsidR="009E0078" w:rsidRPr="000C3085" w:rsidRDefault="009E0078" w:rsidP="0016140D">
      <w:pPr>
        <w:pStyle w:val="ListParagraph"/>
        <w:numPr>
          <w:ilvl w:val="0"/>
          <w:numId w:val="24"/>
        </w:numPr>
        <w:spacing w:after="200" w:line="276" w:lineRule="auto"/>
        <w:jc w:val="both"/>
        <w:rPr>
          <w:rFonts w:ascii="Trebuchet MS" w:hAnsi="Trebuchet MS" w:cstheme="minorHAnsi"/>
        </w:rPr>
      </w:pPr>
      <w:r w:rsidRPr="000C3085">
        <w:rPr>
          <w:rFonts w:ascii="Trebuchet MS" w:hAnsi="Trebuchet MS" w:cstheme="minorHAnsi"/>
        </w:rPr>
        <w:t>For the financial advantage or other advantage of the perpetrator or facilitator</w:t>
      </w:r>
    </w:p>
    <w:p w14:paraId="7A18EF27" w14:textId="77777777" w:rsidR="009E0078" w:rsidRPr="000C3085" w:rsidRDefault="009E0078" w:rsidP="0016140D">
      <w:pPr>
        <w:pStyle w:val="ListParagraph"/>
        <w:numPr>
          <w:ilvl w:val="0"/>
          <w:numId w:val="24"/>
        </w:numPr>
        <w:spacing w:after="200" w:line="276" w:lineRule="auto"/>
        <w:jc w:val="both"/>
        <w:rPr>
          <w:rFonts w:ascii="Trebuchet MS" w:hAnsi="Trebuchet MS" w:cstheme="minorHAnsi"/>
        </w:rPr>
      </w:pPr>
      <w:r w:rsidRPr="000C3085">
        <w:rPr>
          <w:rFonts w:ascii="Trebuchet MS" w:hAnsi="Trebuchet MS" w:cstheme="minorHAnsi"/>
        </w:rPr>
        <w:t>Through violence or the threat of violence</w:t>
      </w:r>
    </w:p>
    <w:p w14:paraId="299B9E7C"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Specific forms of CCE can include:</w:t>
      </w:r>
    </w:p>
    <w:p w14:paraId="521BC380" w14:textId="77777777" w:rsidR="009E0078" w:rsidRPr="000C3085" w:rsidRDefault="009E0078" w:rsidP="0016140D">
      <w:pPr>
        <w:pStyle w:val="ListParagraph"/>
        <w:numPr>
          <w:ilvl w:val="0"/>
          <w:numId w:val="46"/>
        </w:numPr>
        <w:spacing w:after="200" w:line="276" w:lineRule="auto"/>
        <w:jc w:val="both"/>
        <w:rPr>
          <w:rFonts w:ascii="Trebuchet MS" w:hAnsi="Trebuchet MS" w:cstheme="minorHAnsi"/>
        </w:rPr>
      </w:pPr>
      <w:r w:rsidRPr="000C3085">
        <w:rPr>
          <w:rFonts w:ascii="Trebuchet MS" w:hAnsi="Trebuchet MS" w:cstheme="minorHAnsi"/>
        </w:rPr>
        <w:t>Being forced or manipulated into transporting drugs or money through county lines.</w:t>
      </w:r>
    </w:p>
    <w:p w14:paraId="0E27F825" w14:textId="77777777" w:rsidR="009E0078" w:rsidRPr="000C3085" w:rsidRDefault="009E0078" w:rsidP="0016140D">
      <w:pPr>
        <w:pStyle w:val="ListParagraph"/>
        <w:numPr>
          <w:ilvl w:val="0"/>
          <w:numId w:val="46"/>
        </w:numPr>
        <w:spacing w:after="200" w:line="276" w:lineRule="auto"/>
        <w:jc w:val="both"/>
        <w:rPr>
          <w:rFonts w:ascii="Trebuchet MS" w:hAnsi="Trebuchet MS" w:cstheme="minorHAnsi"/>
        </w:rPr>
      </w:pPr>
      <w:r w:rsidRPr="000C3085">
        <w:rPr>
          <w:rFonts w:ascii="Trebuchet MS" w:hAnsi="Trebuchet MS" w:cstheme="minorHAnsi"/>
        </w:rPr>
        <w:t>Working in cannabis factories.</w:t>
      </w:r>
    </w:p>
    <w:p w14:paraId="2E675379" w14:textId="77777777" w:rsidR="009E0078" w:rsidRPr="000C3085" w:rsidRDefault="009E0078" w:rsidP="0016140D">
      <w:pPr>
        <w:pStyle w:val="ListParagraph"/>
        <w:numPr>
          <w:ilvl w:val="0"/>
          <w:numId w:val="46"/>
        </w:numPr>
        <w:spacing w:after="200" w:line="276" w:lineRule="auto"/>
        <w:jc w:val="both"/>
        <w:rPr>
          <w:rFonts w:ascii="Trebuchet MS" w:hAnsi="Trebuchet MS" w:cstheme="minorHAnsi"/>
        </w:rPr>
      </w:pPr>
      <w:r w:rsidRPr="000C3085">
        <w:rPr>
          <w:rFonts w:ascii="Trebuchet MS" w:hAnsi="Trebuchet MS" w:cstheme="minorHAnsi"/>
        </w:rPr>
        <w:t xml:space="preserve">Shoplifting or pickpocketing. </w:t>
      </w:r>
    </w:p>
    <w:p w14:paraId="4CFA0CFE" w14:textId="77777777" w:rsidR="009E0078" w:rsidRPr="000C3085" w:rsidRDefault="009E0078" w:rsidP="0016140D">
      <w:pPr>
        <w:pStyle w:val="ListParagraph"/>
        <w:numPr>
          <w:ilvl w:val="0"/>
          <w:numId w:val="46"/>
        </w:numPr>
        <w:spacing w:after="200" w:line="276" w:lineRule="auto"/>
        <w:jc w:val="both"/>
        <w:rPr>
          <w:rFonts w:ascii="Trebuchet MS" w:hAnsi="Trebuchet MS" w:cstheme="minorHAnsi"/>
        </w:rPr>
      </w:pPr>
      <w:r w:rsidRPr="000C3085">
        <w:rPr>
          <w:rFonts w:ascii="Trebuchet MS" w:hAnsi="Trebuchet MS" w:cstheme="minorHAnsi"/>
        </w:rPr>
        <w:t>Committing vehicle crime.</w:t>
      </w:r>
    </w:p>
    <w:p w14:paraId="2FD1436B" w14:textId="77777777" w:rsidR="009E0078" w:rsidRPr="000C3085" w:rsidRDefault="009E0078" w:rsidP="0016140D">
      <w:pPr>
        <w:pStyle w:val="ListParagraph"/>
        <w:numPr>
          <w:ilvl w:val="0"/>
          <w:numId w:val="46"/>
        </w:numPr>
        <w:spacing w:after="200" w:line="276" w:lineRule="auto"/>
        <w:jc w:val="both"/>
        <w:rPr>
          <w:rFonts w:ascii="Trebuchet MS" w:hAnsi="Trebuchet MS" w:cstheme="minorHAnsi"/>
        </w:rPr>
      </w:pPr>
      <w:r w:rsidRPr="000C3085">
        <w:rPr>
          <w:rFonts w:ascii="Trebuchet MS" w:hAnsi="Trebuchet MS" w:cstheme="minorHAnsi"/>
        </w:rPr>
        <w:t>Committing, or threatening to commit, serious violence to others.</w:t>
      </w:r>
    </w:p>
    <w:p w14:paraId="0A141CDE" w14:textId="49AC7B59"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recognise that children involved in CCE are victims themselves, regardless of whether they have committed crimes, and even if the criminal activity appears consensual. The school will also recognise that children of any gender are at risk of CCE.</w:t>
      </w:r>
    </w:p>
    <w:p w14:paraId="7904D042" w14:textId="77777777" w:rsidR="000A5181" w:rsidRPr="000C3085" w:rsidRDefault="000A5181" w:rsidP="009E0078">
      <w:pPr>
        <w:jc w:val="both"/>
        <w:rPr>
          <w:rFonts w:ascii="Trebuchet MS" w:hAnsi="Trebuchet MS" w:cstheme="minorHAnsi"/>
        </w:rPr>
      </w:pPr>
    </w:p>
    <w:p w14:paraId="40A41E94" w14:textId="0C28DB99" w:rsidR="009E0078" w:rsidRPr="000C3085" w:rsidRDefault="009E0078" w:rsidP="009E0078">
      <w:pPr>
        <w:jc w:val="both"/>
        <w:rPr>
          <w:rFonts w:ascii="Trebuchet MS" w:hAnsi="Trebuchet MS" w:cstheme="minorHAnsi"/>
        </w:rPr>
      </w:pPr>
      <w:r w:rsidRPr="000C3085">
        <w:rPr>
          <w:rFonts w:ascii="Trebuchet MS" w:hAnsi="Trebuchet MS" w:cstheme="minorHAnsi"/>
        </w:rPr>
        <w:t>School staff will be aware of the indicators that a child is the victim of CCE, including:</w:t>
      </w:r>
    </w:p>
    <w:p w14:paraId="7335FADD" w14:textId="77777777" w:rsidR="009E0078" w:rsidRPr="000C3085" w:rsidRDefault="009E0078" w:rsidP="0016140D">
      <w:pPr>
        <w:pStyle w:val="ListParagraph"/>
        <w:numPr>
          <w:ilvl w:val="0"/>
          <w:numId w:val="48"/>
        </w:numPr>
        <w:spacing w:after="200" w:line="276" w:lineRule="auto"/>
        <w:jc w:val="both"/>
        <w:rPr>
          <w:rFonts w:ascii="Trebuchet MS" w:hAnsi="Trebuchet MS" w:cstheme="minorHAnsi"/>
        </w:rPr>
      </w:pPr>
      <w:r w:rsidRPr="000C3085">
        <w:rPr>
          <w:rFonts w:ascii="Trebuchet MS" w:hAnsi="Trebuchet MS" w:cstheme="minorHAnsi"/>
        </w:rPr>
        <w:t>Appearing with unexplained gifts, money or new possessions.</w:t>
      </w:r>
    </w:p>
    <w:p w14:paraId="78E5EE16" w14:textId="77777777" w:rsidR="009E0078" w:rsidRPr="000C3085" w:rsidRDefault="009E0078" w:rsidP="0016140D">
      <w:pPr>
        <w:pStyle w:val="ListParagraph"/>
        <w:numPr>
          <w:ilvl w:val="0"/>
          <w:numId w:val="25"/>
        </w:numPr>
        <w:spacing w:after="200" w:line="276" w:lineRule="auto"/>
        <w:jc w:val="both"/>
        <w:rPr>
          <w:rFonts w:ascii="Trebuchet MS" w:hAnsi="Trebuchet MS" w:cstheme="minorHAnsi"/>
        </w:rPr>
      </w:pPr>
      <w:r w:rsidRPr="000C3085">
        <w:rPr>
          <w:rFonts w:ascii="Trebuchet MS" w:hAnsi="Trebuchet MS" w:cstheme="minorHAnsi"/>
        </w:rPr>
        <w:t>Associating with other children involved in exploitation.</w:t>
      </w:r>
    </w:p>
    <w:p w14:paraId="27EBC14C" w14:textId="77777777" w:rsidR="009E0078" w:rsidRPr="000C3085" w:rsidRDefault="009E0078" w:rsidP="0016140D">
      <w:pPr>
        <w:pStyle w:val="ListParagraph"/>
        <w:numPr>
          <w:ilvl w:val="0"/>
          <w:numId w:val="25"/>
        </w:numPr>
        <w:spacing w:after="200" w:line="276" w:lineRule="auto"/>
        <w:jc w:val="both"/>
        <w:rPr>
          <w:rFonts w:ascii="Trebuchet MS" w:hAnsi="Trebuchet MS" w:cstheme="minorHAnsi"/>
        </w:rPr>
      </w:pPr>
      <w:r w:rsidRPr="000C3085">
        <w:rPr>
          <w:rFonts w:ascii="Trebuchet MS" w:hAnsi="Trebuchet MS" w:cstheme="minorHAnsi"/>
        </w:rPr>
        <w:t>Suffering from changes in emotional wellbeing.</w:t>
      </w:r>
    </w:p>
    <w:p w14:paraId="1A634B77" w14:textId="77777777" w:rsidR="009E0078" w:rsidRPr="000C3085" w:rsidRDefault="009E0078" w:rsidP="0016140D">
      <w:pPr>
        <w:pStyle w:val="ListParagraph"/>
        <w:numPr>
          <w:ilvl w:val="0"/>
          <w:numId w:val="25"/>
        </w:numPr>
        <w:spacing w:after="200" w:line="276" w:lineRule="auto"/>
        <w:jc w:val="both"/>
        <w:rPr>
          <w:rFonts w:ascii="Trebuchet MS" w:hAnsi="Trebuchet MS" w:cstheme="minorHAnsi"/>
        </w:rPr>
      </w:pPr>
      <w:r w:rsidRPr="000C3085">
        <w:rPr>
          <w:rFonts w:ascii="Trebuchet MS" w:hAnsi="Trebuchet MS" w:cstheme="minorHAnsi"/>
        </w:rPr>
        <w:t>Misusing drugs or alcohol.</w:t>
      </w:r>
    </w:p>
    <w:p w14:paraId="6E52D950" w14:textId="77777777" w:rsidR="009E0078" w:rsidRPr="000C3085" w:rsidRDefault="009E0078" w:rsidP="0016140D">
      <w:pPr>
        <w:pStyle w:val="ListParagraph"/>
        <w:numPr>
          <w:ilvl w:val="0"/>
          <w:numId w:val="25"/>
        </w:numPr>
        <w:spacing w:after="200" w:line="276" w:lineRule="auto"/>
        <w:jc w:val="both"/>
        <w:rPr>
          <w:rFonts w:ascii="Trebuchet MS" w:hAnsi="Trebuchet MS" w:cstheme="minorHAnsi"/>
        </w:rPr>
      </w:pPr>
      <w:r w:rsidRPr="000C3085">
        <w:rPr>
          <w:rFonts w:ascii="Trebuchet MS" w:hAnsi="Trebuchet MS" w:cstheme="minorHAnsi"/>
        </w:rPr>
        <w:t>Going missing for periods of time or regularly coming home late.</w:t>
      </w:r>
    </w:p>
    <w:p w14:paraId="7B67BE08" w14:textId="77777777" w:rsidR="009E0078" w:rsidRPr="000C3085" w:rsidRDefault="009E0078" w:rsidP="0016140D">
      <w:pPr>
        <w:pStyle w:val="ListParagraph"/>
        <w:numPr>
          <w:ilvl w:val="0"/>
          <w:numId w:val="25"/>
        </w:numPr>
        <w:spacing w:after="200" w:line="276" w:lineRule="auto"/>
        <w:jc w:val="both"/>
        <w:rPr>
          <w:rFonts w:ascii="Trebuchet MS" w:hAnsi="Trebuchet MS" w:cstheme="minorHAnsi"/>
        </w:rPr>
      </w:pPr>
      <w:r w:rsidRPr="000C3085">
        <w:rPr>
          <w:rFonts w:ascii="Trebuchet MS" w:hAnsi="Trebuchet MS" w:cstheme="minorHAnsi"/>
        </w:rPr>
        <w:t>Regularly becoming absent from school or education or not taking part.</w:t>
      </w:r>
    </w:p>
    <w:p w14:paraId="4DFEEC0B" w14:textId="77777777" w:rsidR="000A5181" w:rsidRPr="000C3085" w:rsidRDefault="000A5181">
      <w:pPr>
        <w:rPr>
          <w:rFonts w:ascii="Trebuchet MS" w:hAnsi="Trebuchet MS" w:cstheme="minorHAnsi"/>
          <w:b/>
          <w:bCs/>
        </w:rPr>
      </w:pPr>
      <w:r w:rsidRPr="000C3085">
        <w:rPr>
          <w:rFonts w:ascii="Trebuchet MS" w:hAnsi="Trebuchet MS" w:cstheme="minorHAnsi"/>
          <w:b/>
          <w:bCs/>
        </w:rPr>
        <w:br w:type="page"/>
      </w:r>
    </w:p>
    <w:p w14:paraId="55F22F5E" w14:textId="12792EA3"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lastRenderedPageBreak/>
        <w:t>County lines</w:t>
      </w:r>
    </w:p>
    <w:p w14:paraId="45D83515" w14:textId="77777777" w:rsidR="000A5181" w:rsidRPr="000C3085" w:rsidRDefault="000A5181" w:rsidP="009E0078">
      <w:pPr>
        <w:jc w:val="both"/>
        <w:rPr>
          <w:rFonts w:ascii="Trebuchet MS" w:hAnsi="Trebuchet MS" w:cstheme="minorHAnsi"/>
          <w:b/>
          <w:bCs/>
        </w:rPr>
      </w:pPr>
    </w:p>
    <w:p w14:paraId="471009BB"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bCs/>
        </w:rPr>
        <w:t>“county lines”</w:t>
      </w:r>
      <w:r w:rsidRPr="000C3085">
        <w:rPr>
          <w:rFonts w:ascii="Trebuchet MS" w:hAnsi="Trebuchet MS" w:cstheme="minorHAnsi"/>
        </w:rPr>
        <w:t xml:space="preserve"> refers to gangs and organised criminal networks exploiting children to move, store or sell drugs and money into one or more areas, locally and/or across the UK. </w:t>
      </w:r>
    </w:p>
    <w:p w14:paraId="4D5229F1" w14:textId="5B4205C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As well as the general indicators for CCE, school staff will be aware of the specific indicators that a child may be involved in county lines, including: </w:t>
      </w:r>
    </w:p>
    <w:p w14:paraId="641FE8AD" w14:textId="77777777" w:rsidR="009E0078" w:rsidRPr="000C3085" w:rsidRDefault="009E0078" w:rsidP="0016140D">
      <w:pPr>
        <w:pStyle w:val="ListParagraph"/>
        <w:numPr>
          <w:ilvl w:val="0"/>
          <w:numId w:val="27"/>
        </w:numPr>
        <w:spacing w:after="200" w:line="276" w:lineRule="auto"/>
        <w:jc w:val="both"/>
        <w:rPr>
          <w:rFonts w:ascii="Trebuchet MS" w:hAnsi="Trebuchet MS" w:cstheme="minorHAnsi"/>
        </w:rPr>
      </w:pPr>
      <w:r w:rsidRPr="000C3085">
        <w:rPr>
          <w:rFonts w:ascii="Trebuchet MS" w:hAnsi="Trebuchet MS" w:cstheme="minorHAnsi"/>
        </w:rPr>
        <w:t>Going missing and subsequently being found in areas away from their home.</w:t>
      </w:r>
    </w:p>
    <w:p w14:paraId="372E24CB" w14:textId="77777777" w:rsidR="009E0078" w:rsidRPr="000C3085" w:rsidRDefault="009E0078" w:rsidP="0016140D">
      <w:pPr>
        <w:pStyle w:val="ListParagraph"/>
        <w:numPr>
          <w:ilvl w:val="0"/>
          <w:numId w:val="27"/>
        </w:numPr>
        <w:spacing w:after="200" w:line="276" w:lineRule="auto"/>
        <w:jc w:val="both"/>
        <w:rPr>
          <w:rFonts w:ascii="Trebuchet MS" w:hAnsi="Trebuchet MS" w:cstheme="minorHAnsi"/>
        </w:rPr>
      </w:pPr>
      <w:r w:rsidRPr="000C3085">
        <w:rPr>
          <w:rFonts w:ascii="Trebuchet MS" w:hAnsi="Trebuchet MS" w:cstheme="minorHAnsi"/>
        </w:rPr>
        <w:t>Having been the victim or perpetrator of serious violence, e.g. knife crime.</w:t>
      </w:r>
    </w:p>
    <w:p w14:paraId="00464176" w14:textId="77777777" w:rsidR="009E0078" w:rsidRPr="000C3085" w:rsidRDefault="009E0078" w:rsidP="0016140D">
      <w:pPr>
        <w:pStyle w:val="ListParagraph"/>
        <w:numPr>
          <w:ilvl w:val="0"/>
          <w:numId w:val="27"/>
        </w:numPr>
        <w:spacing w:after="200" w:line="276" w:lineRule="auto"/>
        <w:jc w:val="both"/>
        <w:rPr>
          <w:rFonts w:ascii="Trebuchet MS" w:hAnsi="Trebuchet MS" w:cstheme="minorHAnsi"/>
        </w:rPr>
      </w:pPr>
      <w:r w:rsidRPr="000C3085">
        <w:rPr>
          <w:rFonts w:ascii="Trebuchet MS" w:hAnsi="Trebuchet MS" w:cstheme="minorHAnsi"/>
        </w:rPr>
        <w:t>Receiving requests for drugs via a phone line.</w:t>
      </w:r>
    </w:p>
    <w:p w14:paraId="224A0ACF" w14:textId="77777777" w:rsidR="009E0078" w:rsidRPr="000C3085" w:rsidRDefault="009E0078" w:rsidP="0016140D">
      <w:pPr>
        <w:pStyle w:val="ListParagraph"/>
        <w:numPr>
          <w:ilvl w:val="0"/>
          <w:numId w:val="27"/>
        </w:numPr>
        <w:spacing w:after="200" w:line="276" w:lineRule="auto"/>
        <w:jc w:val="both"/>
        <w:rPr>
          <w:rFonts w:ascii="Trebuchet MS" w:hAnsi="Trebuchet MS" w:cstheme="minorHAnsi"/>
        </w:rPr>
      </w:pPr>
      <w:r w:rsidRPr="000C3085">
        <w:rPr>
          <w:rFonts w:ascii="Trebuchet MS" w:hAnsi="Trebuchet MS" w:cstheme="minorHAnsi"/>
        </w:rPr>
        <w:t>Moving drugs.</w:t>
      </w:r>
    </w:p>
    <w:p w14:paraId="0D8D70DC" w14:textId="77777777" w:rsidR="009E0078" w:rsidRPr="000C3085" w:rsidRDefault="009E0078" w:rsidP="0016140D">
      <w:pPr>
        <w:pStyle w:val="ListParagraph"/>
        <w:numPr>
          <w:ilvl w:val="0"/>
          <w:numId w:val="27"/>
        </w:numPr>
        <w:spacing w:after="200" w:line="276" w:lineRule="auto"/>
        <w:jc w:val="both"/>
        <w:rPr>
          <w:rFonts w:ascii="Trebuchet MS" w:hAnsi="Trebuchet MS" w:cstheme="minorHAnsi"/>
        </w:rPr>
      </w:pPr>
      <w:r w:rsidRPr="000C3085">
        <w:rPr>
          <w:rFonts w:ascii="Trebuchet MS" w:hAnsi="Trebuchet MS" w:cstheme="minorHAnsi"/>
        </w:rPr>
        <w:t>Handing over and collecting money for drugs.</w:t>
      </w:r>
    </w:p>
    <w:p w14:paraId="062F58A1" w14:textId="77777777" w:rsidR="009E0078" w:rsidRPr="000C3085" w:rsidRDefault="009E0078" w:rsidP="0016140D">
      <w:pPr>
        <w:pStyle w:val="ListParagraph"/>
        <w:numPr>
          <w:ilvl w:val="0"/>
          <w:numId w:val="27"/>
        </w:numPr>
        <w:spacing w:after="200" w:line="276" w:lineRule="auto"/>
        <w:jc w:val="both"/>
        <w:rPr>
          <w:rFonts w:ascii="Trebuchet MS" w:hAnsi="Trebuchet MS" w:cstheme="minorHAnsi"/>
        </w:rPr>
      </w:pPr>
      <w:r w:rsidRPr="000C3085">
        <w:rPr>
          <w:rFonts w:ascii="Trebuchet MS" w:hAnsi="Trebuchet MS" w:cstheme="minorHAnsi"/>
        </w:rPr>
        <w:t>Being exposed to techniques such as ‘plugging’, where drugs are concealed internally to avoid detection.</w:t>
      </w:r>
    </w:p>
    <w:p w14:paraId="6167CE83" w14:textId="77777777" w:rsidR="009E0078" w:rsidRPr="000C3085" w:rsidRDefault="009E0078" w:rsidP="0016140D">
      <w:pPr>
        <w:pStyle w:val="ListParagraph"/>
        <w:numPr>
          <w:ilvl w:val="0"/>
          <w:numId w:val="27"/>
        </w:numPr>
        <w:spacing w:after="200" w:line="276" w:lineRule="auto"/>
        <w:jc w:val="both"/>
        <w:rPr>
          <w:rFonts w:ascii="Trebuchet MS" w:hAnsi="Trebuchet MS" w:cstheme="minorHAnsi"/>
        </w:rPr>
      </w:pPr>
      <w:r w:rsidRPr="000C3085">
        <w:rPr>
          <w:rFonts w:ascii="Trebuchet MS" w:hAnsi="Trebuchet MS" w:cstheme="minorHAnsi"/>
        </w:rPr>
        <w:t>Being found in accommodation they have no connection with or a hotel room where there is drug activity.</w:t>
      </w:r>
    </w:p>
    <w:p w14:paraId="666A5001" w14:textId="77777777" w:rsidR="009E0078" w:rsidRPr="000C3085" w:rsidRDefault="009E0078" w:rsidP="0016140D">
      <w:pPr>
        <w:pStyle w:val="ListParagraph"/>
        <w:numPr>
          <w:ilvl w:val="0"/>
          <w:numId w:val="27"/>
        </w:numPr>
        <w:spacing w:after="200" w:line="276" w:lineRule="auto"/>
        <w:jc w:val="both"/>
        <w:rPr>
          <w:rFonts w:ascii="Trebuchet MS" w:hAnsi="Trebuchet MS" w:cstheme="minorHAnsi"/>
        </w:rPr>
      </w:pPr>
      <w:r w:rsidRPr="000C3085">
        <w:rPr>
          <w:rFonts w:ascii="Trebuchet MS" w:hAnsi="Trebuchet MS" w:cstheme="minorHAnsi"/>
        </w:rPr>
        <w:t>Owing a ‘debt bond’ to their exploiters.</w:t>
      </w:r>
    </w:p>
    <w:p w14:paraId="178C1D18" w14:textId="77777777" w:rsidR="009E0078" w:rsidRPr="000C3085" w:rsidRDefault="009E0078" w:rsidP="0016140D">
      <w:pPr>
        <w:pStyle w:val="ListParagraph"/>
        <w:numPr>
          <w:ilvl w:val="0"/>
          <w:numId w:val="27"/>
        </w:numPr>
        <w:spacing w:after="200" w:line="276" w:lineRule="auto"/>
        <w:jc w:val="both"/>
        <w:rPr>
          <w:rFonts w:ascii="Trebuchet MS" w:hAnsi="Trebuchet MS" w:cstheme="minorHAnsi"/>
        </w:rPr>
      </w:pPr>
      <w:r w:rsidRPr="000C3085">
        <w:rPr>
          <w:rFonts w:ascii="Trebuchet MS" w:hAnsi="Trebuchet MS" w:cstheme="minorHAnsi"/>
        </w:rPr>
        <w:t>Having their bank account used to facilitate drug dealing.</w:t>
      </w:r>
    </w:p>
    <w:p w14:paraId="7544D651" w14:textId="47B2511D" w:rsidR="009E0078" w:rsidRPr="000C3085" w:rsidRDefault="009E0078" w:rsidP="009E0078">
      <w:pPr>
        <w:jc w:val="both"/>
        <w:rPr>
          <w:rFonts w:ascii="Trebuchet MS" w:hAnsi="Trebuchet MS" w:cstheme="minorHAnsi"/>
        </w:rPr>
      </w:pPr>
      <w:r w:rsidRPr="000C3085">
        <w:rPr>
          <w:rFonts w:ascii="Trebuchet MS" w:hAnsi="Trebuchet MS" w:cstheme="minorHAnsi"/>
        </w:rPr>
        <w:t>Staff will be made aware of children with missing episodes who may have been trafficked for the purpose of transporting drugs. Staff members who suspect a child may be vulnerable to, or involved in, county lines activity will immediately report all concerns to the DSL.</w:t>
      </w:r>
    </w:p>
    <w:p w14:paraId="1EDEADB0" w14:textId="77777777" w:rsidR="000A5181" w:rsidRPr="000C3085" w:rsidRDefault="000A5181" w:rsidP="009E0078">
      <w:pPr>
        <w:jc w:val="both"/>
        <w:rPr>
          <w:rFonts w:ascii="Trebuchet MS" w:hAnsi="Trebuchet MS" w:cstheme="minorHAnsi"/>
        </w:rPr>
      </w:pPr>
    </w:p>
    <w:p w14:paraId="6CDECEE5" w14:textId="5FB9FED8" w:rsidR="009E0078" w:rsidRPr="000C3085" w:rsidRDefault="009E0078" w:rsidP="009E0078">
      <w:pPr>
        <w:jc w:val="both"/>
        <w:rPr>
          <w:rFonts w:ascii="Trebuchet MS" w:hAnsi="Trebuchet MS" w:cstheme="minorHAnsi"/>
        </w:rPr>
      </w:pPr>
      <w:r w:rsidRPr="000C3085">
        <w:rPr>
          <w:rFonts w:ascii="Trebuchet MS" w:hAnsi="Trebuchet MS" w:cstheme="minorHAnsi"/>
        </w:rPr>
        <w:t>The DSL will consider referral to the National Referral Mechanism on a case-by-case basis and consider involving local services and providers who offer support to victims of county lines exploitation.</w:t>
      </w:r>
    </w:p>
    <w:p w14:paraId="7D72905D" w14:textId="77777777" w:rsidR="000A5181" w:rsidRPr="000C3085" w:rsidRDefault="000A5181" w:rsidP="009E0078">
      <w:pPr>
        <w:jc w:val="both"/>
        <w:rPr>
          <w:rFonts w:ascii="Trebuchet MS" w:hAnsi="Trebuchet MS" w:cstheme="minorHAnsi"/>
        </w:rPr>
      </w:pPr>
    </w:p>
    <w:p w14:paraId="3AB40F91" w14:textId="2F192F34" w:rsidR="009E0078" w:rsidRPr="000C3085" w:rsidRDefault="009E0078" w:rsidP="009E0078">
      <w:pPr>
        <w:rPr>
          <w:rFonts w:ascii="Trebuchet MS" w:hAnsi="Trebuchet MS" w:cstheme="minorHAnsi"/>
          <w:b/>
          <w:bCs/>
          <w:sz w:val="28"/>
          <w:szCs w:val="28"/>
        </w:rPr>
      </w:pPr>
      <w:bookmarkStart w:id="78" w:name="cybercrime"/>
      <w:r w:rsidRPr="000C3085">
        <w:rPr>
          <w:rFonts w:ascii="Trebuchet MS" w:hAnsi="Trebuchet MS" w:cstheme="minorHAnsi"/>
          <w:b/>
          <w:bCs/>
          <w:sz w:val="28"/>
          <w:szCs w:val="28"/>
        </w:rPr>
        <w:t>Cyber-crime</w:t>
      </w:r>
    </w:p>
    <w:p w14:paraId="7434BBA0" w14:textId="77777777" w:rsidR="000A5181" w:rsidRPr="000C3085" w:rsidRDefault="000A5181" w:rsidP="009E0078">
      <w:pPr>
        <w:rPr>
          <w:rFonts w:ascii="Trebuchet MS" w:hAnsi="Trebuchet MS" w:cstheme="minorHAnsi"/>
          <w:bCs/>
          <w:szCs w:val="28"/>
        </w:rPr>
      </w:pPr>
    </w:p>
    <w:bookmarkEnd w:id="78"/>
    <w:p w14:paraId="28C60891"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bCs/>
        </w:rPr>
        <w:t>“cyber-crime”</w:t>
      </w:r>
      <w:r w:rsidRPr="000C3085">
        <w:rPr>
          <w:rFonts w:ascii="Trebuchet MS" w:hAnsi="Trebuchet MS" w:cstheme="minorHAnsi"/>
        </w:rP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504362D0" w14:textId="77777777" w:rsidR="009E0078" w:rsidRPr="000C3085" w:rsidRDefault="009E0078" w:rsidP="0016140D">
      <w:pPr>
        <w:pStyle w:val="ListParagraph"/>
        <w:numPr>
          <w:ilvl w:val="0"/>
          <w:numId w:val="51"/>
        </w:numPr>
        <w:spacing w:after="200" w:line="276" w:lineRule="auto"/>
        <w:jc w:val="both"/>
        <w:rPr>
          <w:rFonts w:ascii="Trebuchet MS" w:hAnsi="Trebuchet MS" w:cstheme="minorHAnsi"/>
        </w:rPr>
      </w:pPr>
      <w:r w:rsidRPr="000C3085">
        <w:rPr>
          <w:rFonts w:ascii="Trebuchet MS" w:hAnsi="Trebuchet MS" w:cstheme="minorHAnsi"/>
        </w:rPr>
        <w:t>Unauthorised access to computers, known as ‘hacking’.</w:t>
      </w:r>
    </w:p>
    <w:p w14:paraId="4432B1FC" w14:textId="77777777" w:rsidR="009E0078" w:rsidRPr="000C3085" w:rsidRDefault="009E0078" w:rsidP="0016140D">
      <w:pPr>
        <w:pStyle w:val="ListParagraph"/>
        <w:numPr>
          <w:ilvl w:val="0"/>
          <w:numId w:val="51"/>
        </w:numPr>
        <w:spacing w:after="200" w:line="276" w:lineRule="auto"/>
        <w:jc w:val="both"/>
        <w:rPr>
          <w:rFonts w:ascii="Trebuchet MS" w:hAnsi="Trebuchet MS" w:cstheme="minorHAnsi"/>
        </w:rPr>
      </w:pPr>
      <w:r w:rsidRPr="000C3085">
        <w:rPr>
          <w:rFonts w:ascii="Trebuchet MS" w:hAnsi="Trebuchet MS" w:cstheme="minorHAnsi"/>
        </w:rPr>
        <w:t xml:space="preserve">Denial of Service attacks, known as ‘booting’. </w:t>
      </w:r>
    </w:p>
    <w:p w14:paraId="67E2E404" w14:textId="77777777" w:rsidR="009E0078" w:rsidRPr="000C3085" w:rsidRDefault="009E0078" w:rsidP="0016140D">
      <w:pPr>
        <w:pStyle w:val="ListParagraph"/>
        <w:numPr>
          <w:ilvl w:val="0"/>
          <w:numId w:val="51"/>
        </w:numPr>
        <w:spacing w:after="200" w:line="276" w:lineRule="auto"/>
        <w:jc w:val="both"/>
        <w:rPr>
          <w:rFonts w:ascii="Trebuchet MS" w:hAnsi="Trebuchet MS" w:cstheme="minorHAnsi"/>
        </w:rPr>
      </w:pPr>
      <w:r w:rsidRPr="000C3085">
        <w:rPr>
          <w:rFonts w:ascii="Trebuchet MS" w:hAnsi="Trebuchet MS" w:cstheme="minorHAnsi"/>
        </w:rPr>
        <w:t>Making, supplying or obtaining malicious software, or ‘malware’, e.g. viruses, spyware, ransomware, botnets and Remote Access Trojans with the intent to commit further offence.</w:t>
      </w:r>
    </w:p>
    <w:p w14:paraId="065254A2" w14:textId="47631E56" w:rsidR="009E0078" w:rsidRPr="000C3085" w:rsidRDefault="009E0078" w:rsidP="009E0078">
      <w:pPr>
        <w:jc w:val="both"/>
        <w:rPr>
          <w:rFonts w:ascii="Trebuchet MS" w:hAnsi="Trebuchet MS" w:cstheme="minorHAnsi"/>
        </w:rPr>
      </w:pPr>
      <w:r w:rsidRPr="000C3085">
        <w:rPr>
          <w:rFonts w:ascii="Trebuchet MS" w:hAnsi="Trebuchet MS" w:cstheme="minorHAnsi"/>
        </w:rPr>
        <w:t>All staff will be aware of the signs of cyber-crime and follow the appropriate safeguarding procedures where concerns arise. This may include the DSL referring children to the National Crime Agency’s Cyber Choices programme.</w:t>
      </w:r>
    </w:p>
    <w:p w14:paraId="408F98AB" w14:textId="77777777" w:rsidR="000A5181" w:rsidRPr="000C3085" w:rsidRDefault="000A5181" w:rsidP="009E0078">
      <w:pPr>
        <w:jc w:val="both"/>
        <w:rPr>
          <w:rFonts w:ascii="Trebuchet MS" w:hAnsi="Trebuchet MS" w:cstheme="minorHAnsi"/>
        </w:rPr>
      </w:pPr>
    </w:p>
    <w:p w14:paraId="74F721F0" w14:textId="77777777" w:rsidR="000A5181" w:rsidRPr="000C3085" w:rsidRDefault="000A5181">
      <w:pPr>
        <w:rPr>
          <w:rFonts w:ascii="Trebuchet MS" w:hAnsi="Trebuchet MS" w:cstheme="minorHAnsi"/>
          <w:b/>
          <w:bCs/>
          <w:sz w:val="28"/>
          <w:szCs w:val="28"/>
        </w:rPr>
      </w:pPr>
      <w:bookmarkStart w:id="79" w:name="cse"/>
      <w:r w:rsidRPr="000C3085">
        <w:rPr>
          <w:rFonts w:ascii="Trebuchet MS" w:hAnsi="Trebuchet MS" w:cstheme="minorHAnsi"/>
          <w:b/>
          <w:bCs/>
          <w:sz w:val="28"/>
          <w:szCs w:val="28"/>
        </w:rPr>
        <w:br w:type="page"/>
      </w:r>
    </w:p>
    <w:p w14:paraId="1F8582E6" w14:textId="2B1F907F" w:rsidR="009E0078" w:rsidRPr="000C3085" w:rsidRDefault="009E0078" w:rsidP="009E0078">
      <w:pPr>
        <w:rPr>
          <w:rFonts w:ascii="Trebuchet MS" w:hAnsi="Trebuchet MS" w:cstheme="minorHAnsi"/>
          <w:b/>
          <w:bCs/>
          <w:sz w:val="28"/>
          <w:szCs w:val="28"/>
        </w:rPr>
      </w:pPr>
      <w:r w:rsidRPr="000C3085">
        <w:rPr>
          <w:rFonts w:ascii="Trebuchet MS" w:hAnsi="Trebuchet MS" w:cstheme="minorHAnsi"/>
          <w:b/>
          <w:bCs/>
          <w:sz w:val="28"/>
          <w:szCs w:val="28"/>
        </w:rPr>
        <w:lastRenderedPageBreak/>
        <w:t>Child sexual exploitation (CSE)</w:t>
      </w:r>
    </w:p>
    <w:p w14:paraId="6C00F58D" w14:textId="77777777" w:rsidR="000A5181" w:rsidRPr="000C3085" w:rsidRDefault="000A5181" w:rsidP="009E0078">
      <w:pPr>
        <w:rPr>
          <w:rFonts w:ascii="Trebuchet MS" w:hAnsi="Trebuchet MS" w:cstheme="minorHAnsi"/>
          <w:bCs/>
          <w:szCs w:val="28"/>
        </w:rPr>
      </w:pPr>
    </w:p>
    <w:bookmarkEnd w:id="79"/>
    <w:p w14:paraId="5FFB864C"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rPr>
        <w:t>“child sexual exploitation”</w:t>
      </w:r>
      <w:r w:rsidRPr="000C3085">
        <w:rPr>
          <w:rFonts w:ascii="Trebuchet MS" w:hAnsi="Trebuchet MS" w:cstheme="minorHAnsi"/>
        </w:rPr>
        <w:t xml:space="preserve"> is defined as a form of sexual abuse where an individual or group takes advantage of an imbalance of power to coerce, manipulate or deceive a child into sexual activity, for any of the following reasons:</w:t>
      </w:r>
    </w:p>
    <w:p w14:paraId="4F5BFC28" w14:textId="77777777" w:rsidR="009E0078" w:rsidRPr="000C3085" w:rsidRDefault="009E0078" w:rsidP="0016140D">
      <w:pPr>
        <w:pStyle w:val="ListParagraph"/>
        <w:numPr>
          <w:ilvl w:val="0"/>
          <w:numId w:val="22"/>
        </w:numPr>
        <w:spacing w:after="200" w:line="276" w:lineRule="auto"/>
        <w:jc w:val="both"/>
        <w:rPr>
          <w:rFonts w:ascii="Trebuchet MS" w:hAnsi="Trebuchet MS" w:cstheme="minorHAnsi"/>
        </w:rPr>
      </w:pPr>
      <w:r w:rsidRPr="000C3085">
        <w:rPr>
          <w:rFonts w:ascii="Trebuchet MS" w:hAnsi="Trebuchet MS" w:cstheme="minorHAnsi"/>
        </w:rPr>
        <w:t>In exchange for something the victim needs or wants</w:t>
      </w:r>
    </w:p>
    <w:p w14:paraId="16E56F9D" w14:textId="77777777" w:rsidR="009E0078" w:rsidRPr="000C3085" w:rsidRDefault="009E0078" w:rsidP="0016140D">
      <w:pPr>
        <w:pStyle w:val="ListParagraph"/>
        <w:numPr>
          <w:ilvl w:val="0"/>
          <w:numId w:val="22"/>
        </w:numPr>
        <w:spacing w:after="200" w:line="276" w:lineRule="auto"/>
        <w:jc w:val="both"/>
        <w:rPr>
          <w:rFonts w:ascii="Trebuchet MS" w:hAnsi="Trebuchet MS" w:cstheme="minorHAnsi"/>
        </w:rPr>
      </w:pPr>
      <w:r w:rsidRPr="000C3085">
        <w:rPr>
          <w:rFonts w:ascii="Trebuchet MS" w:hAnsi="Trebuchet MS" w:cstheme="minorHAnsi"/>
        </w:rPr>
        <w:t>For the financial advantage, increased status or other advantage of the perpetrator or facilitator</w:t>
      </w:r>
    </w:p>
    <w:p w14:paraId="7AF78EC8" w14:textId="77777777" w:rsidR="009E0078" w:rsidRPr="000C3085" w:rsidRDefault="009E0078" w:rsidP="0016140D">
      <w:pPr>
        <w:pStyle w:val="ListParagraph"/>
        <w:numPr>
          <w:ilvl w:val="0"/>
          <w:numId w:val="22"/>
        </w:numPr>
        <w:spacing w:after="200" w:line="276" w:lineRule="auto"/>
        <w:jc w:val="both"/>
        <w:rPr>
          <w:rFonts w:ascii="Trebuchet MS" w:hAnsi="Trebuchet MS" w:cstheme="minorHAnsi"/>
        </w:rPr>
      </w:pPr>
      <w:r w:rsidRPr="000C3085">
        <w:rPr>
          <w:rFonts w:ascii="Trebuchet MS" w:hAnsi="Trebuchet MS" w:cstheme="minorHAnsi"/>
        </w:rPr>
        <w:t>Through violence or the threat of violence</w:t>
      </w:r>
    </w:p>
    <w:p w14:paraId="062D8A11" w14:textId="182516D0"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will recognise that CSE can occur over time or be a one-off occurrence, and may happen without the child’s immediate knowledge, e.g. through others sharing videos or images of them on social media. The school will recognise that CSE can affect any child who has been coerced into engaging in sexual activities, even if the activity appears consensual; this includes children aged 16 and above who can legally consent to sexual activity. The school will also recognise that children may not realise they are being exploited, e.g. they believe they are in a genuine romantic relationship. </w:t>
      </w:r>
    </w:p>
    <w:p w14:paraId="1C1667F3" w14:textId="186B4921" w:rsidR="009E0078" w:rsidRPr="000C3085" w:rsidRDefault="009E0078" w:rsidP="009E0078">
      <w:pPr>
        <w:jc w:val="both"/>
        <w:rPr>
          <w:rFonts w:ascii="Trebuchet MS" w:hAnsi="Trebuchet MS" w:cstheme="minorHAnsi"/>
        </w:rPr>
      </w:pPr>
      <w:r w:rsidRPr="000C3085">
        <w:rPr>
          <w:rFonts w:ascii="Trebuchet MS" w:hAnsi="Trebuchet MS" w:cstheme="minorHAnsi"/>
        </w:rPr>
        <w:t>School staff will be aware of the key indicators that a child is the victim of CSE, including:</w:t>
      </w:r>
    </w:p>
    <w:p w14:paraId="229E8A7B" w14:textId="77777777" w:rsidR="009E0078" w:rsidRPr="000C3085" w:rsidRDefault="009E0078" w:rsidP="0016140D">
      <w:pPr>
        <w:pStyle w:val="ListParagraph"/>
        <w:numPr>
          <w:ilvl w:val="0"/>
          <w:numId w:val="23"/>
        </w:numPr>
        <w:spacing w:after="200" w:line="276" w:lineRule="auto"/>
        <w:jc w:val="both"/>
        <w:rPr>
          <w:rFonts w:ascii="Trebuchet MS" w:hAnsi="Trebuchet MS" w:cstheme="minorHAnsi"/>
        </w:rPr>
      </w:pPr>
      <w:r w:rsidRPr="000C3085">
        <w:rPr>
          <w:rFonts w:ascii="Trebuchet MS" w:hAnsi="Trebuchet MS" w:cstheme="minorHAnsi"/>
        </w:rPr>
        <w:t>Appearing with unexplained gifts, money or new possessions.</w:t>
      </w:r>
    </w:p>
    <w:p w14:paraId="373342D0" w14:textId="77777777" w:rsidR="009E0078" w:rsidRPr="000C3085" w:rsidRDefault="009E0078" w:rsidP="0016140D">
      <w:pPr>
        <w:pStyle w:val="ListParagraph"/>
        <w:numPr>
          <w:ilvl w:val="0"/>
          <w:numId w:val="23"/>
        </w:numPr>
        <w:spacing w:after="200" w:line="276" w:lineRule="auto"/>
        <w:jc w:val="both"/>
        <w:rPr>
          <w:rFonts w:ascii="Trebuchet MS" w:hAnsi="Trebuchet MS" w:cstheme="minorHAnsi"/>
        </w:rPr>
      </w:pPr>
      <w:r w:rsidRPr="000C3085">
        <w:rPr>
          <w:rFonts w:ascii="Trebuchet MS" w:hAnsi="Trebuchet MS" w:cstheme="minorHAnsi"/>
        </w:rPr>
        <w:t>Associating with other children involved in exploitation.</w:t>
      </w:r>
    </w:p>
    <w:p w14:paraId="4496ECE5" w14:textId="77777777" w:rsidR="009E0078" w:rsidRPr="000C3085" w:rsidRDefault="009E0078" w:rsidP="0016140D">
      <w:pPr>
        <w:pStyle w:val="ListParagraph"/>
        <w:numPr>
          <w:ilvl w:val="0"/>
          <w:numId w:val="23"/>
        </w:numPr>
        <w:spacing w:after="200" w:line="276" w:lineRule="auto"/>
        <w:jc w:val="both"/>
        <w:rPr>
          <w:rFonts w:ascii="Trebuchet MS" w:hAnsi="Trebuchet MS" w:cstheme="minorHAnsi"/>
        </w:rPr>
      </w:pPr>
      <w:r w:rsidRPr="000C3085">
        <w:rPr>
          <w:rFonts w:ascii="Trebuchet MS" w:hAnsi="Trebuchet MS" w:cstheme="minorHAnsi"/>
        </w:rPr>
        <w:t>Suffering from changes in emotional wellbeing.</w:t>
      </w:r>
    </w:p>
    <w:p w14:paraId="6D0AE408" w14:textId="77777777" w:rsidR="009E0078" w:rsidRPr="000C3085" w:rsidRDefault="009E0078" w:rsidP="0016140D">
      <w:pPr>
        <w:pStyle w:val="ListParagraph"/>
        <w:numPr>
          <w:ilvl w:val="0"/>
          <w:numId w:val="23"/>
        </w:numPr>
        <w:spacing w:after="200" w:line="276" w:lineRule="auto"/>
        <w:jc w:val="both"/>
        <w:rPr>
          <w:rFonts w:ascii="Trebuchet MS" w:hAnsi="Trebuchet MS" w:cstheme="minorHAnsi"/>
        </w:rPr>
      </w:pPr>
      <w:r w:rsidRPr="000C3085">
        <w:rPr>
          <w:rFonts w:ascii="Trebuchet MS" w:hAnsi="Trebuchet MS" w:cstheme="minorHAnsi"/>
        </w:rPr>
        <w:t>Misusing drugs or alcohol.</w:t>
      </w:r>
    </w:p>
    <w:p w14:paraId="55DAF4C0" w14:textId="77777777" w:rsidR="009E0078" w:rsidRPr="000C3085" w:rsidRDefault="009E0078" w:rsidP="0016140D">
      <w:pPr>
        <w:pStyle w:val="ListParagraph"/>
        <w:numPr>
          <w:ilvl w:val="0"/>
          <w:numId w:val="23"/>
        </w:numPr>
        <w:spacing w:after="200" w:line="276" w:lineRule="auto"/>
        <w:jc w:val="both"/>
        <w:rPr>
          <w:rFonts w:ascii="Trebuchet MS" w:hAnsi="Trebuchet MS" w:cstheme="minorHAnsi"/>
        </w:rPr>
      </w:pPr>
      <w:r w:rsidRPr="000C3085">
        <w:rPr>
          <w:rFonts w:ascii="Trebuchet MS" w:hAnsi="Trebuchet MS" w:cstheme="minorHAnsi"/>
        </w:rPr>
        <w:t>Going missing for periods of time or regularly coming home late.</w:t>
      </w:r>
    </w:p>
    <w:p w14:paraId="4BEC4EAE" w14:textId="77777777" w:rsidR="009E0078" w:rsidRPr="000C3085" w:rsidRDefault="009E0078" w:rsidP="0016140D">
      <w:pPr>
        <w:pStyle w:val="ListParagraph"/>
        <w:numPr>
          <w:ilvl w:val="0"/>
          <w:numId w:val="23"/>
        </w:numPr>
        <w:spacing w:after="200" w:line="276" w:lineRule="auto"/>
        <w:jc w:val="both"/>
        <w:rPr>
          <w:rFonts w:ascii="Trebuchet MS" w:hAnsi="Trebuchet MS" w:cstheme="minorHAnsi"/>
        </w:rPr>
      </w:pPr>
      <w:r w:rsidRPr="000C3085">
        <w:rPr>
          <w:rFonts w:ascii="Trebuchet MS" w:hAnsi="Trebuchet MS" w:cstheme="minorHAnsi"/>
        </w:rPr>
        <w:t>Regularly becoming absent from school or education or not taking part.</w:t>
      </w:r>
    </w:p>
    <w:p w14:paraId="43933663" w14:textId="77777777" w:rsidR="009E0078" w:rsidRPr="000C3085" w:rsidRDefault="009E0078" w:rsidP="0016140D">
      <w:pPr>
        <w:pStyle w:val="ListParagraph"/>
        <w:numPr>
          <w:ilvl w:val="0"/>
          <w:numId w:val="23"/>
        </w:numPr>
        <w:spacing w:after="200" w:line="276" w:lineRule="auto"/>
        <w:jc w:val="both"/>
        <w:rPr>
          <w:rFonts w:ascii="Trebuchet MS" w:hAnsi="Trebuchet MS" w:cstheme="minorHAnsi"/>
        </w:rPr>
      </w:pPr>
      <w:r w:rsidRPr="000C3085">
        <w:rPr>
          <w:rFonts w:ascii="Trebuchet MS" w:hAnsi="Trebuchet MS" w:cstheme="minorHAnsi"/>
        </w:rPr>
        <w:t>Having older partners.</w:t>
      </w:r>
    </w:p>
    <w:p w14:paraId="019A5141" w14:textId="77777777" w:rsidR="009E0078" w:rsidRPr="000C3085" w:rsidRDefault="009E0078" w:rsidP="0016140D">
      <w:pPr>
        <w:pStyle w:val="ListParagraph"/>
        <w:numPr>
          <w:ilvl w:val="0"/>
          <w:numId w:val="23"/>
        </w:numPr>
        <w:spacing w:after="200" w:line="276" w:lineRule="auto"/>
        <w:jc w:val="both"/>
        <w:rPr>
          <w:rFonts w:ascii="Trebuchet MS" w:hAnsi="Trebuchet MS" w:cstheme="minorHAnsi"/>
        </w:rPr>
      </w:pPr>
      <w:r w:rsidRPr="000C3085">
        <w:rPr>
          <w:rFonts w:ascii="Trebuchet MS" w:hAnsi="Trebuchet MS" w:cstheme="minorHAnsi"/>
        </w:rPr>
        <w:t>Suffering from sexually transmitted infections.</w:t>
      </w:r>
    </w:p>
    <w:p w14:paraId="182BE390" w14:textId="77777777" w:rsidR="009E0078" w:rsidRPr="000C3085" w:rsidRDefault="009E0078" w:rsidP="0016140D">
      <w:pPr>
        <w:pStyle w:val="ListParagraph"/>
        <w:numPr>
          <w:ilvl w:val="0"/>
          <w:numId w:val="23"/>
        </w:numPr>
        <w:spacing w:after="200" w:line="276" w:lineRule="auto"/>
        <w:jc w:val="both"/>
        <w:rPr>
          <w:rFonts w:ascii="Trebuchet MS" w:hAnsi="Trebuchet MS" w:cstheme="minorHAnsi"/>
        </w:rPr>
      </w:pPr>
      <w:r w:rsidRPr="000C3085">
        <w:rPr>
          <w:rFonts w:ascii="Trebuchet MS" w:hAnsi="Trebuchet MS" w:cstheme="minorHAnsi"/>
        </w:rPr>
        <w:t>Displaying sexual behaviours beyond expected sexual development.</w:t>
      </w:r>
    </w:p>
    <w:p w14:paraId="66C5C096" w14:textId="77777777" w:rsidR="009E0078" w:rsidRPr="000C3085" w:rsidRDefault="009E0078" w:rsidP="0016140D">
      <w:pPr>
        <w:pStyle w:val="ListParagraph"/>
        <w:numPr>
          <w:ilvl w:val="0"/>
          <w:numId w:val="23"/>
        </w:numPr>
        <w:spacing w:after="200" w:line="276" w:lineRule="auto"/>
        <w:jc w:val="both"/>
        <w:rPr>
          <w:rFonts w:ascii="Trebuchet MS" w:hAnsi="Trebuchet MS" w:cstheme="minorHAnsi"/>
        </w:rPr>
      </w:pPr>
      <w:r w:rsidRPr="000C3085">
        <w:rPr>
          <w:rFonts w:ascii="Trebuchet MS" w:hAnsi="Trebuchet MS" w:cstheme="minorHAnsi"/>
        </w:rPr>
        <w:t>Becoming pregnant.</w:t>
      </w:r>
    </w:p>
    <w:p w14:paraId="4B7A2574"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All concerns related to CSE will be managed in line with the school’s Child Sexual Exploitation (CSE) Policy. </w:t>
      </w:r>
    </w:p>
    <w:p w14:paraId="27FBA4F7" w14:textId="47DDF12B" w:rsidR="009E0078" w:rsidRPr="000C3085" w:rsidRDefault="009E0078" w:rsidP="009E0078">
      <w:pPr>
        <w:jc w:val="both"/>
        <w:rPr>
          <w:rFonts w:ascii="Trebuchet MS" w:hAnsi="Trebuchet MS" w:cstheme="minorHAnsi"/>
        </w:rPr>
      </w:pPr>
      <w:r w:rsidRPr="000C3085">
        <w:rPr>
          <w:rFonts w:ascii="Trebuchet MS" w:hAnsi="Trebuchet MS" w:cstheme="minorHAnsi"/>
        </w:rPr>
        <w:t>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p w14:paraId="2879D790" w14:textId="77777777" w:rsidR="000A5181" w:rsidRPr="000C3085" w:rsidRDefault="000A5181" w:rsidP="009E0078">
      <w:pPr>
        <w:jc w:val="both"/>
        <w:rPr>
          <w:rFonts w:ascii="Trebuchet MS" w:hAnsi="Trebuchet MS" w:cstheme="minorHAnsi"/>
        </w:rPr>
      </w:pPr>
    </w:p>
    <w:p w14:paraId="7BF458B1" w14:textId="1B58E379" w:rsidR="009E0078" w:rsidRPr="000C3085" w:rsidRDefault="009E0078" w:rsidP="009E0078">
      <w:pPr>
        <w:rPr>
          <w:rFonts w:ascii="Trebuchet MS" w:hAnsi="Trebuchet MS" w:cstheme="minorHAnsi"/>
          <w:b/>
          <w:bCs/>
          <w:sz w:val="28"/>
          <w:szCs w:val="28"/>
        </w:rPr>
      </w:pPr>
      <w:bookmarkStart w:id="80" w:name="slavery"/>
      <w:r w:rsidRPr="000C3085">
        <w:rPr>
          <w:rFonts w:ascii="Trebuchet MS" w:hAnsi="Trebuchet MS" w:cstheme="minorHAnsi"/>
          <w:b/>
          <w:bCs/>
          <w:sz w:val="28"/>
          <w:szCs w:val="28"/>
        </w:rPr>
        <w:t>Modern slavery</w:t>
      </w:r>
    </w:p>
    <w:p w14:paraId="3C1B689B" w14:textId="77777777" w:rsidR="000A5181" w:rsidRPr="000C3085" w:rsidRDefault="000A5181" w:rsidP="009E0078">
      <w:pPr>
        <w:rPr>
          <w:rFonts w:ascii="Trebuchet MS" w:hAnsi="Trebuchet MS" w:cstheme="minorHAnsi"/>
          <w:bCs/>
          <w:szCs w:val="28"/>
        </w:rPr>
      </w:pPr>
    </w:p>
    <w:bookmarkEnd w:id="80"/>
    <w:p w14:paraId="67FB6AA5" w14:textId="17FAC811"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bCs/>
        </w:rPr>
        <w:t>“modern slavery”</w:t>
      </w:r>
      <w:r w:rsidRPr="000C3085">
        <w:rPr>
          <w:rFonts w:ascii="Trebuchet MS" w:hAnsi="Trebuchet MS" w:cstheme="minorHAnsi"/>
        </w:rPr>
        <w:t xml:space="preserve"> encompasses human trafficking and slavery, servitude, and forced or compulsory labour. This can include CCE, CSE, and other forms of exploitation.</w:t>
      </w:r>
    </w:p>
    <w:p w14:paraId="0AD9F8E3" w14:textId="77777777" w:rsidR="000A5181" w:rsidRPr="000C3085" w:rsidRDefault="000A5181" w:rsidP="009E0078">
      <w:pPr>
        <w:jc w:val="both"/>
        <w:rPr>
          <w:rFonts w:ascii="Trebuchet MS" w:hAnsi="Trebuchet MS" w:cstheme="minorHAnsi"/>
        </w:rPr>
      </w:pPr>
    </w:p>
    <w:p w14:paraId="33372EF5" w14:textId="029E4881"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All staff will be aware of and alert to the signs that a child may be the victim of modern slavery. Staff will also be aware of the support available to victims of modern slavery and how to refer them to the National Referral Mechanism. </w:t>
      </w:r>
    </w:p>
    <w:p w14:paraId="0D501DE9" w14:textId="77777777" w:rsidR="000A5181" w:rsidRPr="000C3085" w:rsidRDefault="000A5181" w:rsidP="009E0078">
      <w:pPr>
        <w:jc w:val="both"/>
        <w:rPr>
          <w:rFonts w:ascii="Trebuchet MS" w:hAnsi="Trebuchet MS" w:cstheme="minorHAnsi"/>
        </w:rPr>
      </w:pPr>
    </w:p>
    <w:p w14:paraId="49BA1213" w14:textId="77777777" w:rsidR="000A5181" w:rsidRPr="000C3085" w:rsidRDefault="000A5181">
      <w:pPr>
        <w:rPr>
          <w:rFonts w:ascii="Trebuchet MS" w:hAnsi="Trebuchet MS" w:cstheme="minorHAnsi"/>
          <w:b/>
          <w:bCs/>
          <w:sz w:val="28"/>
          <w:szCs w:val="28"/>
        </w:rPr>
      </w:pPr>
      <w:bookmarkStart w:id="81" w:name="fgm"/>
      <w:r w:rsidRPr="000C3085">
        <w:rPr>
          <w:rFonts w:ascii="Trebuchet MS" w:hAnsi="Trebuchet MS" w:cstheme="minorHAnsi"/>
          <w:b/>
          <w:bCs/>
          <w:sz w:val="28"/>
          <w:szCs w:val="28"/>
        </w:rPr>
        <w:br w:type="page"/>
      </w:r>
    </w:p>
    <w:p w14:paraId="67113FDF" w14:textId="02542FB5" w:rsidR="009E0078" w:rsidRPr="000C3085" w:rsidRDefault="009E0078" w:rsidP="009E0078">
      <w:pPr>
        <w:rPr>
          <w:rFonts w:ascii="Trebuchet MS" w:hAnsi="Trebuchet MS" w:cstheme="minorHAnsi"/>
          <w:b/>
          <w:bCs/>
          <w:sz w:val="28"/>
          <w:szCs w:val="28"/>
        </w:rPr>
      </w:pPr>
      <w:r w:rsidRPr="000C3085">
        <w:rPr>
          <w:rFonts w:ascii="Trebuchet MS" w:hAnsi="Trebuchet MS" w:cstheme="minorHAnsi"/>
          <w:b/>
          <w:bCs/>
          <w:sz w:val="28"/>
          <w:szCs w:val="28"/>
        </w:rPr>
        <w:lastRenderedPageBreak/>
        <w:t>FGM</w:t>
      </w:r>
    </w:p>
    <w:p w14:paraId="72B6ED32" w14:textId="77777777" w:rsidR="000A5181" w:rsidRPr="000C3085" w:rsidRDefault="000A5181" w:rsidP="009E0078">
      <w:pPr>
        <w:rPr>
          <w:rFonts w:ascii="Trebuchet MS" w:hAnsi="Trebuchet MS" w:cstheme="minorHAnsi"/>
          <w:bCs/>
          <w:szCs w:val="28"/>
        </w:rPr>
      </w:pPr>
    </w:p>
    <w:bookmarkEnd w:id="81"/>
    <w:p w14:paraId="1BCC4A2C" w14:textId="720A1B8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bCs/>
        </w:rPr>
        <w:t>“FGM”</w:t>
      </w:r>
      <w:r w:rsidRPr="000C3085">
        <w:rPr>
          <w:rFonts w:ascii="Trebuchet MS" w:hAnsi="Trebuchet MS" w:cstheme="minorHAnsi"/>
          <w:b/>
        </w:rPr>
        <w:t xml:space="preserve"> </w:t>
      </w:r>
      <w:r w:rsidRPr="000C3085">
        <w:rPr>
          <w:rFonts w:ascii="Trebuchet MS" w:hAnsi="Trebuchet MS" w:cstheme="minorHAnsi"/>
        </w:rPr>
        <w:t>is defined as all procedures involving the partial or total removal of the external female genitalia or other injury to the female genital organs. FGM is illegal in the UK and a form of child abuse with long-lasting harmful consequences.</w:t>
      </w:r>
    </w:p>
    <w:p w14:paraId="08D033F0" w14:textId="77777777" w:rsidR="000A5181" w:rsidRPr="000C3085" w:rsidRDefault="000A5181" w:rsidP="009E0078">
      <w:pPr>
        <w:jc w:val="both"/>
        <w:rPr>
          <w:rFonts w:ascii="Trebuchet MS" w:hAnsi="Trebuchet MS" w:cstheme="minorHAnsi"/>
        </w:rPr>
      </w:pPr>
    </w:p>
    <w:p w14:paraId="07462CA4" w14:textId="577F5C6C" w:rsidR="009E0078" w:rsidRPr="000C3085" w:rsidRDefault="009E0078" w:rsidP="009E0078">
      <w:pPr>
        <w:jc w:val="both"/>
        <w:rPr>
          <w:rFonts w:ascii="Trebuchet MS" w:hAnsi="Trebuchet MS" w:cstheme="minorHAnsi"/>
        </w:rPr>
      </w:pPr>
      <w:r w:rsidRPr="000C3085">
        <w:rPr>
          <w:rFonts w:ascii="Trebuchet MS" w:hAnsi="Trebuchet MS" w:cstheme="minorHAnsi"/>
        </w:rPr>
        <w:t>All staff will be alert to the possibility of a child being at risk of FGM, or already having suffered FGM. If staff are worried about someone who is at risk of FGM or who has been a victim of FGM, they are required to share this information with CSCS and/or the police. The school’s procedures relating to managing cases of FGM and protecting children will reflect multi-agency working arrangements.</w:t>
      </w:r>
    </w:p>
    <w:p w14:paraId="4C097227" w14:textId="77777777" w:rsidR="000A5181" w:rsidRPr="000C3085" w:rsidRDefault="000A5181" w:rsidP="009E0078">
      <w:pPr>
        <w:jc w:val="both"/>
        <w:rPr>
          <w:rFonts w:ascii="Trebuchet MS" w:hAnsi="Trebuchet MS" w:cstheme="minorHAnsi"/>
        </w:rPr>
      </w:pPr>
    </w:p>
    <w:p w14:paraId="2A2B3AF7" w14:textId="216D109F"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As outlined in Section 5B of the Female Genital Mutilation Act 2003 (as inserted by section 74 of the Serious Crime Act 2015), teachers are </w:t>
      </w:r>
      <w:r w:rsidRPr="000C3085">
        <w:rPr>
          <w:rFonts w:ascii="Trebuchet MS" w:hAnsi="Trebuchet MS" w:cstheme="minorHAnsi"/>
          <w:b/>
        </w:rPr>
        <w:t xml:space="preserve">legally required </w:t>
      </w:r>
      <w:r w:rsidRPr="000C3085">
        <w:rPr>
          <w:rFonts w:ascii="Trebuchet MS" w:hAnsi="Trebuchet MS" w:cstheme="minorHAnsi"/>
        </w:rPr>
        <w:t xml:space="preserve">to report to the police any discovery, whether through disclosure by the victim or visual evidence, of FGM on a child under the age of 18. Teachers failing to report such cases may face disciplinary action. Teachers will not examine children,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CSCS as appropriate. </w:t>
      </w:r>
      <w:r w:rsidRPr="000C3085">
        <w:rPr>
          <w:rFonts w:ascii="Trebuchet MS" w:hAnsi="Trebuchet MS" w:cstheme="minorHAnsi"/>
          <w:b/>
        </w:rPr>
        <w:t>NB:</w:t>
      </w:r>
      <w:r w:rsidRPr="000C3085">
        <w:rPr>
          <w:rFonts w:ascii="Trebuchet MS" w:hAnsi="Trebuchet MS" w:cstheme="minorHAnsi"/>
        </w:rPr>
        <w:t xml:space="preserve"> This does not apply to any suspected or at-risk cases, nor if the individual is over the age of 18. In such cases, local safeguarding procedures will be followed.</w:t>
      </w:r>
    </w:p>
    <w:p w14:paraId="70235E0E" w14:textId="77777777" w:rsidR="000A5181" w:rsidRPr="000C3085" w:rsidRDefault="000A5181" w:rsidP="009E0078">
      <w:pPr>
        <w:jc w:val="both"/>
        <w:rPr>
          <w:rFonts w:ascii="Trebuchet MS" w:hAnsi="Trebuchet MS" w:cstheme="minorHAnsi"/>
        </w:rPr>
      </w:pPr>
    </w:p>
    <w:p w14:paraId="5781CFB9" w14:textId="17DC2511" w:rsidR="009E0078" w:rsidRPr="000C3085" w:rsidRDefault="009E0078" w:rsidP="009E0078">
      <w:pPr>
        <w:jc w:val="both"/>
        <w:rPr>
          <w:rFonts w:ascii="Trebuchet MS" w:hAnsi="Trebuchet MS" w:cstheme="minorHAnsi"/>
        </w:rPr>
      </w:pPr>
      <w:r w:rsidRPr="000C3085">
        <w:rPr>
          <w:rFonts w:ascii="Trebuchet MS" w:hAnsi="Trebuchet MS" w:cstheme="minorHAnsi"/>
        </w:rPr>
        <w:t>All staff will be aware of the indicators that children may be at risk of FGM. While some individual indicators they may not indicate risk, the presence of two or more indicators could signal a risk to the child. It is important to note that the child may not yet be aware of the practice or that it may be conducted on them, so staff will be sensitive when broaching the subject.</w:t>
      </w:r>
    </w:p>
    <w:p w14:paraId="7386B8E4" w14:textId="77777777" w:rsidR="000A5181" w:rsidRPr="000C3085" w:rsidRDefault="000A5181" w:rsidP="009E0078">
      <w:pPr>
        <w:jc w:val="both"/>
        <w:rPr>
          <w:rFonts w:ascii="Trebuchet MS" w:hAnsi="Trebuchet MS" w:cstheme="minorHAnsi"/>
        </w:rPr>
      </w:pPr>
    </w:p>
    <w:p w14:paraId="2A0ADCAD" w14:textId="763EAFC2" w:rsidR="009E0078" w:rsidRPr="000C3085" w:rsidRDefault="009E0078" w:rsidP="009E0078">
      <w:pPr>
        <w:jc w:val="both"/>
        <w:rPr>
          <w:rFonts w:ascii="Trebuchet MS" w:hAnsi="Trebuchet MS" w:cstheme="minorHAnsi"/>
        </w:rPr>
      </w:pPr>
      <w:r w:rsidRPr="000C3085">
        <w:rPr>
          <w:rFonts w:ascii="Trebuchet MS" w:hAnsi="Trebuchet MS" w:cstheme="minorHAnsi"/>
        </w:rPr>
        <w:t>Indicators that a child may be at heightened risk of undergoing FGM include:</w:t>
      </w:r>
    </w:p>
    <w:p w14:paraId="7DC0A4F9" w14:textId="77777777" w:rsidR="009E0078" w:rsidRPr="000C3085" w:rsidRDefault="009E0078" w:rsidP="0016140D">
      <w:pPr>
        <w:pStyle w:val="ListParagraph"/>
        <w:numPr>
          <w:ilvl w:val="0"/>
          <w:numId w:val="18"/>
        </w:numPr>
        <w:spacing w:after="200" w:line="276" w:lineRule="auto"/>
        <w:jc w:val="both"/>
        <w:rPr>
          <w:rFonts w:ascii="Trebuchet MS" w:hAnsi="Trebuchet MS" w:cstheme="minorHAnsi"/>
        </w:rPr>
      </w:pPr>
      <w:r w:rsidRPr="000C3085">
        <w:rPr>
          <w:rFonts w:ascii="Trebuchet MS" w:hAnsi="Trebuchet MS" w:cstheme="minorHAnsi"/>
        </w:rPr>
        <w:t>The socio-economic position of the family and their level of integration into UK society.</w:t>
      </w:r>
    </w:p>
    <w:p w14:paraId="6285D346" w14:textId="644CDAFF" w:rsidR="009E0078" w:rsidRPr="000C3085" w:rsidRDefault="009E0078" w:rsidP="0016140D">
      <w:pPr>
        <w:pStyle w:val="ListParagraph"/>
        <w:numPr>
          <w:ilvl w:val="0"/>
          <w:numId w:val="18"/>
        </w:numPr>
        <w:spacing w:after="200" w:line="276" w:lineRule="auto"/>
        <w:jc w:val="both"/>
        <w:rPr>
          <w:rFonts w:ascii="Trebuchet MS" w:hAnsi="Trebuchet MS" w:cstheme="minorHAnsi"/>
        </w:rPr>
      </w:pPr>
      <w:r w:rsidRPr="000C3085">
        <w:rPr>
          <w:rFonts w:ascii="Trebuchet MS" w:hAnsi="Trebuchet MS" w:cstheme="minorHAnsi"/>
        </w:rPr>
        <w:t>The child coming from a community known to adopt FGM.</w:t>
      </w:r>
    </w:p>
    <w:p w14:paraId="43071725" w14:textId="77777777" w:rsidR="009E0078" w:rsidRPr="000C3085" w:rsidRDefault="009E0078" w:rsidP="0016140D">
      <w:pPr>
        <w:pStyle w:val="ListParagraph"/>
        <w:numPr>
          <w:ilvl w:val="0"/>
          <w:numId w:val="18"/>
        </w:numPr>
        <w:spacing w:after="200" w:line="276" w:lineRule="auto"/>
        <w:jc w:val="both"/>
        <w:rPr>
          <w:rFonts w:ascii="Trebuchet MS" w:hAnsi="Trebuchet MS" w:cstheme="minorHAnsi"/>
        </w:rPr>
      </w:pPr>
      <w:r w:rsidRPr="000C3085">
        <w:rPr>
          <w:rFonts w:ascii="Trebuchet MS" w:hAnsi="Trebuchet MS" w:cstheme="minorHAnsi"/>
        </w:rPr>
        <w:t>Any girl with a mother or sister who has been subjected to FGM.</w:t>
      </w:r>
    </w:p>
    <w:p w14:paraId="020FC3CE" w14:textId="77777777" w:rsidR="009E0078" w:rsidRPr="000C3085" w:rsidRDefault="009E0078" w:rsidP="0016140D">
      <w:pPr>
        <w:pStyle w:val="ListParagraph"/>
        <w:numPr>
          <w:ilvl w:val="0"/>
          <w:numId w:val="18"/>
        </w:numPr>
        <w:spacing w:after="200" w:line="276" w:lineRule="auto"/>
        <w:jc w:val="both"/>
        <w:rPr>
          <w:rFonts w:ascii="Trebuchet MS" w:hAnsi="Trebuchet MS" w:cstheme="minorHAnsi"/>
        </w:rPr>
      </w:pPr>
      <w:r w:rsidRPr="000C3085">
        <w:rPr>
          <w:rFonts w:ascii="Trebuchet MS" w:hAnsi="Trebuchet MS" w:cstheme="minorHAnsi"/>
        </w:rPr>
        <w:t>Any girl withdrawn from PSHE.</w:t>
      </w:r>
    </w:p>
    <w:p w14:paraId="31D775C0"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Indicators that FGM may take place soon include: </w:t>
      </w:r>
    </w:p>
    <w:p w14:paraId="31CD1E45" w14:textId="77777777" w:rsidR="009E0078" w:rsidRPr="000C3085" w:rsidRDefault="009E0078" w:rsidP="0016140D">
      <w:pPr>
        <w:pStyle w:val="ListParagraph"/>
        <w:numPr>
          <w:ilvl w:val="0"/>
          <w:numId w:val="19"/>
        </w:numPr>
        <w:spacing w:after="200" w:line="276" w:lineRule="auto"/>
        <w:jc w:val="both"/>
        <w:rPr>
          <w:rFonts w:ascii="Trebuchet MS" w:hAnsi="Trebuchet MS" w:cstheme="minorHAnsi"/>
        </w:rPr>
      </w:pPr>
      <w:r w:rsidRPr="000C3085">
        <w:rPr>
          <w:rFonts w:ascii="Trebuchet MS" w:hAnsi="Trebuchet MS" w:cstheme="minorHAnsi"/>
        </w:rPr>
        <w:t>When a female family elder is visiting from a country of origin.</w:t>
      </w:r>
    </w:p>
    <w:p w14:paraId="250F0D8B" w14:textId="77777777" w:rsidR="009E0078" w:rsidRPr="000C3085" w:rsidRDefault="009E0078" w:rsidP="0016140D">
      <w:pPr>
        <w:pStyle w:val="ListParagraph"/>
        <w:numPr>
          <w:ilvl w:val="0"/>
          <w:numId w:val="19"/>
        </w:numPr>
        <w:spacing w:after="200" w:line="276" w:lineRule="auto"/>
        <w:jc w:val="both"/>
        <w:rPr>
          <w:rFonts w:ascii="Trebuchet MS" w:hAnsi="Trebuchet MS" w:cstheme="minorHAnsi"/>
        </w:rPr>
      </w:pPr>
      <w:r w:rsidRPr="000C3085">
        <w:rPr>
          <w:rFonts w:ascii="Trebuchet MS" w:hAnsi="Trebuchet MS" w:cstheme="minorHAnsi"/>
        </w:rPr>
        <w:t>A girl confiding that she is to have a ‘special procedure’ or a ceremony to ‘become a woman’.</w:t>
      </w:r>
    </w:p>
    <w:p w14:paraId="4D87441E" w14:textId="77777777" w:rsidR="009E0078" w:rsidRPr="000C3085" w:rsidRDefault="009E0078" w:rsidP="0016140D">
      <w:pPr>
        <w:pStyle w:val="ListParagraph"/>
        <w:numPr>
          <w:ilvl w:val="0"/>
          <w:numId w:val="19"/>
        </w:numPr>
        <w:spacing w:after="200" w:line="276" w:lineRule="auto"/>
        <w:jc w:val="both"/>
        <w:rPr>
          <w:rFonts w:ascii="Trebuchet MS" w:hAnsi="Trebuchet MS" w:cstheme="minorHAnsi"/>
        </w:rPr>
      </w:pPr>
      <w:r w:rsidRPr="000C3085">
        <w:rPr>
          <w:rFonts w:ascii="Trebuchet MS" w:hAnsi="Trebuchet MS" w:cstheme="minorHAnsi"/>
        </w:rPr>
        <w:t>A girl requesting help from a teacher if she is aware or suspects that she is at immediate risk.</w:t>
      </w:r>
    </w:p>
    <w:p w14:paraId="594D1CB2" w14:textId="77777777" w:rsidR="009E0078" w:rsidRPr="000C3085" w:rsidRDefault="009E0078" w:rsidP="0016140D">
      <w:pPr>
        <w:pStyle w:val="ListParagraph"/>
        <w:numPr>
          <w:ilvl w:val="0"/>
          <w:numId w:val="19"/>
        </w:numPr>
        <w:spacing w:after="200" w:line="276" w:lineRule="auto"/>
        <w:jc w:val="both"/>
        <w:rPr>
          <w:rFonts w:ascii="Trebuchet MS" w:hAnsi="Trebuchet MS" w:cstheme="minorHAnsi"/>
        </w:rPr>
      </w:pPr>
      <w:r w:rsidRPr="000C3085">
        <w:rPr>
          <w:rFonts w:ascii="Trebuchet MS" w:hAnsi="Trebuchet MS" w:cstheme="minorHAnsi"/>
        </w:rPr>
        <w:t>A girl, or her family member, talking about a long holiday to her country of origin or another country where FGM is prevalent.</w:t>
      </w:r>
    </w:p>
    <w:p w14:paraId="7E52C4C8" w14:textId="39097DCE" w:rsidR="009E0078" w:rsidRPr="000C3085" w:rsidRDefault="009E0078" w:rsidP="009E0078">
      <w:pPr>
        <w:jc w:val="both"/>
        <w:rPr>
          <w:rFonts w:ascii="Trebuchet MS" w:hAnsi="Trebuchet MS" w:cstheme="minorHAnsi"/>
        </w:rPr>
      </w:pPr>
      <w:r w:rsidRPr="000C3085">
        <w:rPr>
          <w:rFonts w:ascii="Trebuchet MS" w:hAnsi="Trebuchet MS" w:cstheme="minorHAnsi"/>
        </w:rPr>
        <w:t>All staff will be vigilant to the signs that FGM has already taken place so that help can be offered, enquiries can be made to protect others, and criminal investigations can begin. Indicators that FGM may have already taken place include the child:</w:t>
      </w:r>
    </w:p>
    <w:p w14:paraId="485430FB" w14:textId="77777777" w:rsidR="009E0078" w:rsidRPr="000C3085" w:rsidRDefault="009E0078" w:rsidP="0016140D">
      <w:pPr>
        <w:pStyle w:val="ListParagraph"/>
        <w:numPr>
          <w:ilvl w:val="0"/>
          <w:numId w:val="20"/>
        </w:numPr>
        <w:spacing w:after="200" w:line="276" w:lineRule="auto"/>
        <w:jc w:val="both"/>
        <w:rPr>
          <w:rFonts w:ascii="Trebuchet MS" w:hAnsi="Trebuchet MS" w:cstheme="minorHAnsi"/>
        </w:rPr>
      </w:pPr>
      <w:r w:rsidRPr="000C3085">
        <w:rPr>
          <w:rFonts w:ascii="Trebuchet MS" w:hAnsi="Trebuchet MS" w:cstheme="minorHAnsi"/>
        </w:rPr>
        <w:t>Having difficulty walking, sitting or standing.</w:t>
      </w:r>
    </w:p>
    <w:p w14:paraId="60E7DEA1" w14:textId="77777777" w:rsidR="009E0078" w:rsidRPr="000C3085" w:rsidRDefault="009E0078" w:rsidP="0016140D">
      <w:pPr>
        <w:pStyle w:val="ListParagraph"/>
        <w:numPr>
          <w:ilvl w:val="0"/>
          <w:numId w:val="20"/>
        </w:numPr>
        <w:spacing w:after="200" w:line="276" w:lineRule="auto"/>
        <w:jc w:val="both"/>
        <w:rPr>
          <w:rFonts w:ascii="Trebuchet MS" w:hAnsi="Trebuchet MS" w:cstheme="minorHAnsi"/>
        </w:rPr>
      </w:pPr>
      <w:r w:rsidRPr="000C3085">
        <w:rPr>
          <w:rFonts w:ascii="Trebuchet MS" w:hAnsi="Trebuchet MS" w:cstheme="minorHAnsi"/>
        </w:rPr>
        <w:t>Spending longer than normal in the bathroom or toilet.</w:t>
      </w:r>
    </w:p>
    <w:p w14:paraId="3A54B156" w14:textId="77777777" w:rsidR="009E0078" w:rsidRPr="000C3085" w:rsidRDefault="009E0078" w:rsidP="0016140D">
      <w:pPr>
        <w:pStyle w:val="ListParagraph"/>
        <w:numPr>
          <w:ilvl w:val="0"/>
          <w:numId w:val="20"/>
        </w:numPr>
        <w:spacing w:after="200" w:line="276" w:lineRule="auto"/>
        <w:jc w:val="both"/>
        <w:rPr>
          <w:rFonts w:ascii="Trebuchet MS" w:hAnsi="Trebuchet MS" w:cstheme="minorHAnsi"/>
        </w:rPr>
      </w:pPr>
      <w:r w:rsidRPr="000C3085">
        <w:rPr>
          <w:rFonts w:ascii="Trebuchet MS" w:hAnsi="Trebuchet MS" w:cstheme="minorHAnsi"/>
        </w:rPr>
        <w:t>Spending long periods of time away from a classroom during the day with bladder or menstrual problems.</w:t>
      </w:r>
    </w:p>
    <w:p w14:paraId="5E240AD4" w14:textId="77777777" w:rsidR="009E0078" w:rsidRPr="000C3085" w:rsidRDefault="009E0078" w:rsidP="0016140D">
      <w:pPr>
        <w:pStyle w:val="ListParagraph"/>
        <w:numPr>
          <w:ilvl w:val="0"/>
          <w:numId w:val="20"/>
        </w:numPr>
        <w:spacing w:after="200" w:line="276" w:lineRule="auto"/>
        <w:jc w:val="both"/>
        <w:rPr>
          <w:rFonts w:ascii="Trebuchet MS" w:hAnsi="Trebuchet MS" w:cstheme="minorHAnsi"/>
        </w:rPr>
      </w:pPr>
      <w:r w:rsidRPr="000C3085">
        <w:rPr>
          <w:rFonts w:ascii="Trebuchet MS" w:hAnsi="Trebuchet MS" w:cstheme="minorHAnsi"/>
        </w:rPr>
        <w:lastRenderedPageBreak/>
        <w:t>Having prolonged or repeated absences from school, followed by withdrawal or depression.</w:t>
      </w:r>
    </w:p>
    <w:p w14:paraId="27C05802" w14:textId="77777777" w:rsidR="009E0078" w:rsidRPr="000C3085" w:rsidRDefault="009E0078" w:rsidP="0016140D">
      <w:pPr>
        <w:pStyle w:val="ListParagraph"/>
        <w:numPr>
          <w:ilvl w:val="0"/>
          <w:numId w:val="20"/>
        </w:numPr>
        <w:spacing w:after="200" w:line="276" w:lineRule="auto"/>
        <w:jc w:val="both"/>
        <w:rPr>
          <w:rFonts w:ascii="Trebuchet MS" w:hAnsi="Trebuchet MS" w:cstheme="minorHAnsi"/>
        </w:rPr>
      </w:pPr>
      <w:r w:rsidRPr="000C3085">
        <w:rPr>
          <w:rFonts w:ascii="Trebuchet MS" w:hAnsi="Trebuchet MS" w:cstheme="minorHAnsi"/>
        </w:rPr>
        <w:t>Being reluctant to undergo normal medical examinations.</w:t>
      </w:r>
    </w:p>
    <w:p w14:paraId="18FD1B45" w14:textId="77777777" w:rsidR="009E0078" w:rsidRPr="000C3085" w:rsidRDefault="009E0078" w:rsidP="0016140D">
      <w:pPr>
        <w:pStyle w:val="ListParagraph"/>
        <w:numPr>
          <w:ilvl w:val="0"/>
          <w:numId w:val="20"/>
        </w:numPr>
        <w:spacing w:after="200" w:line="276" w:lineRule="auto"/>
        <w:jc w:val="both"/>
        <w:rPr>
          <w:rFonts w:ascii="Trebuchet MS" w:hAnsi="Trebuchet MS" w:cstheme="minorHAnsi"/>
        </w:rPr>
      </w:pPr>
      <w:r w:rsidRPr="000C3085">
        <w:rPr>
          <w:rFonts w:ascii="Trebuchet MS" w:hAnsi="Trebuchet MS" w:cstheme="minorHAnsi"/>
        </w:rPr>
        <w:t>Asking for help, but not being explicit about the problem due to embarrassment or fear.</w:t>
      </w:r>
    </w:p>
    <w:p w14:paraId="410BF80A" w14:textId="126FFA1E"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FGM is included in the definition of so-called </w:t>
      </w:r>
      <w:r w:rsidRPr="000C3085">
        <w:rPr>
          <w:rFonts w:ascii="Trebuchet MS" w:hAnsi="Trebuchet MS" w:cstheme="minorHAnsi"/>
          <w:b/>
          <w:bCs/>
        </w:rPr>
        <w:t>“‘honour-based’ abuse (HBA)”</w:t>
      </w:r>
      <w:r w:rsidRPr="000C3085">
        <w:rPr>
          <w:rFonts w:ascii="Trebuchet MS" w:hAnsi="Trebuchet MS" w:cstheme="minorHAnsi"/>
        </w:rPr>
        <w:t>,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6CDB0AF7" w14:textId="77777777" w:rsidR="000A5181" w:rsidRPr="000C3085" w:rsidRDefault="000A5181" w:rsidP="009E0078">
      <w:pPr>
        <w:jc w:val="both"/>
        <w:rPr>
          <w:rFonts w:ascii="Trebuchet MS" w:hAnsi="Trebuchet MS" w:cstheme="minorHAnsi"/>
        </w:rPr>
      </w:pPr>
    </w:p>
    <w:p w14:paraId="03376689" w14:textId="2A409D2B" w:rsidR="009E0078" w:rsidRPr="000C3085" w:rsidRDefault="009E0078" w:rsidP="009E0078">
      <w:pPr>
        <w:jc w:val="both"/>
        <w:rPr>
          <w:rFonts w:ascii="Trebuchet MS" w:hAnsi="Trebuchet MS" w:cstheme="minorHAnsi"/>
          <w:b/>
          <w:bCs/>
          <w:sz w:val="28"/>
          <w:szCs w:val="28"/>
        </w:rPr>
      </w:pPr>
      <w:bookmarkStart w:id="82" w:name="virginitytesting"/>
      <w:bookmarkEnd w:id="82"/>
      <w:r w:rsidRPr="000C3085">
        <w:rPr>
          <w:rFonts w:ascii="Trebuchet MS" w:hAnsi="Trebuchet MS" w:cstheme="minorHAnsi"/>
          <w:b/>
          <w:bCs/>
          <w:sz w:val="28"/>
          <w:szCs w:val="28"/>
        </w:rPr>
        <w:t>Virginity testing and hymenoplasty</w:t>
      </w:r>
    </w:p>
    <w:p w14:paraId="0BDA42C8" w14:textId="77777777" w:rsidR="000A5181" w:rsidRPr="000C3085" w:rsidRDefault="000A5181" w:rsidP="009E0078">
      <w:pPr>
        <w:jc w:val="both"/>
        <w:rPr>
          <w:rFonts w:ascii="Trebuchet MS" w:hAnsi="Trebuchet MS" w:cstheme="minorHAnsi"/>
          <w:bCs/>
          <w:szCs w:val="28"/>
        </w:rPr>
      </w:pPr>
    </w:p>
    <w:p w14:paraId="7F655382" w14:textId="4F40A30F" w:rsidR="009E0078" w:rsidRPr="000C3085" w:rsidRDefault="009E0078" w:rsidP="009E0078">
      <w:pPr>
        <w:jc w:val="both"/>
        <w:rPr>
          <w:rFonts w:ascii="Trebuchet MS" w:hAnsi="Trebuchet MS" w:cstheme="minorHAnsi"/>
          <w:shd w:val="clear" w:color="auto" w:fill="FFFFFF"/>
        </w:rPr>
      </w:pPr>
      <w:r w:rsidRPr="000C3085">
        <w:rPr>
          <w:rFonts w:ascii="Trebuchet MS" w:hAnsi="Trebuchet MS" w:cstheme="minorHAnsi"/>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14:paraId="7DBC5D53" w14:textId="77777777" w:rsidR="000A5181" w:rsidRPr="000C3085" w:rsidRDefault="000A5181" w:rsidP="009E0078">
      <w:pPr>
        <w:jc w:val="both"/>
        <w:rPr>
          <w:rFonts w:ascii="Trebuchet MS" w:hAnsi="Trebuchet MS" w:cstheme="minorHAnsi"/>
          <w:shd w:val="clear" w:color="auto" w:fill="FFFFFF"/>
        </w:rPr>
      </w:pPr>
    </w:p>
    <w:p w14:paraId="6D4195D7" w14:textId="3E55220D" w:rsidR="009E0078" w:rsidRPr="000C3085" w:rsidRDefault="009E0078" w:rsidP="009E0078">
      <w:pPr>
        <w:jc w:val="both"/>
        <w:rPr>
          <w:rFonts w:ascii="Trebuchet MS" w:hAnsi="Trebuchet MS" w:cstheme="minorHAnsi"/>
          <w:shd w:val="clear" w:color="auto" w:fill="FFFFFF"/>
        </w:rPr>
      </w:pPr>
      <w:r w:rsidRPr="000C3085">
        <w:rPr>
          <w:rFonts w:ascii="Trebuchet MS" w:hAnsi="Trebuchet MS" w:cstheme="minorHAnsi"/>
          <w:b/>
          <w:bCs/>
          <w:shd w:val="clear" w:color="auto" w:fill="FFFFFF"/>
        </w:rPr>
        <w:t>Virginity testing</w:t>
      </w:r>
      <w:r w:rsidRPr="000C3085">
        <w:rPr>
          <w:rFonts w:ascii="Trebuchet MS" w:hAnsi="Trebuchet MS" w:cstheme="minorHAnsi"/>
          <w:shd w:val="clear" w:color="auto" w:fill="FFFFFF"/>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14:paraId="630831F3" w14:textId="77777777" w:rsidR="000A5181" w:rsidRPr="000C3085" w:rsidRDefault="000A5181" w:rsidP="009E0078">
      <w:pPr>
        <w:jc w:val="both"/>
        <w:rPr>
          <w:rFonts w:ascii="Trebuchet MS" w:hAnsi="Trebuchet MS" w:cstheme="minorHAnsi"/>
          <w:shd w:val="clear" w:color="auto" w:fill="FFFFFF"/>
        </w:rPr>
      </w:pPr>
    </w:p>
    <w:p w14:paraId="081E545E" w14:textId="4C712054" w:rsidR="009E0078" w:rsidRPr="000C3085" w:rsidRDefault="009E0078" w:rsidP="009E0078">
      <w:pPr>
        <w:jc w:val="both"/>
        <w:rPr>
          <w:rFonts w:ascii="Trebuchet MS" w:hAnsi="Trebuchet MS" w:cstheme="minorHAnsi"/>
          <w:shd w:val="clear" w:color="auto" w:fill="FFFFFF"/>
        </w:rPr>
      </w:pPr>
      <w:r w:rsidRPr="000C3085">
        <w:rPr>
          <w:rFonts w:ascii="Trebuchet MS" w:hAnsi="Trebuchet MS" w:cstheme="minorHAnsi"/>
          <w:b/>
          <w:bCs/>
          <w:shd w:val="clear" w:color="auto" w:fill="FFFFFF"/>
        </w:rPr>
        <w:t xml:space="preserve">Hymenoplasty </w:t>
      </w:r>
      <w:r w:rsidRPr="000C3085">
        <w:rPr>
          <w:rFonts w:ascii="Trebuchet MS" w:hAnsi="Trebuchet MS" w:cstheme="minorHAnsi"/>
          <w:shd w:val="clear" w:color="auto" w:fill="FFFFFF"/>
        </w:rPr>
        <w:t>- A procedure which can involve a number of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14:paraId="2AF20352" w14:textId="77777777" w:rsidR="000A5181" w:rsidRPr="000C3085" w:rsidRDefault="000A5181" w:rsidP="009E0078">
      <w:pPr>
        <w:jc w:val="both"/>
        <w:rPr>
          <w:rFonts w:ascii="Trebuchet MS" w:hAnsi="Trebuchet MS" w:cstheme="minorHAnsi"/>
          <w:shd w:val="clear" w:color="auto" w:fill="FFFFFF"/>
        </w:rPr>
      </w:pPr>
    </w:p>
    <w:p w14:paraId="0E9745FC" w14:textId="21761B3C" w:rsidR="009E0078" w:rsidRPr="000C3085" w:rsidRDefault="009E0078" w:rsidP="009E0078">
      <w:pPr>
        <w:jc w:val="both"/>
        <w:rPr>
          <w:rFonts w:ascii="Trebuchet MS" w:hAnsi="Trebuchet MS" w:cstheme="minorHAnsi"/>
          <w:shd w:val="clear" w:color="auto" w:fill="FFFFFF"/>
        </w:rPr>
      </w:pPr>
      <w:r w:rsidRPr="000C3085">
        <w:rPr>
          <w:rFonts w:ascii="Trebuchet MS" w:hAnsi="Trebuchet MS" w:cstheme="minorHAnsi"/>
          <w:shd w:val="clear" w:color="auto" w:fill="FFFFFF"/>
        </w:rPr>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14:paraId="4AFF9A59" w14:textId="77777777" w:rsidR="000A5181" w:rsidRPr="000C3085" w:rsidRDefault="000A5181" w:rsidP="009E0078">
      <w:pPr>
        <w:jc w:val="both"/>
        <w:rPr>
          <w:rFonts w:ascii="Trebuchet MS" w:hAnsi="Trebuchet MS" w:cstheme="minorHAnsi"/>
          <w:shd w:val="clear" w:color="auto" w:fill="FFFFFF"/>
        </w:rPr>
      </w:pPr>
    </w:p>
    <w:p w14:paraId="5C6491FD" w14:textId="4AD12219" w:rsidR="009E0078" w:rsidRPr="000C3085" w:rsidRDefault="009E0078" w:rsidP="009E0078">
      <w:pPr>
        <w:jc w:val="both"/>
        <w:rPr>
          <w:rFonts w:ascii="Trebuchet MS" w:hAnsi="Trebuchet MS" w:cstheme="minorHAnsi"/>
          <w:lang w:eastAsia="en-GB"/>
        </w:rPr>
      </w:pPr>
      <w:r w:rsidRPr="000C3085">
        <w:rPr>
          <w:rFonts w:ascii="Trebuchet MS" w:hAnsi="Trebuchet MS" w:cstheme="minorHAnsi"/>
          <w:shd w:val="clear" w:color="auto" w:fill="FFFFFF"/>
        </w:rPr>
        <w:t xml:space="preserve">The procedures are degrading and intrusive, and can result in extreme psychological trauma, provoking conditions such as anxiety, depression and PTSD, as well as physical harm and medical complications. </w:t>
      </w:r>
      <w:r w:rsidRPr="000C3085">
        <w:rPr>
          <w:rFonts w:ascii="Trebuchet MS" w:hAnsi="Trebuchet MS" w:cstheme="minorHAnsi"/>
          <w:lang w:eastAsia="en-GB"/>
        </w:rPr>
        <w:t>Staff will be alert to the possible presence of stress, anxiety and other psychological or behavioural signs, and mental health support should be made available where appropriate.</w:t>
      </w:r>
    </w:p>
    <w:p w14:paraId="5415E3C9" w14:textId="77777777" w:rsidR="000A5181" w:rsidRPr="000C3085" w:rsidRDefault="000A5181" w:rsidP="009E0078">
      <w:pPr>
        <w:jc w:val="both"/>
        <w:rPr>
          <w:rFonts w:ascii="Trebuchet MS" w:hAnsi="Trebuchet MS" w:cstheme="minorHAnsi"/>
          <w:shd w:val="clear" w:color="auto" w:fill="FFFFFF"/>
        </w:rPr>
      </w:pPr>
    </w:p>
    <w:p w14:paraId="19416EA7" w14:textId="3B12DA1E" w:rsidR="009E0078" w:rsidRPr="000C3085" w:rsidRDefault="009E0078" w:rsidP="009E0078">
      <w:pPr>
        <w:jc w:val="both"/>
        <w:rPr>
          <w:rFonts w:ascii="Trebuchet MS" w:hAnsi="Trebuchet MS" w:cstheme="minorHAnsi"/>
          <w:shd w:val="clear" w:color="auto" w:fill="FFFFFF"/>
        </w:rPr>
      </w:pPr>
      <w:r w:rsidRPr="000C3085">
        <w:rPr>
          <w:rFonts w:ascii="Trebuchet MS" w:hAnsi="Trebuchet MS" w:cstheme="minorHAnsi"/>
          <w:shd w:val="clear" w:color="auto" w:fill="FFFFFF"/>
        </w:rPr>
        <w:t>Victims face barriers in coming forward, e.g. they may not know that the abuse was abnormal or wrong at the time, and may feel shameful, having been taught that speaking out against family and/or the community is wrong, or being scared about the repercussions of speaking out.  The school will educate children about the harms of these practices and dispel myths, e.g. the belief that virginity determines the worth of a woman, and establish an environment where children feel safe enough to make a disclosure.</w:t>
      </w:r>
    </w:p>
    <w:p w14:paraId="7E3ECB0A" w14:textId="3B8976DF" w:rsidR="009E0078" w:rsidRPr="000C3085" w:rsidRDefault="0004260F" w:rsidP="009E0078">
      <w:pPr>
        <w:shd w:val="clear" w:color="auto" w:fill="FFFFFF"/>
        <w:spacing w:after="150"/>
        <w:jc w:val="both"/>
        <w:rPr>
          <w:rFonts w:ascii="Trebuchet MS" w:hAnsi="Trebuchet MS" w:cstheme="minorHAnsi"/>
          <w:lang w:eastAsia="en-GB"/>
        </w:rPr>
      </w:pPr>
      <w:r w:rsidRPr="000C3085">
        <w:rPr>
          <w:rFonts w:ascii="Trebuchet MS" w:hAnsi="Trebuchet MS" w:cstheme="minorHAnsi"/>
          <w:lang w:eastAsia="en-GB"/>
        </w:rPr>
        <w:t>Children</w:t>
      </w:r>
      <w:r w:rsidR="009E0078" w:rsidRPr="000C3085">
        <w:rPr>
          <w:rFonts w:ascii="Trebuchet MS" w:hAnsi="Trebuchet MS" w:cstheme="minorHAnsi"/>
          <w:lang w:eastAsia="en-GB"/>
        </w:rPr>
        <w:t xml:space="preserve"> aged 13 and older are considered to be most at risk, but it can affect those as young as 8, and anyone with female genitalia can be a victim regardless of age, gender identity, ethnicity, sexuality, religion, disability or socioeconomic status. All staff will be aware of the </w:t>
      </w:r>
      <w:r w:rsidR="009E0078" w:rsidRPr="000C3085">
        <w:rPr>
          <w:rFonts w:ascii="Trebuchet MS" w:hAnsi="Trebuchet MS" w:cstheme="minorHAnsi"/>
          <w:lang w:eastAsia="en-GB"/>
        </w:rPr>
        <w:lastRenderedPageBreak/>
        <w:t>following indicators that a child is at risk of or has been subjected to a virginity test and/or hymenoplasty:</w:t>
      </w:r>
    </w:p>
    <w:p w14:paraId="4A003EAF" w14:textId="04D69272" w:rsidR="009E0078" w:rsidRPr="000C3085" w:rsidRDefault="009E0078" w:rsidP="0016140D">
      <w:pPr>
        <w:numPr>
          <w:ilvl w:val="0"/>
          <w:numId w:val="56"/>
        </w:numPr>
        <w:shd w:val="clear" w:color="auto" w:fill="FFFFFF"/>
        <w:spacing w:before="100" w:beforeAutospacing="1" w:after="100" w:afterAutospacing="1" w:line="276" w:lineRule="auto"/>
        <w:jc w:val="both"/>
        <w:rPr>
          <w:rFonts w:ascii="Trebuchet MS" w:hAnsi="Trebuchet MS" w:cstheme="minorHAnsi"/>
          <w:lang w:eastAsia="en-GB"/>
        </w:rPr>
      </w:pPr>
      <w:r w:rsidRPr="000C3085">
        <w:rPr>
          <w:rFonts w:ascii="Trebuchet MS" w:hAnsi="Trebuchet MS" w:cstheme="minorHAnsi"/>
          <w:lang w:eastAsia="en-GB"/>
        </w:rPr>
        <w:t>A child is known to have requested either procedure or asks for help</w:t>
      </w:r>
    </w:p>
    <w:p w14:paraId="0671A9C0" w14:textId="048BCB29" w:rsidR="009E0078" w:rsidRPr="000C3085" w:rsidRDefault="009E0078" w:rsidP="0016140D">
      <w:pPr>
        <w:numPr>
          <w:ilvl w:val="0"/>
          <w:numId w:val="56"/>
        </w:numPr>
        <w:shd w:val="clear" w:color="auto" w:fill="FFFFFF"/>
        <w:spacing w:before="100" w:beforeAutospacing="1" w:after="100" w:afterAutospacing="1" w:line="276" w:lineRule="auto"/>
        <w:jc w:val="both"/>
        <w:rPr>
          <w:rFonts w:ascii="Trebuchet MS" w:hAnsi="Trebuchet MS" w:cstheme="minorHAnsi"/>
          <w:lang w:eastAsia="en-GB"/>
        </w:rPr>
      </w:pPr>
      <w:r w:rsidRPr="000C3085">
        <w:rPr>
          <w:rFonts w:ascii="Trebuchet MS" w:hAnsi="Trebuchet MS" w:cstheme="minorHAnsi"/>
          <w:lang w:eastAsia="en-GB"/>
        </w:rPr>
        <w:t>Family members disclose that the child has already undergone the practices</w:t>
      </w:r>
    </w:p>
    <w:p w14:paraId="5189ECFC" w14:textId="77777777" w:rsidR="009E0078" w:rsidRPr="000C3085" w:rsidRDefault="009E0078" w:rsidP="0016140D">
      <w:pPr>
        <w:numPr>
          <w:ilvl w:val="0"/>
          <w:numId w:val="56"/>
        </w:numPr>
        <w:shd w:val="clear" w:color="auto" w:fill="FFFFFF"/>
        <w:spacing w:before="100" w:beforeAutospacing="1" w:after="100" w:afterAutospacing="1" w:line="276" w:lineRule="auto"/>
        <w:jc w:val="both"/>
        <w:rPr>
          <w:rFonts w:ascii="Trebuchet MS" w:hAnsi="Trebuchet MS" w:cstheme="minorHAnsi"/>
          <w:lang w:eastAsia="en-GB"/>
        </w:rPr>
      </w:pPr>
      <w:r w:rsidRPr="000C3085">
        <w:rPr>
          <w:rFonts w:ascii="Trebuchet MS" w:hAnsi="Trebuchet MS" w:cstheme="minorHAnsi"/>
          <w:lang w:eastAsia="en-GB"/>
        </w:rPr>
        <w:t>Pain and discomfort after the procedures, e.g. difficulty in walking or sitting for a long period of time which was not a problem previously</w:t>
      </w:r>
    </w:p>
    <w:p w14:paraId="33556F44" w14:textId="77D032C0" w:rsidR="009E0078" w:rsidRPr="000C3085" w:rsidRDefault="009E0078" w:rsidP="0016140D">
      <w:pPr>
        <w:numPr>
          <w:ilvl w:val="0"/>
          <w:numId w:val="56"/>
        </w:numPr>
        <w:shd w:val="clear" w:color="auto" w:fill="FFFFFF"/>
        <w:spacing w:before="100" w:beforeAutospacing="1" w:after="100" w:afterAutospacing="1" w:line="276" w:lineRule="auto"/>
        <w:jc w:val="both"/>
        <w:rPr>
          <w:rFonts w:ascii="Trebuchet MS" w:hAnsi="Trebuchet MS" w:cstheme="minorHAnsi"/>
          <w:lang w:eastAsia="en-GB"/>
        </w:rPr>
      </w:pPr>
      <w:r w:rsidRPr="000C3085">
        <w:rPr>
          <w:rFonts w:ascii="Trebuchet MS" w:hAnsi="Trebuchet MS" w:cstheme="minorHAnsi"/>
          <w:lang w:eastAsia="en-GB"/>
        </w:rPr>
        <w:t>Concern from family members that the child is in a relationship, or plans for them to be married</w:t>
      </w:r>
    </w:p>
    <w:p w14:paraId="6F9A56DF" w14:textId="77777777" w:rsidR="009E0078" w:rsidRPr="000C3085" w:rsidRDefault="009E0078" w:rsidP="0016140D">
      <w:pPr>
        <w:numPr>
          <w:ilvl w:val="0"/>
          <w:numId w:val="56"/>
        </w:numPr>
        <w:shd w:val="clear" w:color="auto" w:fill="FFFFFF"/>
        <w:spacing w:before="100" w:beforeAutospacing="1" w:after="100" w:afterAutospacing="1" w:line="276" w:lineRule="auto"/>
        <w:jc w:val="both"/>
        <w:rPr>
          <w:rFonts w:ascii="Trebuchet MS" w:hAnsi="Trebuchet MS" w:cstheme="minorHAnsi"/>
          <w:lang w:eastAsia="en-GB"/>
        </w:rPr>
      </w:pPr>
      <w:r w:rsidRPr="000C3085">
        <w:rPr>
          <w:rFonts w:ascii="Trebuchet MS" w:hAnsi="Trebuchet MS" w:cstheme="minorHAnsi"/>
          <w:lang w:eastAsia="en-GB"/>
        </w:rPr>
        <w:t>A close relative has been threatened with either procedure or has already been subjected to one</w:t>
      </w:r>
    </w:p>
    <w:p w14:paraId="0F039AAE" w14:textId="41A15074" w:rsidR="009E0078" w:rsidRPr="000C3085" w:rsidRDefault="009E0078" w:rsidP="0016140D">
      <w:pPr>
        <w:numPr>
          <w:ilvl w:val="0"/>
          <w:numId w:val="56"/>
        </w:numPr>
        <w:shd w:val="clear" w:color="auto" w:fill="FFFFFF"/>
        <w:spacing w:before="100" w:beforeAutospacing="1" w:after="100" w:afterAutospacing="1" w:line="276" w:lineRule="auto"/>
        <w:jc w:val="both"/>
        <w:rPr>
          <w:rFonts w:ascii="Trebuchet MS" w:hAnsi="Trebuchet MS" w:cstheme="minorHAnsi"/>
          <w:lang w:eastAsia="en-GB"/>
        </w:rPr>
      </w:pPr>
      <w:r w:rsidRPr="000C3085">
        <w:rPr>
          <w:rFonts w:ascii="Trebuchet MS" w:hAnsi="Trebuchet MS" w:cstheme="minorHAnsi"/>
          <w:lang w:eastAsia="en-GB"/>
        </w:rPr>
        <w:t>A child has already experienced or is at risk of other forms of HBA</w:t>
      </w:r>
    </w:p>
    <w:p w14:paraId="1851CDD2" w14:textId="42BE8150" w:rsidR="009E0078" w:rsidRPr="000C3085" w:rsidRDefault="009E0078" w:rsidP="0016140D">
      <w:pPr>
        <w:numPr>
          <w:ilvl w:val="0"/>
          <w:numId w:val="56"/>
        </w:numPr>
        <w:shd w:val="clear" w:color="auto" w:fill="FFFFFF"/>
        <w:spacing w:before="100" w:beforeAutospacing="1" w:after="100" w:afterAutospacing="1" w:line="276" w:lineRule="auto"/>
        <w:jc w:val="both"/>
        <w:rPr>
          <w:rFonts w:ascii="Trebuchet MS" w:hAnsi="Trebuchet MS" w:cstheme="minorHAnsi"/>
          <w:lang w:eastAsia="en-GB"/>
        </w:rPr>
      </w:pPr>
      <w:r w:rsidRPr="000C3085">
        <w:rPr>
          <w:rFonts w:ascii="Trebuchet MS" w:hAnsi="Trebuchet MS" w:cstheme="minorHAnsi"/>
          <w:lang w:eastAsia="en-GB"/>
        </w:rPr>
        <w:t>A child is already known to social services in relation to other safeguarding issues</w:t>
      </w:r>
    </w:p>
    <w:p w14:paraId="1551A524" w14:textId="6C4E332B" w:rsidR="009E0078" w:rsidRPr="000C3085" w:rsidRDefault="009E0078" w:rsidP="0016140D">
      <w:pPr>
        <w:numPr>
          <w:ilvl w:val="0"/>
          <w:numId w:val="56"/>
        </w:numPr>
        <w:shd w:val="clear" w:color="auto" w:fill="FFFFFF"/>
        <w:spacing w:before="100" w:beforeAutospacing="1" w:after="100" w:afterAutospacing="1" w:line="276" w:lineRule="auto"/>
        <w:jc w:val="both"/>
        <w:rPr>
          <w:rFonts w:ascii="Trebuchet MS" w:hAnsi="Trebuchet MS" w:cstheme="minorHAnsi"/>
          <w:lang w:eastAsia="en-GB"/>
        </w:rPr>
      </w:pPr>
      <w:r w:rsidRPr="000C3085">
        <w:rPr>
          <w:rFonts w:ascii="Trebuchet MS" w:hAnsi="Trebuchet MS" w:cstheme="minorHAnsi"/>
          <w:lang w:eastAsia="en-GB"/>
        </w:rPr>
        <w:t xml:space="preserve">A child discloses other concerns that could be an indication of abuse, </w:t>
      </w:r>
      <w:proofErr w:type="spellStart"/>
      <w:r w:rsidRPr="000C3085">
        <w:rPr>
          <w:rFonts w:ascii="Trebuchet MS" w:hAnsi="Trebuchet MS" w:cstheme="minorHAnsi"/>
          <w:lang w:eastAsia="en-GB"/>
        </w:rPr>
        <w:t>e.g</w:t>
      </w:r>
      <w:proofErr w:type="spellEnd"/>
      <w:r w:rsidRPr="000C3085">
        <w:rPr>
          <w:rFonts w:ascii="Trebuchet MS" w:hAnsi="Trebuchet MS" w:cstheme="minorHAnsi"/>
          <w:lang w:eastAsia="en-GB"/>
        </w:rPr>
        <w:t xml:space="preserve"> they may state that they do not feel safe at home, that family members will not let them out the house and/or that family members are controlling</w:t>
      </w:r>
    </w:p>
    <w:p w14:paraId="7839243A" w14:textId="247FFA4D" w:rsidR="009E0078" w:rsidRPr="000C3085" w:rsidRDefault="009E0078" w:rsidP="0016140D">
      <w:pPr>
        <w:numPr>
          <w:ilvl w:val="0"/>
          <w:numId w:val="56"/>
        </w:numPr>
        <w:shd w:val="clear" w:color="auto" w:fill="FFFFFF"/>
        <w:spacing w:before="100" w:beforeAutospacing="1" w:after="100" w:afterAutospacing="1" w:line="276" w:lineRule="auto"/>
        <w:jc w:val="both"/>
        <w:rPr>
          <w:rFonts w:ascii="Trebuchet MS" w:hAnsi="Trebuchet MS" w:cstheme="minorHAnsi"/>
          <w:lang w:eastAsia="en-GB"/>
        </w:rPr>
      </w:pPr>
      <w:r w:rsidRPr="000C3085">
        <w:rPr>
          <w:rFonts w:ascii="Trebuchet MS" w:hAnsi="Trebuchet MS" w:cstheme="minorHAnsi"/>
          <w:lang w:eastAsia="en-GB"/>
        </w:rPr>
        <w:t>A child displays signs of trauma and an increase in emotional and psychological needs, e.g. withdrawal, anxiety, depression, or significant change in behaviour</w:t>
      </w:r>
    </w:p>
    <w:p w14:paraId="432FB038" w14:textId="3B51638A" w:rsidR="009E0078" w:rsidRPr="000C3085" w:rsidRDefault="009E0078" w:rsidP="0016140D">
      <w:pPr>
        <w:numPr>
          <w:ilvl w:val="0"/>
          <w:numId w:val="56"/>
        </w:numPr>
        <w:shd w:val="clear" w:color="auto" w:fill="FFFFFF"/>
        <w:spacing w:before="100" w:beforeAutospacing="1" w:after="100" w:afterAutospacing="1" w:line="276" w:lineRule="auto"/>
        <w:jc w:val="both"/>
        <w:rPr>
          <w:rFonts w:ascii="Trebuchet MS" w:hAnsi="Trebuchet MS" w:cstheme="minorHAnsi"/>
          <w:lang w:eastAsia="en-GB"/>
        </w:rPr>
      </w:pPr>
      <w:r w:rsidRPr="000C3085">
        <w:rPr>
          <w:rFonts w:ascii="Trebuchet MS" w:hAnsi="Trebuchet MS" w:cstheme="minorHAnsi"/>
          <w:lang w:eastAsia="en-GB"/>
        </w:rPr>
        <w:t>A child appears fearful of their family or a particular family member</w:t>
      </w:r>
    </w:p>
    <w:p w14:paraId="17882498" w14:textId="77777777" w:rsidR="009E0078" w:rsidRPr="000C3085" w:rsidRDefault="009E0078" w:rsidP="0016140D">
      <w:pPr>
        <w:numPr>
          <w:ilvl w:val="0"/>
          <w:numId w:val="56"/>
        </w:numPr>
        <w:shd w:val="clear" w:color="auto" w:fill="FFFFFF"/>
        <w:spacing w:before="100" w:beforeAutospacing="1" w:after="100" w:afterAutospacing="1" w:line="276" w:lineRule="auto"/>
        <w:jc w:val="both"/>
        <w:rPr>
          <w:rFonts w:ascii="Trebuchet MS" w:hAnsi="Trebuchet MS" w:cstheme="minorHAnsi"/>
          <w:lang w:eastAsia="en-GB"/>
        </w:rPr>
      </w:pPr>
      <w:r w:rsidRPr="000C3085">
        <w:rPr>
          <w:rFonts w:ascii="Trebuchet MS" w:hAnsi="Trebuchet MS" w:cstheme="minorHAnsi"/>
          <w:lang w:eastAsia="en-GB"/>
        </w:rPr>
        <w:t>Unexplained absence from school, potentially to go abroad</w:t>
      </w:r>
    </w:p>
    <w:p w14:paraId="5CF0A34C" w14:textId="77777777" w:rsidR="009E0078" w:rsidRPr="000C3085" w:rsidRDefault="009E0078" w:rsidP="0016140D">
      <w:pPr>
        <w:numPr>
          <w:ilvl w:val="0"/>
          <w:numId w:val="56"/>
        </w:numPr>
        <w:shd w:val="clear" w:color="auto" w:fill="FFFFFF"/>
        <w:spacing w:before="100" w:beforeAutospacing="1" w:after="100" w:afterAutospacing="1" w:line="276" w:lineRule="auto"/>
        <w:jc w:val="both"/>
        <w:rPr>
          <w:rFonts w:ascii="Trebuchet MS" w:hAnsi="Trebuchet MS" w:cstheme="minorHAnsi"/>
          <w:lang w:eastAsia="en-GB"/>
        </w:rPr>
      </w:pPr>
      <w:r w:rsidRPr="000C3085">
        <w:rPr>
          <w:rFonts w:ascii="Trebuchet MS" w:hAnsi="Trebuchet MS" w:cstheme="minorHAnsi"/>
          <w:lang w:eastAsia="en-GB"/>
        </w:rPr>
        <w:t>Changes in behaviour, e.g. a deterioration in schoolwork, attendance, or attainment</w:t>
      </w:r>
    </w:p>
    <w:p w14:paraId="16B590C6" w14:textId="77777777" w:rsidR="009E0078" w:rsidRPr="000C3085" w:rsidRDefault="009E0078" w:rsidP="009E0078">
      <w:pPr>
        <w:shd w:val="clear" w:color="auto" w:fill="FFFFFF"/>
        <w:spacing w:after="150"/>
        <w:jc w:val="both"/>
        <w:rPr>
          <w:rFonts w:ascii="Trebuchet MS" w:hAnsi="Trebuchet MS" w:cstheme="minorHAnsi"/>
          <w:lang w:eastAsia="en-GB"/>
        </w:rPr>
      </w:pPr>
      <w:r w:rsidRPr="000C3085">
        <w:rPr>
          <w:rFonts w:ascii="Trebuchet MS" w:hAnsi="Trebuchet MS" w:cstheme="minorHAnsi"/>
          <w:lang w:eastAsia="en-GB"/>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14:paraId="4E7FC090" w14:textId="66D07387" w:rsidR="009E0078" w:rsidRPr="000C3085" w:rsidRDefault="009E0078" w:rsidP="009E0078">
      <w:pPr>
        <w:jc w:val="both"/>
        <w:rPr>
          <w:rFonts w:ascii="Trebuchet MS" w:hAnsi="Trebuchet MS" w:cstheme="minorHAnsi"/>
          <w:lang w:eastAsia="en-GB"/>
        </w:rPr>
      </w:pPr>
      <w:r w:rsidRPr="000C3085">
        <w:rPr>
          <w:rFonts w:ascii="Trebuchet MS" w:hAnsi="Trebuchet MS" w:cstheme="minorHAnsi"/>
          <w:lang w:eastAsia="en-GB"/>
        </w:rPr>
        <w:t xml:space="preserve">The school will not involve families and community members in cases involving virginity testing and hymenoplasty, including trying to mediate with family or using a community member as an interpreter, as this may increase the risk of harm to the child, including expediting arrangements for the procedure. </w:t>
      </w:r>
    </w:p>
    <w:p w14:paraId="65ECF641" w14:textId="77777777" w:rsidR="000A5181" w:rsidRPr="000C3085" w:rsidRDefault="000A5181" w:rsidP="009E0078">
      <w:pPr>
        <w:jc w:val="both"/>
        <w:rPr>
          <w:rFonts w:ascii="Trebuchet MS" w:hAnsi="Trebuchet MS" w:cstheme="minorHAnsi"/>
          <w:lang w:eastAsia="en-GB"/>
        </w:rPr>
      </w:pPr>
    </w:p>
    <w:p w14:paraId="160B3CD7" w14:textId="4EB01140" w:rsidR="009E0078" w:rsidRPr="000C3085" w:rsidRDefault="009E0078" w:rsidP="009E0078">
      <w:pPr>
        <w:jc w:val="both"/>
        <w:rPr>
          <w:rFonts w:ascii="Trebuchet MS" w:hAnsi="Trebuchet MS" w:cstheme="minorHAnsi"/>
          <w:b/>
          <w:bCs/>
          <w:sz w:val="28"/>
          <w:szCs w:val="28"/>
        </w:rPr>
      </w:pPr>
      <w:bookmarkStart w:id="83" w:name="forcedmarriage"/>
      <w:r w:rsidRPr="000C3085">
        <w:rPr>
          <w:rFonts w:ascii="Trebuchet MS" w:hAnsi="Trebuchet MS" w:cstheme="minorHAnsi"/>
          <w:b/>
          <w:bCs/>
          <w:sz w:val="28"/>
          <w:szCs w:val="28"/>
        </w:rPr>
        <w:t>Forced marriage</w:t>
      </w:r>
    </w:p>
    <w:p w14:paraId="5392A4D5" w14:textId="77777777" w:rsidR="000A5181" w:rsidRPr="000C3085" w:rsidRDefault="000A5181" w:rsidP="009E0078">
      <w:pPr>
        <w:jc w:val="both"/>
        <w:rPr>
          <w:rFonts w:ascii="Trebuchet MS" w:hAnsi="Trebuchet MS" w:cstheme="minorHAnsi"/>
          <w:bCs/>
          <w:szCs w:val="28"/>
        </w:rPr>
      </w:pPr>
    </w:p>
    <w:bookmarkEnd w:id="83"/>
    <w:p w14:paraId="4829C67E" w14:textId="238E57B0" w:rsidR="009E0078" w:rsidRPr="000C3085" w:rsidRDefault="009E0078" w:rsidP="009E0078">
      <w:pPr>
        <w:jc w:val="both"/>
        <w:rPr>
          <w:rFonts w:ascii="Trebuchet MS" w:hAnsi="Trebuchet MS" w:cstheme="minorHAnsi"/>
        </w:rPr>
      </w:pPr>
      <w:r w:rsidRPr="000C3085">
        <w:rPr>
          <w:rFonts w:ascii="Trebuchet MS" w:hAnsi="Trebuchet MS" w:cstheme="minorHAnsi"/>
        </w:rPr>
        <w:t>Forced marriage is a crime. It is a form of abuse directed towards a child or vulnerable adult, including adults who are forced into marriage against their free will.</w:t>
      </w:r>
    </w:p>
    <w:p w14:paraId="26C6B9E1" w14:textId="77777777" w:rsidR="000A5181" w:rsidRPr="000C3085" w:rsidRDefault="000A5181" w:rsidP="009E0078">
      <w:pPr>
        <w:jc w:val="both"/>
        <w:rPr>
          <w:rFonts w:ascii="Trebuchet MS" w:hAnsi="Trebuchet MS" w:cstheme="minorHAnsi"/>
        </w:rPr>
      </w:pPr>
    </w:p>
    <w:p w14:paraId="05B0A712" w14:textId="024B62B3" w:rsidR="009E0078" w:rsidRPr="000C3085" w:rsidRDefault="009E0078" w:rsidP="009E0078">
      <w:pPr>
        <w:jc w:val="both"/>
        <w:rPr>
          <w:rFonts w:ascii="Trebuchet MS" w:hAnsi="Trebuchet MS" w:cstheme="minorHAnsi"/>
        </w:rPr>
      </w:pPr>
      <w:r w:rsidRPr="000C3085">
        <w:rPr>
          <w:rFonts w:ascii="Trebuchet MS" w:hAnsi="Trebuchet MS" w:cstheme="minorHAnsi"/>
        </w:rPr>
        <w:t>Forced marriage is a marriage where one or both spouses do not consent to the marriage but are coerced into it.</w:t>
      </w:r>
      <w:r w:rsidRPr="000C3085">
        <w:rPr>
          <w:rFonts w:ascii="Trebuchet MS" w:hAnsi="Trebuchet MS" w:cstheme="minorHAnsi"/>
          <w:b/>
          <w:bCs/>
        </w:rPr>
        <w:t xml:space="preserve"> </w:t>
      </w:r>
      <w:r w:rsidRPr="000C3085">
        <w:rPr>
          <w:rFonts w:ascii="Trebuchet MS" w:hAnsi="Trebuchet MS" w:cstheme="minorHAnsi"/>
        </w:rPr>
        <w:t xml:space="preserve">Force can be physical, psychological, financial, sexual and emotional pressure. Forced marriage can be committed if a person lacks capacity, whether or not coercion plays a part. </w:t>
      </w:r>
    </w:p>
    <w:p w14:paraId="211610B2" w14:textId="77777777" w:rsidR="000A5181" w:rsidRPr="000C3085" w:rsidRDefault="000A5181" w:rsidP="009E0078">
      <w:pPr>
        <w:jc w:val="both"/>
        <w:rPr>
          <w:rFonts w:ascii="Trebuchet MS" w:hAnsi="Trebuchet MS" w:cstheme="minorHAnsi"/>
        </w:rPr>
      </w:pPr>
    </w:p>
    <w:p w14:paraId="6506021A"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Under 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 </w:t>
      </w:r>
    </w:p>
    <w:p w14:paraId="328B91DD" w14:textId="668B41D3" w:rsidR="009E0078" w:rsidRPr="000C3085" w:rsidRDefault="009E0078" w:rsidP="009E0078">
      <w:pPr>
        <w:jc w:val="both"/>
        <w:rPr>
          <w:rFonts w:ascii="Trebuchet MS" w:hAnsi="Trebuchet MS" w:cstheme="minorHAnsi"/>
        </w:rPr>
      </w:pPr>
      <w:r w:rsidRPr="000C3085">
        <w:rPr>
          <w:rFonts w:ascii="Trebuchet MS" w:hAnsi="Trebuchet MS" w:cstheme="minorHAnsi"/>
        </w:rPr>
        <w:t>It is an offence to do anything intended to cause a child to marry before the child’s eighteenth birthday, whether or not the conduct amounts to violence, threats, or any other form of coercion or deception. This applies to non-binding, unofficial ‘marriages’ as well as legal marriages.</w:t>
      </w:r>
    </w:p>
    <w:p w14:paraId="07691F3C" w14:textId="77777777" w:rsidR="000A5181" w:rsidRPr="000C3085" w:rsidRDefault="000A5181" w:rsidP="009E0078">
      <w:pPr>
        <w:jc w:val="both"/>
        <w:rPr>
          <w:rFonts w:ascii="Trebuchet MS" w:hAnsi="Trebuchet MS" w:cstheme="minorHAnsi"/>
        </w:rPr>
      </w:pPr>
    </w:p>
    <w:p w14:paraId="2F678CC6" w14:textId="0233E968" w:rsidR="009E0078" w:rsidRPr="000C3085" w:rsidRDefault="009E0078" w:rsidP="009E0078">
      <w:pPr>
        <w:jc w:val="both"/>
        <w:rPr>
          <w:rFonts w:ascii="Trebuchet MS" w:hAnsi="Trebuchet MS" w:cstheme="minorHAnsi"/>
        </w:rPr>
      </w:pPr>
      <w:r w:rsidRPr="000C3085">
        <w:rPr>
          <w:rFonts w:ascii="Trebuchet MS" w:hAnsi="Trebuchet MS" w:cstheme="minorHAnsi"/>
        </w:rPr>
        <w:lastRenderedPageBreak/>
        <w:t>All staff will be alert to the indicators that a child is at risk of, or has undergone, forced marriage, including, but not limited to, the child:</w:t>
      </w:r>
    </w:p>
    <w:p w14:paraId="32905854" w14:textId="77777777" w:rsidR="009E0078" w:rsidRPr="000C3085" w:rsidRDefault="009E0078" w:rsidP="0016140D">
      <w:pPr>
        <w:pStyle w:val="ListParagraph"/>
        <w:numPr>
          <w:ilvl w:val="0"/>
          <w:numId w:val="21"/>
        </w:numPr>
        <w:spacing w:after="200" w:line="276" w:lineRule="auto"/>
        <w:jc w:val="both"/>
        <w:rPr>
          <w:rFonts w:ascii="Trebuchet MS" w:hAnsi="Trebuchet MS" w:cstheme="minorHAnsi"/>
        </w:rPr>
      </w:pPr>
      <w:r w:rsidRPr="000C3085">
        <w:rPr>
          <w:rFonts w:ascii="Trebuchet MS" w:hAnsi="Trebuchet MS" w:cstheme="minorHAnsi"/>
        </w:rPr>
        <w:t>Being absent from school – particularly where this is persistent.</w:t>
      </w:r>
    </w:p>
    <w:p w14:paraId="66996488" w14:textId="77777777" w:rsidR="009E0078" w:rsidRPr="000C3085" w:rsidRDefault="009E0078" w:rsidP="0016140D">
      <w:pPr>
        <w:pStyle w:val="ListParagraph"/>
        <w:numPr>
          <w:ilvl w:val="0"/>
          <w:numId w:val="21"/>
        </w:numPr>
        <w:spacing w:after="200" w:line="276" w:lineRule="auto"/>
        <w:jc w:val="both"/>
        <w:rPr>
          <w:rFonts w:ascii="Trebuchet MS" w:hAnsi="Trebuchet MS" w:cstheme="minorHAnsi"/>
        </w:rPr>
      </w:pPr>
      <w:r w:rsidRPr="000C3085">
        <w:rPr>
          <w:rFonts w:ascii="Trebuchet MS" w:hAnsi="Trebuchet MS" w:cstheme="minorHAnsi"/>
        </w:rPr>
        <w:t>Requesting for extended leave of absence and failure to return from visits to country of origin.</w:t>
      </w:r>
    </w:p>
    <w:p w14:paraId="25B2A354" w14:textId="77777777" w:rsidR="009E0078" w:rsidRPr="000C3085" w:rsidRDefault="009E0078" w:rsidP="0016140D">
      <w:pPr>
        <w:pStyle w:val="ListParagraph"/>
        <w:numPr>
          <w:ilvl w:val="0"/>
          <w:numId w:val="21"/>
        </w:numPr>
        <w:spacing w:after="200" w:line="276" w:lineRule="auto"/>
        <w:jc w:val="both"/>
        <w:rPr>
          <w:rFonts w:ascii="Trebuchet MS" w:hAnsi="Trebuchet MS" w:cstheme="minorHAnsi"/>
        </w:rPr>
      </w:pPr>
      <w:r w:rsidRPr="000C3085">
        <w:rPr>
          <w:rFonts w:ascii="Trebuchet MS" w:hAnsi="Trebuchet MS" w:cstheme="minorHAnsi"/>
        </w:rPr>
        <w:t>Being fearful about forthcoming school holidays.</w:t>
      </w:r>
    </w:p>
    <w:p w14:paraId="513092E6" w14:textId="77777777" w:rsidR="009E0078" w:rsidRPr="000C3085" w:rsidRDefault="009E0078" w:rsidP="0016140D">
      <w:pPr>
        <w:pStyle w:val="ListParagraph"/>
        <w:numPr>
          <w:ilvl w:val="0"/>
          <w:numId w:val="21"/>
        </w:numPr>
        <w:spacing w:after="200" w:line="276" w:lineRule="auto"/>
        <w:jc w:val="both"/>
        <w:rPr>
          <w:rFonts w:ascii="Trebuchet MS" w:hAnsi="Trebuchet MS" w:cstheme="minorHAnsi"/>
        </w:rPr>
      </w:pPr>
      <w:r w:rsidRPr="000C3085">
        <w:rPr>
          <w:rFonts w:ascii="Trebuchet MS" w:hAnsi="Trebuchet MS" w:cstheme="minorHAnsi"/>
        </w:rPr>
        <w:t>Being subjected to surveillance by siblings or cousins at school.</w:t>
      </w:r>
    </w:p>
    <w:p w14:paraId="4F806309" w14:textId="77777777" w:rsidR="009E0078" w:rsidRPr="000C3085" w:rsidRDefault="009E0078" w:rsidP="0016140D">
      <w:pPr>
        <w:pStyle w:val="ListParagraph"/>
        <w:numPr>
          <w:ilvl w:val="0"/>
          <w:numId w:val="21"/>
        </w:numPr>
        <w:spacing w:after="200" w:line="276" w:lineRule="auto"/>
        <w:jc w:val="both"/>
        <w:rPr>
          <w:rFonts w:ascii="Trebuchet MS" w:hAnsi="Trebuchet MS" w:cstheme="minorHAnsi"/>
        </w:rPr>
      </w:pPr>
      <w:r w:rsidRPr="000C3085">
        <w:rPr>
          <w:rFonts w:ascii="Trebuchet MS" w:hAnsi="Trebuchet MS" w:cstheme="minorHAnsi"/>
        </w:rPr>
        <w:t>Demonstrating a decline in behaviour, engagement, performance, exam results or punctuality.</w:t>
      </w:r>
    </w:p>
    <w:p w14:paraId="0B64362D" w14:textId="77777777" w:rsidR="009E0078" w:rsidRPr="000C3085" w:rsidRDefault="009E0078" w:rsidP="0016140D">
      <w:pPr>
        <w:pStyle w:val="ListParagraph"/>
        <w:numPr>
          <w:ilvl w:val="0"/>
          <w:numId w:val="21"/>
        </w:numPr>
        <w:spacing w:after="200" w:line="276" w:lineRule="auto"/>
        <w:jc w:val="both"/>
        <w:rPr>
          <w:rFonts w:ascii="Trebuchet MS" w:hAnsi="Trebuchet MS" w:cstheme="minorHAnsi"/>
        </w:rPr>
      </w:pPr>
      <w:r w:rsidRPr="000C3085">
        <w:rPr>
          <w:rFonts w:ascii="Trebuchet MS" w:hAnsi="Trebuchet MS" w:cstheme="minorHAnsi"/>
        </w:rPr>
        <w:t>Being withdrawn from school by their parents.</w:t>
      </w:r>
    </w:p>
    <w:p w14:paraId="1E7F1106" w14:textId="77777777" w:rsidR="009E0078" w:rsidRPr="000C3085" w:rsidRDefault="009E0078" w:rsidP="0016140D">
      <w:pPr>
        <w:pStyle w:val="ListParagraph"/>
        <w:numPr>
          <w:ilvl w:val="0"/>
          <w:numId w:val="21"/>
        </w:numPr>
        <w:spacing w:after="200" w:line="276" w:lineRule="auto"/>
        <w:jc w:val="both"/>
        <w:rPr>
          <w:rFonts w:ascii="Trebuchet MS" w:hAnsi="Trebuchet MS" w:cstheme="minorHAnsi"/>
        </w:rPr>
      </w:pPr>
      <w:r w:rsidRPr="000C3085">
        <w:rPr>
          <w:rFonts w:ascii="Trebuchet MS" w:hAnsi="Trebuchet MS" w:cstheme="minorHAnsi"/>
        </w:rPr>
        <w:t>Being removed from a day centre when they have a physical or learning disability.</w:t>
      </w:r>
    </w:p>
    <w:p w14:paraId="0BBCE142" w14:textId="77777777" w:rsidR="009E0078" w:rsidRPr="000C3085" w:rsidRDefault="009E0078" w:rsidP="0016140D">
      <w:pPr>
        <w:pStyle w:val="ListParagraph"/>
        <w:numPr>
          <w:ilvl w:val="0"/>
          <w:numId w:val="21"/>
        </w:numPr>
        <w:spacing w:after="200" w:line="276" w:lineRule="auto"/>
        <w:jc w:val="both"/>
        <w:rPr>
          <w:rFonts w:ascii="Trebuchet MS" w:hAnsi="Trebuchet MS" w:cstheme="minorHAnsi"/>
        </w:rPr>
      </w:pPr>
      <w:r w:rsidRPr="000C3085">
        <w:rPr>
          <w:rFonts w:ascii="Trebuchet MS" w:hAnsi="Trebuchet MS" w:cstheme="minorHAnsi"/>
        </w:rPr>
        <w:t>Not being allowed to attend extracurricular activities.</w:t>
      </w:r>
    </w:p>
    <w:p w14:paraId="681A5ECA" w14:textId="77777777" w:rsidR="009E0078" w:rsidRPr="000C3085" w:rsidRDefault="009E0078" w:rsidP="0016140D">
      <w:pPr>
        <w:pStyle w:val="ListParagraph"/>
        <w:numPr>
          <w:ilvl w:val="0"/>
          <w:numId w:val="21"/>
        </w:numPr>
        <w:spacing w:after="200" w:line="276" w:lineRule="auto"/>
        <w:jc w:val="both"/>
        <w:rPr>
          <w:rFonts w:ascii="Trebuchet MS" w:hAnsi="Trebuchet MS" w:cstheme="minorHAnsi"/>
        </w:rPr>
      </w:pPr>
      <w:r w:rsidRPr="000C3085">
        <w:rPr>
          <w:rFonts w:ascii="Trebuchet MS" w:hAnsi="Trebuchet MS" w:cstheme="minorHAnsi"/>
        </w:rPr>
        <w:t>Suddenly announcing that they are engaged to a stranger, e.g. to friends or on social media.</w:t>
      </w:r>
    </w:p>
    <w:p w14:paraId="56B365F7" w14:textId="77777777" w:rsidR="009E0078" w:rsidRPr="000C3085" w:rsidRDefault="009E0078" w:rsidP="0016140D">
      <w:pPr>
        <w:pStyle w:val="ListParagraph"/>
        <w:numPr>
          <w:ilvl w:val="0"/>
          <w:numId w:val="21"/>
        </w:numPr>
        <w:spacing w:after="200" w:line="276" w:lineRule="auto"/>
        <w:jc w:val="both"/>
        <w:rPr>
          <w:rFonts w:ascii="Trebuchet MS" w:hAnsi="Trebuchet MS" w:cstheme="minorHAnsi"/>
        </w:rPr>
      </w:pPr>
      <w:r w:rsidRPr="000C3085">
        <w:rPr>
          <w:rFonts w:ascii="Trebuchet MS" w:hAnsi="Trebuchet MS" w:cstheme="minorHAnsi"/>
        </w:rPr>
        <w:t>Having a family history of forced marriage, e.g. their older siblings have been forced to marry.</w:t>
      </w:r>
    </w:p>
    <w:p w14:paraId="3B5B94DD" w14:textId="77777777" w:rsidR="009E0078" w:rsidRPr="000C3085" w:rsidRDefault="009E0078" w:rsidP="0016140D">
      <w:pPr>
        <w:pStyle w:val="ListParagraph"/>
        <w:numPr>
          <w:ilvl w:val="0"/>
          <w:numId w:val="21"/>
        </w:numPr>
        <w:spacing w:after="200" w:line="276" w:lineRule="auto"/>
        <w:jc w:val="both"/>
        <w:rPr>
          <w:rFonts w:ascii="Trebuchet MS" w:hAnsi="Trebuchet MS" w:cstheme="minorHAnsi"/>
        </w:rPr>
      </w:pPr>
      <w:r w:rsidRPr="000C3085">
        <w:rPr>
          <w:rFonts w:ascii="Trebuchet MS" w:hAnsi="Trebuchet MS" w:cstheme="minorHAnsi"/>
        </w:rPr>
        <w:t>Being prevented from going on to further or higher education.</w:t>
      </w:r>
    </w:p>
    <w:p w14:paraId="436ABDD9" w14:textId="77777777" w:rsidR="009E0078" w:rsidRPr="000C3085" w:rsidRDefault="009E0078" w:rsidP="0016140D">
      <w:pPr>
        <w:pStyle w:val="ListParagraph"/>
        <w:numPr>
          <w:ilvl w:val="0"/>
          <w:numId w:val="21"/>
        </w:numPr>
        <w:spacing w:after="200" w:line="276" w:lineRule="auto"/>
        <w:jc w:val="both"/>
        <w:rPr>
          <w:rFonts w:ascii="Trebuchet MS" w:hAnsi="Trebuchet MS" w:cstheme="minorHAnsi"/>
        </w:rPr>
      </w:pPr>
      <w:r w:rsidRPr="000C3085">
        <w:rPr>
          <w:rFonts w:ascii="Trebuchet MS" w:hAnsi="Trebuchet MS" w:cstheme="minorHAnsi"/>
        </w:rPr>
        <w:t>Showing signs of mental health disorders and behaviours, e.g. depression, self-harm, anorexia.</w:t>
      </w:r>
    </w:p>
    <w:p w14:paraId="71020652" w14:textId="77777777" w:rsidR="009E0078" w:rsidRPr="000C3085" w:rsidRDefault="009E0078" w:rsidP="0016140D">
      <w:pPr>
        <w:pStyle w:val="ListParagraph"/>
        <w:numPr>
          <w:ilvl w:val="0"/>
          <w:numId w:val="21"/>
        </w:numPr>
        <w:spacing w:after="200" w:line="276" w:lineRule="auto"/>
        <w:jc w:val="both"/>
        <w:rPr>
          <w:rFonts w:ascii="Trebuchet MS" w:hAnsi="Trebuchet MS" w:cstheme="minorHAnsi"/>
        </w:rPr>
      </w:pPr>
      <w:r w:rsidRPr="000C3085">
        <w:rPr>
          <w:rFonts w:ascii="Trebuchet MS" w:hAnsi="Trebuchet MS" w:cstheme="minorHAnsi"/>
        </w:rPr>
        <w:t>Displaying a sudden decline in their educational performance, aspirations or motivation.</w:t>
      </w:r>
    </w:p>
    <w:p w14:paraId="75B9657B" w14:textId="66E003A2"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Staff who have any concerns regarding a child who may have undergone, is currently undergoing, or is at risk of forced marriage will speak to the DSL or Headteacher and local safeguarding procedures will be followed – this could include referral to CSCS, the police or the Forced Marriage Unit. The DSL or Headteacher will ensure the child is spoken to privately about these concerns and further action taken as appropriate. </w:t>
      </w:r>
      <w:r w:rsidR="0004260F" w:rsidRPr="000C3085">
        <w:rPr>
          <w:rFonts w:ascii="Trebuchet MS" w:hAnsi="Trebuchet MS" w:cstheme="minorHAnsi"/>
        </w:rPr>
        <w:t>Children</w:t>
      </w:r>
      <w:r w:rsidRPr="000C3085">
        <w:rPr>
          <w:rFonts w:ascii="Trebuchet MS" w:hAnsi="Trebuchet MS" w:cstheme="minorHAnsi"/>
        </w:rPr>
        <w:t xml:space="preserve"> will always be listened to and have their comments taken seriously.</w:t>
      </w:r>
    </w:p>
    <w:p w14:paraId="3AF83897" w14:textId="77777777" w:rsidR="000A5181" w:rsidRPr="000C3085" w:rsidRDefault="000A5181" w:rsidP="009E0078">
      <w:pPr>
        <w:jc w:val="both"/>
        <w:rPr>
          <w:rFonts w:ascii="Trebuchet MS" w:hAnsi="Trebuchet MS" w:cstheme="minorHAnsi"/>
        </w:rPr>
      </w:pPr>
    </w:p>
    <w:p w14:paraId="64771CE3" w14:textId="5F9FD16B" w:rsidR="009E0078" w:rsidRPr="000C3085" w:rsidRDefault="009E0078" w:rsidP="009E0078">
      <w:pPr>
        <w:jc w:val="both"/>
        <w:rPr>
          <w:rFonts w:ascii="Trebuchet MS" w:hAnsi="Trebuchet MS" w:cstheme="minorHAnsi"/>
        </w:rPr>
      </w:pPr>
      <w:r w:rsidRPr="000C3085">
        <w:rPr>
          <w:rFonts w:ascii="Trebuchet MS" w:hAnsi="Trebuchet MS" w:cstheme="minorHAnsi"/>
        </w:rPr>
        <w:t>It will be made clear to staff members that they should not approach the child’s family or those with influence in the community, without the express consent of the child, as this will alert them to the concerns and may place the child in further danger.</w:t>
      </w:r>
    </w:p>
    <w:p w14:paraId="1131EA8A" w14:textId="77777777" w:rsidR="000A5181" w:rsidRPr="000C3085" w:rsidRDefault="000A5181" w:rsidP="009E0078">
      <w:pPr>
        <w:jc w:val="both"/>
        <w:rPr>
          <w:rFonts w:ascii="Trebuchet MS" w:hAnsi="Trebuchet MS" w:cstheme="minorHAnsi"/>
        </w:rPr>
      </w:pPr>
    </w:p>
    <w:p w14:paraId="489C1E62" w14:textId="42FF5C7E" w:rsidR="009E0078" w:rsidRPr="000C3085" w:rsidRDefault="009E0078" w:rsidP="009E0078">
      <w:pPr>
        <w:jc w:val="both"/>
        <w:rPr>
          <w:rFonts w:ascii="Trebuchet MS" w:hAnsi="Trebuchet MS" w:cstheme="minorHAnsi"/>
        </w:rPr>
      </w:pPr>
      <w:r w:rsidRPr="000C3085">
        <w:rPr>
          <w:rFonts w:ascii="Trebuchet MS" w:hAnsi="Trebuchet MS" w:cstheme="minorHAnsi"/>
        </w:rPr>
        <w:t>Advice will be sought from the Forced Marriage Unit following any suspicion of forced marriage among children.</w:t>
      </w:r>
    </w:p>
    <w:p w14:paraId="598C15A1" w14:textId="77777777" w:rsidR="000A5181" w:rsidRPr="000C3085" w:rsidRDefault="000A5181" w:rsidP="009E0078">
      <w:pPr>
        <w:jc w:val="both"/>
        <w:rPr>
          <w:rFonts w:ascii="Trebuchet MS" w:hAnsi="Trebuchet MS" w:cstheme="minorHAnsi"/>
        </w:rPr>
      </w:pPr>
    </w:p>
    <w:p w14:paraId="2846815A" w14:textId="6E26A2BE" w:rsidR="009E0078" w:rsidRPr="000C3085" w:rsidRDefault="009E0078" w:rsidP="009E0078">
      <w:pPr>
        <w:jc w:val="both"/>
        <w:rPr>
          <w:rFonts w:ascii="Trebuchet MS" w:hAnsi="Trebuchet MS" w:cstheme="minorHAnsi"/>
        </w:rPr>
      </w:pPr>
      <w:r w:rsidRPr="000C3085">
        <w:rPr>
          <w:rFonts w:ascii="Trebuchet MS" w:hAnsi="Trebuchet MS" w:cstheme="minorHAnsi"/>
        </w:rPr>
        <w:t>If a child is being forced to marry, or is fearful of being forced to, the school will be especially vigilant for signs of mental health disorders and self-harm. The child will be supported by the DSL and senior mental health lead and referrals will be made on a case-by-case basis.</w:t>
      </w:r>
    </w:p>
    <w:p w14:paraId="5B3E4A62" w14:textId="77777777" w:rsidR="000A5181" w:rsidRPr="000C3085" w:rsidRDefault="000A5181" w:rsidP="009E0078">
      <w:pPr>
        <w:jc w:val="both"/>
        <w:rPr>
          <w:rFonts w:ascii="Trebuchet MS" w:hAnsi="Trebuchet MS" w:cstheme="minorHAnsi"/>
        </w:rPr>
      </w:pPr>
    </w:p>
    <w:p w14:paraId="33DD14D1" w14:textId="7FB87913"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14:paraId="6309C82F" w14:textId="77777777" w:rsidR="000A5181" w:rsidRPr="000C3085" w:rsidRDefault="000A5181" w:rsidP="009E0078">
      <w:pPr>
        <w:jc w:val="both"/>
        <w:rPr>
          <w:rFonts w:ascii="Trebuchet MS" w:hAnsi="Trebuchet MS" w:cstheme="minorHAnsi"/>
        </w:rPr>
      </w:pPr>
    </w:p>
    <w:p w14:paraId="43745577"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Local child safeguarding procedures will be activated following concerns regarding forced marriage – the school will use existing national and local protocols for multi-agency liaison with police and children’s social care.</w:t>
      </w:r>
    </w:p>
    <w:p w14:paraId="60FF9144"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support any victims to seek help by:</w:t>
      </w:r>
    </w:p>
    <w:p w14:paraId="4774D224" w14:textId="77777777" w:rsidR="009E0078" w:rsidRPr="000C3085" w:rsidRDefault="009E0078" w:rsidP="0016140D">
      <w:pPr>
        <w:pStyle w:val="ListParagraph"/>
        <w:numPr>
          <w:ilvl w:val="0"/>
          <w:numId w:val="54"/>
        </w:numPr>
        <w:spacing w:after="200" w:line="276" w:lineRule="auto"/>
        <w:jc w:val="both"/>
        <w:rPr>
          <w:rFonts w:ascii="Trebuchet MS" w:hAnsi="Trebuchet MS" w:cstheme="minorHAnsi"/>
        </w:rPr>
      </w:pPr>
      <w:r w:rsidRPr="000C3085">
        <w:rPr>
          <w:rFonts w:ascii="Trebuchet MS" w:hAnsi="Trebuchet MS" w:cstheme="minorHAnsi"/>
        </w:rPr>
        <w:t>Making them aware of their rights and choices to seek legal advice and representation.</w:t>
      </w:r>
    </w:p>
    <w:p w14:paraId="67AE9341" w14:textId="77777777" w:rsidR="009E0078" w:rsidRPr="000C3085" w:rsidRDefault="009E0078" w:rsidP="0016140D">
      <w:pPr>
        <w:pStyle w:val="ListParagraph"/>
        <w:numPr>
          <w:ilvl w:val="0"/>
          <w:numId w:val="54"/>
        </w:numPr>
        <w:spacing w:after="200" w:line="276" w:lineRule="auto"/>
        <w:jc w:val="both"/>
        <w:rPr>
          <w:rFonts w:ascii="Trebuchet MS" w:hAnsi="Trebuchet MS" w:cstheme="minorHAnsi"/>
        </w:rPr>
      </w:pPr>
      <w:r w:rsidRPr="000C3085">
        <w:rPr>
          <w:rFonts w:ascii="Trebuchet MS" w:hAnsi="Trebuchet MS" w:cstheme="minorHAnsi"/>
        </w:rPr>
        <w:t>Recording injuries and making referrals for medical examination where necessary.</w:t>
      </w:r>
    </w:p>
    <w:p w14:paraId="2F541F33" w14:textId="77777777" w:rsidR="009E0078" w:rsidRPr="000C3085" w:rsidRDefault="009E0078" w:rsidP="0016140D">
      <w:pPr>
        <w:pStyle w:val="ListParagraph"/>
        <w:numPr>
          <w:ilvl w:val="0"/>
          <w:numId w:val="54"/>
        </w:numPr>
        <w:spacing w:after="200" w:line="276" w:lineRule="auto"/>
        <w:jc w:val="both"/>
        <w:rPr>
          <w:rFonts w:ascii="Trebuchet MS" w:hAnsi="Trebuchet MS" w:cstheme="minorHAnsi"/>
        </w:rPr>
      </w:pPr>
      <w:r w:rsidRPr="000C3085">
        <w:rPr>
          <w:rFonts w:ascii="Trebuchet MS" w:hAnsi="Trebuchet MS" w:cstheme="minorHAnsi"/>
        </w:rPr>
        <w:t>Providing personal safety advice.</w:t>
      </w:r>
    </w:p>
    <w:p w14:paraId="493DA14C" w14:textId="77777777" w:rsidR="009E0078" w:rsidRPr="000C3085" w:rsidRDefault="009E0078" w:rsidP="0016140D">
      <w:pPr>
        <w:pStyle w:val="ListParagraph"/>
        <w:numPr>
          <w:ilvl w:val="0"/>
          <w:numId w:val="54"/>
        </w:numPr>
        <w:spacing w:after="200" w:line="276" w:lineRule="auto"/>
        <w:jc w:val="both"/>
        <w:rPr>
          <w:rFonts w:ascii="Trebuchet MS" w:hAnsi="Trebuchet MS" w:cstheme="minorHAnsi"/>
        </w:rPr>
      </w:pPr>
      <w:r w:rsidRPr="000C3085">
        <w:rPr>
          <w:rFonts w:ascii="Trebuchet MS" w:hAnsi="Trebuchet MS" w:cstheme="minorHAnsi"/>
        </w:rPr>
        <w:lastRenderedPageBreak/>
        <w:t>Developing a safety plan in case they are seen, e.g. by preparing another reason for why the victim is seeking help.</w:t>
      </w:r>
    </w:p>
    <w:p w14:paraId="5C61BC2C" w14:textId="09519DB3"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establish where possible whether children at risk of forced marriage have a dual nationality or two passports.</w:t>
      </w:r>
    </w:p>
    <w:p w14:paraId="1B1BA1B7" w14:textId="77777777" w:rsidR="000A5181" w:rsidRPr="000C3085" w:rsidRDefault="000A5181" w:rsidP="009E0078">
      <w:pPr>
        <w:jc w:val="both"/>
        <w:rPr>
          <w:rFonts w:ascii="Trebuchet MS" w:hAnsi="Trebuchet MS" w:cstheme="minorHAnsi"/>
        </w:rPr>
      </w:pPr>
    </w:p>
    <w:p w14:paraId="2C7CBC7A" w14:textId="0E179A1D"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aim to create an open environment where children feel comfortable and safe to discuss the problems they are facing – this means creating an environment where forced marriage is discussed openly within the curriculum and support and counselling are provided routinely.</w:t>
      </w:r>
    </w:p>
    <w:p w14:paraId="3A7FF997" w14:textId="77777777" w:rsidR="000A5181" w:rsidRPr="000C3085" w:rsidRDefault="000A5181" w:rsidP="009E0078">
      <w:pPr>
        <w:jc w:val="both"/>
        <w:rPr>
          <w:rFonts w:ascii="Trebuchet MS" w:hAnsi="Trebuchet MS" w:cstheme="minorHAnsi"/>
        </w:rPr>
      </w:pPr>
    </w:p>
    <w:p w14:paraId="48575BA7" w14:textId="5A96F264"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children. </w:t>
      </w:r>
      <w:r w:rsidR="0004260F" w:rsidRPr="000C3085">
        <w:rPr>
          <w:rFonts w:ascii="Trebuchet MS" w:hAnsi="Trebuchet MS" w:cstheme="minorHAnsi"/>
        </w:rPr>
        <w:t>Children</w:t>
      </w:r>
      <w:r w:rsidRPr="000C3085">
        <w:rPr>
          <w:rFonts w:ascii="Trebuchet MS" w:hAnsi="Trebuchet MS" w:cstheme="minorHAnsi"/>
        </w:rPr>
        <w:t xml:space="preserve"> will be encouraged to access appropriate advice, information and support.</w:t>
      </w:r>
    </w:p>
    <w:p w14:paraId="6BDDCCAE" w14:textId="77777777" w:rsidR="000A5181" w:rsidRPr="000C3085" w:rsidRDefault="000A5181" w:rsidP="009E0078">
      <w:pPr>
        <w:jc w:val="both"/>
        <w:rPr>
          <w:rFonts w:ascii="Trebuchet MS" w:hAnsi="Trebuchet MS" w:cstheme="minorHAnsi"/>
        </w:rPr>
      </w:pPr>
    </w:p>
    <w:p w14:paraId="5A63EC82" w14:textId="37020DB2"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Teachers and other staff members will be educated </w:t>
      </w:r>
      <w:r w:rsidRPr="000C3085">
        <w:rPr>
          <w:rFonts w:ascii="Trebuchet MS" w:hAnsi="Trebuchet MS" w:cstheme="minorHAnsi"/>
          <w:b/>
          <w:bCs/>
          <w:color w:val="4472C4" w:themeColor="accent5"/>
          <w:u w:val="single"/>
        </w:rPr>
        <w:t>through CPD</w:t>
      </w:r>
      <w:r w:rsidRPr="000C3085">
        <w:rPr>
          <w:rFonts w:ascii="Trebuchet MS" w:hAnsi="Trebuchet MS" w:cstheme="minorHAnsi"/>
          <w:color w:val="4472C4" w:themeColor="accent5"/>
        </w:rPr>
        <w:t xml:space="preserve"> </w:t>
      </w:r>
      <w:r w:rsidRPr="000C3085">
        <w:rPr>
          <w:rFonts w:ascii="Trebuchet MS" w:hAnsi="Trebuchet MS" w:cstheme="minorHAnsi"/>
        </w:rPr>
        <w:t>about the issues surrounding forced marriage and the signs to look out for.</w:t>
      </w:r>
    </w:p>
    <w:p w14:paraId="64D44173" w14:textId="77777777" w:rsidR="000A5181" w:rsidRPr="000C3085" w:rsidRDefault="000A5181" w:rsidP="009E0078">
      <w:pPr>
        <w:jc w:val="both"/>
        <w:rPr>
          <w:rFonts w:ascii="Trebuchet MS" w:hAnsi="Trebuchet MS" w:cstheme="minorHAnsi"/>
        </w:rPr>
      </w:pPr>
    </w:p>
    <w:p w14:paraId="46752512" w14:textId="3DDFC62C" w:rsidR="009E0078" w:rsidRPr="000C3085" w:rsidRDefault="009E0078" w:rsidP="009E0078">
      <w:pPr>
        <w:rPr>
          <w:rFonts w:ascii="Trebuchet MS" w:hAnsi="Trebuchet MS" w:cstheme="minorHAnsi"/>
          <w:b/>
          <w:bCs/>
          <w:sz w:val="28"/>
          <w:szCs w:val="28"/>
        </w:rPr>
      </w:pPr>
      <w:bookmarkStart w:id="84" w:name="radicalisation"/>
      <w:r w:rsidRPr="000C3085">
        <w:rPr>
          <w:rFonts w:ascii="Trebuchet MS" w:hAnsi="Trebuchet MS" w:cstheme="minorHAnsi"/>
          <w:b/>
          <w:bCs/>
          <w:sz w:val="28"/>
          <w:szCs w:val="28"/>
        </w:rPr>
        <w:t>Radicalisation</w:t>
      </w:r>
    </w:p>
    <w:p w14:paraId="4CC26751" w14:textId="42468FDC" w:rsidR="000A5181" w:rsidRPr="000C3085" w:rsidRDefault="000A5181" w:rsidP="009E0078">
      <w:pPr>
        <w:rPr>
          <w:rFonts w:ascii="Trebuchet MS" w:hAnsi="Trebuchet MS" w:cstheme="minorHAnsi"/>
          <w:bCs/>
          <w:szCs w:val="28"/>
        </w:rPr>
      </w:pPr>
    </w:p>
    <w:bookmarkEnd w:id="84"/>
    <w:p w14:paraId="171C0852" w14:textId="63A8A5FE"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bCs/>
        </w:rPr>
        <w:t>“radicalisation”</w:t>
      </w:r>
      <w:r w:rsidRPr="000C3085">
        <w:rPr>
          <w:rFonts w:ascii="Trebuchet MS" w:hAnsi="Trebuchet MS" w:cstheme="minorHAnsi"/>
        </w:rPr>
        <w:t xml:space="preserve"> refers to the process by which a person comes to support terrorism and extremist ideologies associated with terrorist groups.</w:t>
      </w:r>
    </w:p>
    <w:p w14:paraId="57F4E993" w14:textId="77777777" w:rsidR="000A5181" w:rsidRPr="000C3085" w:rsidRDefault="000A5181" w:rsidP="009E0078">
      <w:pPr>
        <w:jc w:val="both"/>
        <w:rPr>
          <w:rFonts w:ascii="Trebuchet MS" w:hAnsi="Trebuchet MS" w:cstheme="minorHAnsi"/>
        </w:rPr>
      </w:pPr>
    </w:p>
    <w:p w14:paraId="2977F108"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For the purposes of this policy, </w:t>
      </w:r>
      <w:r w:rsidRPr="000C3085">
        <w:rPr>
          <w:rFonts w:ascii="Trebuchet MS" w:hAnsi="Trebuchet MS" w:cstheme="minorHAnsi"/>
          <w:b/>
          <w:bCs/>
        </w:rPr>
        <w:t>“extremism”</w:t>
      </w:r>
      <w:r w:rsidRPr="000C3085">
        <w:rPr>
          <w:rFonts w:ascii="Trebuchet MS" w:hAnsi="Trebuchet MS" w:cstheme="minorHAnsi"/>
        </w:rPr>
        <w:t xml:space="preserve"> refers to the vocal or active opposition to fundamental British values, including democracy, the rule of law, individual liberty, </w:t>
      </w:r>
      <w:proofErr w:type="gramStart"/>
      <w:r w:rsidRPr="000C3085">
        <w:rPr>
          <w:rFonts w:ascii="Trebuchet MS" w:hAnsi="Trebuchet MS" w:cstheme="minorHAnsi"/>
        </w:rPr>
        <w:t>and  the</w:t>
      </w:r>
      <w:proofErr w:type="gramEnd"/>
      <w:r w:rsidRPr="000C3085">
        <w:rPr>
          <w:rFonts w:ascii="Trebuchet MS" w:hAnsi="Trebuchet MS" w:cstheme="minorHAnsi"/>
        </w:rPr>
        <w:t xml:space="preserve"> mutual respect and tolerance of different faiths and beliefs. Extremism also includes calling for the death of members of the armed forces.</w:t>
      </w:r>
    </w:p>
    <w:p w14:paraId="79667F11" w14:textId="4A93A24D" w:rsidR="009E0078" w:rsidRPr="000C3085" w:rsidRDefault="009E0078" w:rsidP="009E0078">
      <w:pPr>
        <w:jc w:val="both"/>
        <w:rPr>
          <w:rFonts w:ascii="Trebuchet MS" w:hAnsi="Trebuchet MS" w:cstheme="minorHAnsi"/>
        </w:rPr>
      </w:pPr>
      <w:r w:rsidRPr="000C3085">
        <w:rPr>
          <w:rFonts w:ascii="Trebuchet MS" w:hAnsi="Trebuchet MS" w:cstheme="minorHAnsi"/>
        </w:rPr>
        <w:t>For the purposes of this policy,</w:t>
      </w:r>
      <w:r w:rsidRPr="000C3085">
        <w:rPr>
          <w:rFonts w:ascii="Trebuchet MS" w:hAnsi="Trebuchet MS" w:cstheme="minorHAnsi"/>
          <w:b/>
          <w:bCs/>
        </w:rPr>
        <w:t xml:space="preserve"> “terrorism”</w:t>
      </w:r>
      <w:r w:rsidRPr="000C3085">
        <w:rPr>
          <w:rFonts w:ascii="Trebuchet MS" w:hAnsi="Trebuchet MS" w:cstheme="minorHAnsi"/>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1CC63A98" w14:textId="77777777" w:rsidR="000A5181" w:rsidRPr="000C3085" w:rsidRDefault="000A5181" w:rsidP="009E0078">
      <w:pPr>
        <w:jc w:val="both"/>
        <w:rPr>
          <w:rFonts w:ascii="Trebuchet MS" w:hAnsi="Trebuchet MS" w:cstheme="minorHAnsi"/>
        </w:rPr>
      </w:pPr>
    </w:p>
    <w:p w14:paraId="6C25B419" w14:textId="7BC28BCB" w:rsidR="009E0078" w:rsidRPr="000C3085" w:rsidRDefault="009E0078" w:rsidP="009E0078">
      <w:pPr>
        <w:jc w:val="both"/>
        <w:rPr>
          <w:rFonts w:ascii="Trebuchet MS" w:hAnsi="Trebuchet MS" w:cstheme="minorHAnsi"/>
        </w:rPr>
      </w:pPr>
      <w:r w:rsidRPr="000C3085">
        <w:rPr>
          <w:rFonts w:ascii="Trebuchet MS" w:hAnsi="Trebuchet MS" w:cstheme="minorHAnsi"/>
        </w:rPr>
        <w:t>Protecting children from the risk of radicalisation is part of the school’s wider safeguarding duties. The school will actively assess the risk of children being radicalised and drawn into extremism and/or terrorism. Staff will be alert to changes in children’ behaviour which could indicate that they may need help or protection. Staff will use their professional judgement to identify children who may be susceptible to extremist ideologies and radicalisation and act appropriately, which may include contacting the DSL or making a Prevent referral. The school will work with local safeguarding arrangements as appropriate.</w:t>
      </w:r>
    </w:p>
    <w:p w14:paraId="7179DBE3" w14:textId="77777777" w:rsidR="000A5181" w:rsidRPr="000C3085" w:rsidRDefault="000A5181" w:rsidP="009E0078">
      <w:pPr>
        <w:jc w:val="both"/>
        <w:rPr>
          <w:rFonts w:ascii="Trebuchet MS" w:hAnsi="Trebuchet MS" w:cstheme="minorHAnsi"/>
        </w:rPr>
      </w:pPr>
    </w:p>
    <w:p w14:paraId="7D7B05E9" w14:textId="6AF57817"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child’s parents, unless the school has reason to believe that the child would be placed at risk as a result.</w:t>
      </w:r>
    </w:p>
    <w:p w14:paraId="660D0875" w14:textId="77777777" w:rsidR="000A5181" w:rsidRPr="000C3085" w:rsidRDefault="000A5181" w:rsidP="009E0078">
      <w:pPr>
        <w:jc w:val="both"/>
        <w:rPr>
          <w:rFonts w:ascii="Trebuchet MS" w:hAnsi="Trebuchet MS" w:cstheme="minorHAnsi"/>
        </w:rPr>
      </w:pPr>
    </w:p>
    <w:p w14:paraId="739EABF6" w14:textId="1D0A6552" w:rsidR="009E0078" w:rsidRPr="000C3085" w:rsidRDefault="009E0078" w:rsidP="009E0078">
      <w:pPr>
        <w:jc w:val="both"/>
        <w:rPr>
          <w:rFonts w:ascii="Trebuchet MS" w:hAnsi="Trebuchet MS" w:cstheme="minorHAnsi"/>
        </w:rPr>
      </w:pPr>
      <w:r w:rsidRPr="000C3085">
        <w:rPr>
          <w:rFonts w:ascii="Trebuchet MS" w:hAnsi="Trebuchet MS" w:cstheme="minorHAnsi"/>
        </w:rPr>
        <w:t>The DSL will undertake Prevent awareness training to be able to provide advice and support to other staff on how to protect children against the risk of radicalisation. The DSL will hold formal training sessions with all members of staff to ensure they are aware of the risk indicators and their duties regarding preventing radicalisation.</w:t>
      </w:r>
    </w:p>
    <w:p w14:paraId="32DDB516" w14:textId="77777777" w:rsidR="000A5181" w:rsidRPr="000C3085" w:rsidRDefault="000A5181" w:rsidP="009E0078">
      <w:pPr>
        <w:jc w:val="both"/>
        <w:rPr>
          <w:rFonts w:ascii="Trebuchet MS" w:hAnsi="Trebuchet MS" w:cstheme="minorHAnsi"/>
        </w:rPr>
      </w:pPr>
    </w:p>
    <w:p w14:paraId="2937E0FF" w14:textId="7E78CC9A"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lastRenderedPageBreak/>
        <w:t>The Prevent duty</w:t>
      </w:r>
    </w:p>
    <w:p w14:paraId="7B4E3850" w14:textId="77777777" w:rsidR="000A5181" w:rsidRPr="000C3085" w:rsidRDefault="000A5181" w:rsidP="009E0078">
      <w:pPr>
        <w:jc w:val="both"/>
        <w:rPr>
          <w:rFonts w:ascii="Trebuchet MS" w:hAnsi="Trebuchet MS" w:cstheme="minorHAnsi"/>
          <w:b/>
          <w:bCs/>
        </w:rPr>
      </w:pPr>
    </w:p>
    <w:p w14:paraId="7E197EDD" w14:textId="77777777" w:rsidR="000A5181" w:rsidRPr="000C3085" w:rsidRDefault="009E0078" w:rsidP="009E0078">
      <w:pPr>
        <w:jc w:val="both"/>
        <w:rPr>
          <w:rFonts w:ascii="Trebuchet MS" w:hAnsi="Trebuchet MS" w:cstheme="minorHAnsi"/>
        </w:rPr>
      </w:pPr>
      <w:r w:rsidRPr="000C3085">
        <w:rPr>
          <w:rFonts w:ascii="Trebuchet MS" w:hAnsi="Trebuchet MS" w:cstheme="minorHAnsi"/>
        </w:rPr>
        <w:t xml:space="preserve">Under section 26 of the Counter-Terrorism and Security Act 2015, all schools are subject to a duty to have “due regard to the need to prevent people from being drawn into terrorism”, known as </w:t>
      </w:r>
      <w:r w:rsidRPr="000C3085">
        <w:rPr>
          <w:rFonts w:ascii="Trebuchet MS" w:hAnsi="Trebuchet MS" w:cstheme="minorHAnsi"/>
          <w:b/>
          <w:bCs/>
        </w:rPr>
        <w:t>“the Prevent duty”</w:t>
      </w:r>
      <w:r w:rsidRPr="000C3085">
        <w:rPr>
          <w:rFonts w:ascii="Trebuchet MS" w:hAnsi="Trebuchet MS" w:cstheme="minorHAnsi"/>
        </w:rPr>
        <w:t>. The Prevent duty will form part of the school’s wider safeguarding obligations.</w:t>
      </w:r>
    </w:p>
    <w:p w14:paraId="5FBF6E60" w14:textId="02D34562"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 </w:t>
      </w:r>
    </w:p>
    <w:p w14:paraId="4DFA4D9D" w14:textId="3324E251" w:rsidR="009E0078" w:rsidRPr="000C3085" w:rsidRDefault="009E0078" w:rsidP="009E0078">
      <w:pPr>
        <w:jc w:val="both"/>
        <w:rPr>
          <w:rFonts w:ascii="Trebuchet MS" w:hAnsi="Trebuchet MS" w:cstheme="minorHAnsi"/>
        </w:rPr>
      </w:pPr>
      <w:r w:rsidRPr="000C3085">
        <w:rPr>
          <w:rFonts w:ascii="Trebuchet MS" w:hAnsi="Trebuchet MS" w:cstheme="minorHAnsi"/>
        </w:rPr>
        <w:t>The school’s procedures for carrying out the Prevent duty, including how it will engage and implement the Channel programme, are outline in the Prevent Duty Policy.</w:t>
      </w:r>
    </w:p>
    <w:p w14:paraId="290B1BE9" w14:textId="77777777" w:rsidR="000A5181" w:rsidRPr="000C3085" w:rsidRDefault="000A5181" w:rsidP="009E0078">
      <w:pPr>
        <w:jc w:val="both"/>
        <w:rPr>
          <w:rFonts w:ascii="Trebuchet MS" w:hAnsi="Trebuchet MS" w:cstheme="minorHAnsi"/>
        </w:rPr>
      </w:pPr>
    </w:p>
    <w:p w14:paraId="168059BA" w14:textId="2A3A955C" w:rsidR="009E0078" w:rsidRPr="000C3085" w:rsidRDefault="0004260F" w:rsidP="009E0078">
      <w:pPr>
        <w:rPr>
          <w:rFonts w:ascii="Trebuchet MS" w:hAnsi="Trebuchet MS" w:cstheme="minorHAnsi"/>
          <w:b/>
          <w:bCs/>
          <w:sz w:val="28"/>
          <w:szCs w:val="28"/>
        </w:rPr>
      </w:pPr>
      <w:bookmarkStart w:id="85" w:name="pupilswfamilyinprison"/>
      <w:r w:rsidRPr="000C3085">
        <w:rPr>
          <w:rFonts w:ascii="Trebuchet MS" w:hAnsi="Trebuchet MS" w:cstheme="minorHAnsi"/>
          <w:b/>
          <w:bCs/>
          <w:sz w:val="28"/>
          <w:szCs w:val="28"/>
        </w:rPr>
        <w:t>Children</w:t>
      </w:r>
      <w:r w:rsidR="009E0078" w:rsidRPr="000C3085">
        <w:rPr>
          <w:rFonts w:ascii="Trebuchet MS" w:hAnsi="Trebuchet MS" w:cstheme="minorHAnsi"/>
          <w:b/>
          <w:bCs/>
          <w:sz w:val="28"/>
          <w:szCs w:val="28"/>
        </w:rPr>
        <w:t xml:space="preserve"> with family members in prison</w:t>
      </w:r>
    </w:p>
    <w:p w14:paraId="2480AA7D" w14:textId="77777777" w:rsidR="000A5181" w:rsidRPr="000C3085" w:rsidRDefault="000A5181" w:rsidP="009E0078">
      <w:pPr>
        <w:rPr>
          <w:rFonts w:ascii="Trebuchet MS" w:hAnsi="Trebuchet MS" w:cstheme="minorHAnsi"/>
          <w:bCs/>
          <w:szCs w:val="28"/>
        </w:rPr>
      </w:pPr>
    </w:p>
    <w:bookmarkEnd w:id="85"/>
    <w:p w14:paraId="54FEF84E" w14:textId="462CF755" w:rsidR="009E0078" w:rsidRPr="000C3085" w:rsidRDefault="0004260F" w:rsidP="009E0078">
      <w:pPr>
        <w:jc w:val="both"/>
        <w:rPr>
          <w:rFonts w:ascii="Trebuchet MS" w:hAnsi="Trebuchet MS" w:cstheme="minorHAnsi"/>
        </w:rPr>
      </w:pPr>
      <w:r w:rsidRPr="000C3085">
        <w:rPr>
          <w:rFonts w:ascii="Trebuchet MS" w:hAnsi="Trebuchet MS" w:cstheme="minorHAnsi"/>
        </w:rPr>
        <w:t>Children</w:t>
      </w:r>
      <w:r w:rsidR="009E0078" w:rsidRPr="000C3085">
        <w:rPr>
          <w:rFonts w:ascii="Trebuchet MS" w:hAnsi="Trebuchet MS" w:cstheme="minorHAnsi"/>
        </w:rPr>
        <w:t xml:space="preserve"> with a family member in prison will be offered pastoral support as necessary. They will receive a copy of ‘</w:t>
      </w:r>
      <w:hyperlink r:id="rId27" w:history="1">
        <w:r w:rsidR="009E0078" w:rsidRPr="000C3085">
          <w:rPr>
            <w:rStyle w:val="Hyperlink"/>
            <w:rFonts w:ascii="Trebuchet MS" w:hAnsi="Trebuchet MS" w:cstheme="minorHAnsi"/>
          </w:rPr>
          <w:t>Are you a young person with a family member in prison?</w:t>
        </w:r>
      </w:hyperlink>
      <w:r w:rsidR="009E0078" w:rsidRPr="000C3085">
        <w:rPr>
          <w:rFonts w:ascii="Trebuchet MS" w:hAnsi="Trebuchet MS" w:cstheme="minorHAnsi"/>
        </w:rPr>
        <w:t>’ from Action for Prisoners’ Families where appropriate and allowed the opportunity to discuss questions and concerns.</w:t>
      </w:r>
    </w:p>
    <w:p w14:paraId="46195D1B" w14:textId="77777777" w:rsidR="000A5181" w:rsidRPr="000C3085" w:rsidRDefault="000A5181" w:rsidP="009E0078">
      <w:pPr>
        <w:jc w:val="both"/>
        <w:rPr>
          <w:rFonts w:ascii="Trebuchet MS" w:hAnsi="Trebuchet MS" w:cstheme="minorHAnsi"/>
        </w:rPr>
      </w:pPr>
    </w:p>
    <w:p w14:paraId="5488A9F7" w14:textId="6C7B3303" w:rsidR="009E0078" w:rsidRPr="000C3085" w:rsidRDefault="0004260F" w:rsidP="009E0078">
      <w:pPr>
        <w:rPr>
          <w:rFonts w:ascii="Trebuchet MS" w:hAnsi="Trebuchet MS" w:cstheme="minorHAnsi"/>
          <w:b/>
          <w:bCs/>
          <w:sz w:val="28"/>
          <w:szCs w:val="28"/>
        </w:rPr>
      </w:pPr>
      <w:bookmarkStart w:id="86" w:name="evidencecourt"/>
      <w:r w:rsidRPr="000C3085">
        <w:rPr>
          <w:rFonts w:ascii="Trebuchet MS" w:hAnsi="Trebuchet MS" w:cstheme="minorHAnsi"/>
          <w:b/>
          <w:bCs/>
          <w:sz w:val="28"/>
          <w:szCs w:val="28"/>
        </w:rPr>
        <w:t>Children</w:t>
      </w:r>
      <w:r w:rsidR="009E0078" w:rsidRPr="000C3085">
        <w:rPr>
          <w:rFonts w:ascii="Trebuchet MS" w:hAnsi="Trebuchet MS" w:cstheme="minorHAnsi"/>
          <w:b/>
          <w:bCs/>
          <w:sz w:val="28"/>
          <w:szCs w:val="28"/>
        </w:rPr>
        <w:t xml:space="preserve"> required to give evidence in court</w:t>
      </w:r>
    </w:p>
    <w:p w14:paraId="4D60EE01" w14:textId="77777777" w:rsidR="000A5181" w:rsidRPr="000C3085" w:rsidRDefault="000A5181" w:rsidP="009E0078">
      <w:pPr>
        <w:rPr>
          <w:rFonts w:ascii="Trebuchet MS" w:hAnsi="Trebuchet MS" w:cstheme="minorHAnsi"/>
          <w:bCs/>
          <w:szCs w:val="28"/>
        </w:rPr>
      </w:pPr>
    </w:p>
    <w:bookmarkEnd w:id="86"/>
    <w:p w14:paraId="19ED5C92" w14:textId="0C572A9F" w:rsidR="009E0078" w:rsidRPr="000C3085" w:rsidRDefault="0004260F" w:rsidP="009E0078">
      <w:pPr>
        <w:jc w:val="both"/>
        <w:rPr>
          <w:rFonts w:ascii="Trebuchet MS" w:hAnsi="Trebuchet MS" w:cstheme="minorHAnsi"/>
        </w:rPr>
      </w:pPr>
      <w:r w:rsidRPr="000C3085">
        <w:rPr>
          <w:rFonts w:ascii="Trebuchet MS" w:hAnsi="Trebuchet MS" w:cstheme="minorHAnsi"/>
        </w:rPr>
        <w:t>Children</w:t>
      </w:r>
      <w:r w:rsidR="009E0078" w:rsidRPr="000C3085">
        <w:rPr>
          <w:rFonts w:ascii="Trebuchet MS" w:hAnsi="Trebuchet MS" w:cstheme="minorHAnsi"/>
        </w:rPr>
        <w:t xml:space="preserve"> required to give evidence in criminal courts, either for crimes committed against them or crimes they have witnessed, will be offered appropriate pastoral support. </w:t>
      </w:r>
    </w:p>
    <w:p w14:paraId="070ABB28" w14:textId="77777777" w:rsidR="000A5181" w:rsidRPr="000C3085" w:rsidRDefault="000A5181" w:rsidP="009E0078">
      <w:pPr>
        <w:jc w:val="both"/>
        <w:rPr>
          <w:rFonts w:ascii="Trebuchet MS" w:hAnsi="Trebuchet MS" w:cstheme="minorHAnsi"/>
        </w:rPr>
      </w:pPr>
    </w:p>
    <w:p w14:paraId="42051FD6" w14:textId="4698F74B" w:rsidR="009E0078" w:rsidRPr="000C3085" w:rsidRDefault="0004260F" w:rsidP="009E0078">
      <w:pPr>
        <w:jc w:val="both"/>
        <w:rPr>
          <w:rFonts w:ascii="Trebuchet MS" w:hAnsi="Trebuchet MS" w:cstheme="minorHAnsi"/>
        </w:rPr>
      </w:pPr>
      <w:r w:rsidRPr="000C3085">
        <w:rPr>
          <w:rFonts w:ascii="Trebuchet MS" w:hAnsi="Trebuchet MS" w:cstheme="minorHAnsi"/>
        </w:rPr>
        <w:t>Children</w:t>
      </w:r>
      <w:r w:rsidR="009E0078" w:rsidRPr="000C3085">
        <w:rPr>
          <w:rFonts w:ascii="Trebuchet MS" w:hAnsi="Trebuchet MS" w:cstheme="minorHAnsi"/>
        </w:rPr>
        <w:t xml:space="preserve"> will be provided with the booklet ‘</w:t>
      </w:r>
      <w:hyperlink r:id="rId28" w:history="1">
        <w:r w:rsidR="009E0078" w:rsidRPr="000C3085">
          <w:rPr>
            <w:rStyle w:val="Hyperlink"/>
            <w:rFonts w:ascii="Trebuchet MS" w:hAnsi="Trebuchet MS" w:cstheme="minorHAnsi"/>
          </w:rPr>
          <w:t>Going to Court</w:t>
        </w:r>
      </w:hyperlink>
      <w:r w:rsidR="009E0078" w:rsidRPr="000C3085">
        <w:rPr>
          <w:rFonts w:ascii="Trebuchet MS" w:hAnsi="Trebuchet MS" w:cstheme="minorHAnsi"/>
        </w:rPr>
        <w:t>’ from HMCTS where appropriate and allowed the opportunity to discuss questions and concerns.</w:t>
      </w:r>
    </w:p>
    <w:p w14:paraId="64D6222A" w14:textId="77777777" w:rsidR="000A5181" w:rsidRPr="000C3085" w:rsidRDefault="000A5181" w:rsidP="009E0078">
      <w:pPr>
        <w:jc w:val="both"/>
        <w:rPr>
          <w:rFonts w:ascii="Trebuchet MS" w:hAnsi="Trebuchet MS" w:cstheme="minorHAnsi"/>
        </w:rPr>
      </w:pPr>
    </w:p>
    <w:p w14:paraId="62984ECF" w14:textId="05E984DF" w:rsidR="009E0078" w:rsidRPr="000C3085" w:rsidRDefault="009E0078" w:rsidP="009E0078">
      <w:pPr>
        <w:rPr>
          <w:rFonts w:ascii="Trebuchet MS" w:hAnsi="Trebuchet MS" w:cstheme="minorHAnsi"/>
          <w:b/>
          <w:bCs/>
          <w:sz w:val="28"/>
          <w:szCs w:val="28"/>
        </w:rPr>
      </w:pPr>
      <w:bookmarkStart w:id="87" w:name="mentalhealth"/>
      <w:r w:rsidRPr="000C3085">
        <w:rPr>
          <w:rFonts w:ascii="Trebuchet MS" w:hAnsi="Trebuchet MS" w:cstheme="minorHAnsi"/>
          <w:b/>
          <w:bCs/>
          <w:sz w:val="28"/>
          <w:szCs w:val="28"/>
        </w:rPr>
        <w:t>Mental health</w:t>
      </w:r>
    </w:p>
    <w:p w14:paraId="6A9B09CB" w14:textId="77777777" w:rsidR="000A5181" w:rsidRPr="000C3085" w:rsidRDefault="000A5181" w:rsidP="009E0078">
      <w:pPr>
        <w:rPr>
          <w:rFonts w:ascii="Trebuchet MS" w:hAnsi="Trebuchet MS" w:cstheme="minorHAnsi"/>
          <w:bCs/>
          <w:szCs w:val="28"/>
        </w:rPr>
      </w:pPr>
    </w:p>
    <w:bookmarkEnd w:id="87"/>
    <w:p w14:paraId="081452F0" w14:textId="529D1AF2" w:rsidR="009E0078" w:rsidRPr="000C3085" w:rsidRDefault="009E0078" w:rsidP="009E0078">
      <w:pPr>
        <w:jc w:val="both"/>
        <w:rPr>
          <w:rFonts w:ascii="Trebuchet MS" w:hAnsi="Trebuchet MS" w:cstheme="minorHAnsi"/>
        </w:rPr>
      </w:pPr>
      <w:r w:rsidRPr="000C3085">
        <w:rPr>
          <w:rFonts w:ascii="Trebuchet MS" w:hAnsi="Trebuchet MS" w:cstheme="minorHAnsi"/>
        </w:rPr>
        <w:t>All staff will be made aware that mental health problems can, in some cases, be an indicator that a child has suffered, or is at risk of suffering, abuse, neglect or exploitation.</w:t>
      </w:r>
    </w:p>
    <w:p w14:paraId="701F8D94" w14:textId="77777777" w:rsidR="000A5181" w:rsidRPr="000C3085" w:rsidRDefault="000A5181" w:rsidP="009E0078">
      <w:pPr>
        <w:jc w:val="both"/>
        <w:rPr>
          <w:rFonts w:ascii="Trebuchet MS" w:hAnsi="Trebuchet MS" w:cstheme="minorHAnsi"/>
        </w:rPr>
      </w:pPr>
    </w:p>
    <w:p w14:paraId="0EBE7EB5" w14:textId="578A9C5C" w:rsidR="009E0078" w:rsidRPr="000C3085" w:rsidRDefault="009E0078" w:rsidP="009E0078">
      <w:pPr>
        <w:jc w:val="both"/>
        <w:rPr>
          <w:rFonts w:ascii="Trebuchet MS" w:hAnsi="Trebuchet MS" w:cstheme="minorHAnsi"/>
        </w:rPr>
      </w:pPr>
      <w:r w:rsidRPr="000C3085">
        <w:rPr>
          <w:rFonts w:ascii="Trebuchet MS" w:hAnsi="Trebuchet MS" w:cstheme="minorHAnsi"/>
        </w:rPr>
        <w:t>Staff will not attempt to make a diagnosis of mental health problems – the school will ensure this is done by a trained mental health professional. Staff will, however, be encouraged to identify children whose behaviour suggests they may be experiencing a mental health problem or may be at risk of developing one. Staff will also be aware of how children’ experiences can impact on their mental health, behaviour, and education.</w:t>
      </w:r>
    </w:p>
    <w:p w14:paraId="7B9D5673" w14:textId="77777777" w:rsidR="000A5181" w:rsidRPr="000C3085" w:rsidRDefault="000A5181" w:rsidP="009E0078">
      <w:pPr>
        <w:jc w:val="both"/>
        <w:rPr>
          <w:rFonts w:ascii="Trebuchet MS" w:hAnsi="Trebuchet MS" w:cstheme="minorHAnsi"/>
        </w:rPr>
      </w:pPr>
    </w:p>
    <w:p w14:paraId="3D0F9E1A" w14:textId="5E0A8298" w:rsidR="009E0078" w:rsidRPr="000C3085" w:rsidRDefault="009E0078" w:rsidP="009E0078">
      <w:pPr>
        <w:jc w:val="both"/>
        <w:rPr>
          <w:rFonts w:ascii="Trebuchet MS" w:hAnsi="Trebuchet MS" w:cstheme="minorHAnsi"/>
        </w:rPr>
      </w:pPr>
      <w:r w:rsidRPr="000C3085">
        <w:rPr>
          <w:rFonts w:ascii="Trebuchet MS" w:hAnsi="Trebuchet MS" w:cstheme="minorHAnsi"/>
        </w:rPr>
        <w:t>Staff who have a mental health concern about a child that is also a safeguarding concern will act in line with this policy and speak to the DSL or deputy DSLs.</w:t>
      </w:r>
    </w:p>
    <w:p w14:paraId="5440F522" w14:textId="77777777" w:rsidR="000A5181" w:rsidRPr="000C3085" w:rsidRDefault="000A5181" w:rsidP="009E0078">
      <w:pPr>
        <w:jc w:val="both"/>
        <w:rPr>
          <w:rFonts w:ascii="Trebuchet MS" w:hAnsi="Trebuchet MS" w:cstheme="minorHAnsi"/>
        </w:rPr>
      </w:pPr>
    </w:p>
    <w:p w14:paraId="1B3115B4" w14:textId="5B08F31D"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access a range of advice to help them identify children in need of additional mental health support, including working with external agencies.</w:t>
      </w:r>
    </w:p>
    <w:p w14:paraId="0163909B" w14:textId="77777777" w:rsidR="000A5181" w:rsidRPr="000C3085" w:rsidRDefault="000A5181" w:rsidP="009E0078">
      <w:pPr>
        <w:jc w:val="both"/>
        <w:rPr>
          <w:rFonts w:ascii="Trebuchet MS" w:hAnsi="Trebuchet MS" w:cstheme="minorHAnsi"/>
        </w:rPr>
      </w:pPr>
    </w:p>
    <w:p w14:paraId="451A4E17" w14:textId="63AF4174" w:rsidR="009E0078" w:rsidRPr="000C3085" w:rsidRDefault="009E0078" w:rsidP="009E0078">
      <w:pPr>
        <w:jc w:val="both"/>
        <w:rPr>
          <w:rFonts w:ascii="Trebuchet MS" w:hAnsi="Trebuchet MS" w:cstheme="minorHAnsi"/>
        </w:rPr>
      </w:pPr>
      <w:r w:rsidRPr="000C3085">
        <w:rPr>
          <w:rFonts w:ascii="Trebuchet MS" w:hAnsi="Trebuchet MS" w:cstheme="minorHAnsi"/>
        </w:rPr>
        <w:t>In all cases of mental health difficulties, the school’s Social, Emotional and Mental Health (SEMH) Policy will be consulted and adhered to at all times.</w:t>
      </w:r>
    </w:p>
    <w:p w14:paraId="556EF35B" w14:textId="77777777" w:rsidR="000A5181" w:rsidRPr="000C3085" w:rsidRDefault="000A5181" w:rsidP="009E0078">
      <w:pPr>
        <w:jc w:val="both"/>
        <w:rPr>
          <w:rFonts w:ascii="Trebuchet MS" w:hAnsi="Trebuchet MS" w:cstheme="minorHAnsi"/>
        </w:rPr>
      </w:pPr>
    </w:p>
    <w:p w14:paraId="1D32AEEF" w14:textId="1C7AC4CD" w:rsidR="009E0078" w:rsidRPr="000C3085" w:rsidRDefault="009E0078" w:rsidP="009E0078">
      <w:pPr>
        <w:rPr>
          <w:rFonts w:ascii="Trebuchet MS" w:hAnsi="Trebuchet MS" w:cstheme="minorHAnsi"/>
          <w:b/>
          <w:bCs/>
          <w:sz w:val="28"/>
          <w:szCs w:val="28"/>
        </w:rPr>
      </w:pPr>
      <w:bookmarkStart w:id="88" w:name="seriousviolence"/>
      <w:r w:rsidRPr="000C3085">
        <w:rPr>
          <w:rFonts w:ascii="Trebuchet MS" w:hAnsi="Trebuchet MS" w:cstheme="minorHAnsi"/>
          <w:b/>
          <w:bCs/>
          <w:sz w:val="28"/>
          <w:szCs w:val="28"/>
        </w:rPr>
        <w:t>Serious violence</w:t>
      </w:r>
    </w:p>
    <w:p w14:paraId="2CDC9EAD" w14:textId="77777777" w:rsidR="000A5181" w:rsidRPr="000C3085" w:rsidRDefault="000A5181" w:rsidP="009E0078">
      <w:pPr>
        <w:rPr>
          <w:rFonts w:ascii="Trebuchet MS" w:hAnsi="Trebuchet MS" w:cstheme="minorHAnsi"/>
          <w:bCs/>
          <w:szCs w:val="28"/>
        </w:rPr>
      </w:pPr>
    </w:p>
    <w:bookmarkEnd w:id="88"/>
    <w:p w14:paraId="3C6DD3DA" w14:textId="5254CA1B" w:rsidR="009E0078" w:rsidRPr="000C3085" w:rsidRDefault="009E0078" w:rsidP="009E0078">
      <w:pPr>
        <w:jc w:val="both"/>
        <w:rPr>
          <w:rFonts w:ascii="Trebuchet MS" w:hAnsi="Trebuchet MS" w:cstheme="minorHAnsi"/>
        </w:rPr>
      </w:pPr>
      <w:r w:rsidRPr="000C3085">
        <w:rPr>
          <w:rFonts w:ascii="Trebuchet MS" w:hAnsi="Trebuchet MS" w:cstheme="minorHAnsi"/>
        </w:rPr>
        <w:t>Through training, all staff will be made aware of the indicators which may signal a child is at risk from, or is involved with, serious violent crime. These indicators include, but are not limited to:</w:t>
      </w:r>
    </w:p>
    <w:p w14:paraId="5C65218B" w14:textId="77777777" w:rsidR="009E0078" w:rsidRPr="000C3085" w:rsidRDefault="009E0078" w:rsidP="0016140D">
      <w:pPr>
        <w:pStyle w:val="ListParagraph"/>
        <w:numPr>
          <w:ilvl w:val="0"/>
          <w:numId w:val="28"/>
        </w:numPr>
        <w:spacing w:after="200" w:line="276" w:lineRule="auto"/>
        <w:jc w:val="both"/>
        <w:rPr>
          <w:rFonts w:ascii="Trebuchet MS" w:hAnsi="Trebuchet MS" w:cstheme="minorHAnsi"/>
        </w:rPr>
      </w:pPr>
      <w:r w:rsidRPr="000C3085">
        <w:rPr>
          <w:rFonts w:ascii="Trebuchet MS" w:hAnsi="Trebuchet MS" w:cstheme="minorHAnsi"/>
        </w:rPr>
        <w:t xml:space="preserve">Increased absence from school. </w:t>
      </w:r>
    </w:p>
    <w:p w14:paraId="2EC4B90C" w14:textId="77777777" w:rsidR="009E0078" w:rsidRPr="000C3085" w:rsidRDefault="009E0078" w:rsidP="0016140D">
      <w:pPr>
        <w:pStyle w:val="ListParagraph"/>
        <w:numPr>
          <w:ilvl w:val="0"/>
          <w:numId w:val="28"/>
        </w:numPr>
        <w:spacing w:after="200" w:line="276" w:lineRule="auto"/>
        <w:jc w:val="both"/>
        <w:rPr>
          <w:rFonts w:ascii="Trebuchet MS" w:hAnsi="Trebuchet MS" w:cstheme="minorHAnsi"/>
        </w:rPr>
      </w:pPr>
      <w:r w:rsidRPr="000C3085">
        <w:rPr>
          <w:rFonts w:ascii="Trebuchet MS" w:hAnsi="Trebuchet MS" w:cstheme="minorHAnsi"/>
        </w:rPr>
        <w:t xml:space="preserve">A change in friendships. </w:t>
      </w:r>
    </w:p>
    <w:p w14:paraId="4BFBDC3F" w14:textId="77777777" w:rsidR="009E0078" w:rsidRPr="000C3085" w:rsidRDefault="009E0078" w:rsidP="0016140D">
      <w:pPr>
        <w:pStyle w:val="ListParagraph"/>
        <w:numPr>
          <w:ilvl w:val="0"/>
          <w:numId w:val="28"/>
        </w:numPr>
        <w:spacing w:after="200" w:line="276" w:lineRule="auto"/>
        <w:jc w:val="both"/>
        <w:rPr>
          <w:rFonts w:ascii="Trebuchet MS" w:hAnsi="Trebuchet MS" w:cstheme="minorHAnsi"/>
        </w:rPr>
      </w:pPr>
      <w:r w:rsidRPr="000C3085">
        <w:rPr>
          <w:rFonts w:ascii="Trebuchet MS" w:hAnsi="Trebuchet MS" w:cstheme="minorHAnsi"/>
        </w:rPr>
        <w:t xml:space="preserve">Relationships with older individuals or groups. </w:t>
      </w:r>
    </w:p>
    <w:p w14:paraId="183D4364" w14:textId="77777777" w:rsidR="009E0078" w:rsidRPr="000C3085" w:rsidRDefault="009E0078" w:rsidP="0016140D">
      <w:pPr>
        <w:pStyle w:val="ListParagraph"/>
        <w:numPr>
          <w:ilvl w:val="0"/>
          <w:numId w:val="28"/>
        </w:numPr>
        <w:spacing w:after="200" w:line="276" w:lineRule="auto"/>
        <w:jc w:val="both"/>
        <w:rPr>
          <w:rFonts w:ascii="Trebuchet MS" w:hAnsi="Trebuchet MS" w:cstheme="minorHAnsi"/>
        </w:rPr>
      </w:pPr>
      <w:r w:rsidRPr="000C3085">
        <w:rPr>
          <w:rFonts w:ascii="Trebuchet MS" w:hAnsi="Trebuchet MS" w:cstheme="minorHAnsi"/>
        </w:rPr>
        <w:lastRenderedPageBreak/>
        <w:t xml:space="preserve">A significant decline in academic performance. </w:t>
      </w:r>
    </w:p>
    <w:p w14:paraId="014F1964" w14:textId="77777777" w:rsidR="009E0078" w:rsidRPr="000C3085" w:rsidRDefault="009E0078" w:rsidP="0016140D">
      <w:pPr>
        <w:pStyle w:val="ListParagraph"/>
        <w:numPr>
          <w:ilvl w:val="0"/>
          <w:numId w:val="28"/>
        </w:numPr>
        <w:spacing w:after="200" w:line="276" w:lineRule="auto"/>
        <w:jc w:val="both"/>
        <w:rPr>
          <w:rFonts w:ascii="Trebuchet MS" w:hAnsi="Trebuchet MS" w:cstheme="minorHAnsi"/>
        </w:rPr>
      </w:pPr>
      <w:r w:rsidRPr="000C3085">
        <w:rPr>
          <w:rFonts w:ascii="Trebuchet MS" w:hAnsi="Trebuchet MS" w:cstheme="minorHAnsi"/>
        </w:rPr>
        <w:t xml:space="preserve">Signs of self-harm. </w:t>
      </w:r>
    </w:p>
    <w:p w14:paraId="528DBE6F" w14:textId="77777777" w:rsidR="009E0078" w:rsidRPr="000C3085" w:rsidRDefault="009E0078" w:rsidP="0016140D">
      <w:pPr>
        <w:pStyle w:val="ListParagraph"/>
        <w:numPr>
          <w:ilvl w:val="0"/>
          <w:numId w:val="28"/>
        </w:numPr>
        <w:spacing w:after="200" w:line="276" w:lineRule="auto"/>
        <w:jc w:val="both"/>
        <w:rPr>
          <w:rFonts w:ascii="Trebuchet MS" w:hAnsi="Trebuchet MS" w:cstheme="minorHAnsi"/>
        </w:rPr>
      </w:pPr>
      <w:r w:rsidRPr="000C3085">
        <w:rPr>
          <w:rFonts w:ascii="Trebuchet MS" w:hAnsi="Trebuchet MS" w:cstheme="minorHAnsi"/>
        </w:rPr>
        <w:t xml:space="preserve">A significant change in wellbeing. </w:t>
      </w:r>
    </w:p>
    <w:p w14:paraId="22CF8F81" w14:textId="77777777" w:rsidR="009E0078" w:rsidRPr="000C3085" w:rsidRDefault="009E0078" w:rsidP="0016140D">
      <w:pPr>
        <w:pStyle w:val="ListParagraph"/>
        <w:numPr>
          <w:ilvl w:val="0"/>
          <w:numId w:val="28"/>
        </w:numPr>
        <w:spacing w:after="200" w:line="276" w:lineRule="auto"/>
        <w:jc w:val="both"/>
        <w:rPr>
          <w:rFonts w:ascii="Trebuchet MS" w:hAnsi="Trebuchet MS" w:cstheme="minorHAnsi"/>
        </w:rPr>
      </w:pPr>
      <w:r w:rsidRPr="000C3085">
        <w:rPr>
          <w:rFonts w:ascii="Trebuchet MS" w:hAnsi="Trebuchet MS" w:cstheme="minorHAnsi"/>
        </w:rPr>
        <w:t xml:space="preserve">Signs of assault. </w:t>
      </w:r>
    </w:p>
    <w:p w14:paraId="0FC10B60" w14:textId="77777777" w:rsidR="009E0078" w:rsidRPr="000C3085" w:rsidRDefault="009E0078" w:rsidP="0016140D">
      <w:pPr>
        <w:pStyle w:val="ListParagraph"/>
        <w:numPr>
          <w:ilvl w:val="0"/>
          <w:numId w:val="28"/>
        </w:numPr>
        <w:spacing w:after="200" w:line="276" w:lineRule="auto"/>
        <w:jc w:val="both"/>
        <w:rPr>
          <w:rFonts w:ascii="Trebuchet MS" w:hAnsi="Trebuchet MS" w:cstheme="minorHAnsi"/>
        </w:rPr>
      </w:pPr>
      <w:r w:rsidRPr="000C3085">
        <w:rPr>
          <w:rFonts w:ascii="Trebuchet MS" w:hAnsi="Trebuchet MS" w:cstheme="minorHAnsi"/>
        </w:rPr>
        <w:t xml:space="preserve">Unexplained injuries. </w:t>
      </w:r>
    </w:p>
    <w:p w14:paraId="7BDE2E99" w14:textId="77777777" w:rsidR="009E0078" w:rsidRPr="000C3085" w:rsidRDefault="009E0078" w:rsidP="0016140D">
      <w:pPr>
        <w:pStyle w:val="ListParagraph"/>
        <w:numPr>
          <w:ilvl w:val="0"/>
          <w:numId w:val="28"/>
        </w:numPr>
        <w:spacing w:after="200" w:line="276" w:lineRule="auto"/>
        <w:jc w:val="both"/>
        <w:rPr>
          <w:rFonts w:ascii="Trebuchet MS" w:hAnsi="Trebuchet MS" w:cstheme="minorHAnsi"/>
        </w:rPr>
      </w:pPr>
      <w:r w:rsidRPr="000C3085">
        <w:rPr>
          <w:rFonts w:ascii="Trebuchet MS" w:hAnsi="Trebuchet MS" w:cstheme="minorHAnsi"/>
        </w:rPr>
        <w:t>Unexplained gifts or new possessions.</w:t>
      </w:r>
    </w:p>
    <w:p w14:paraId="15AEA3CA" w14:textId="67266F86" w:rsidR="009E0078" w:rsidRPr="000C3085" w:rsidRDefault="009E0078" w:rsidP="009E0078">
      <w:pPr>
        <w:jc w:val="both"/>
        <w:rPr>
          <w:rFonts w:ascii="Trebuchet MS" w:hAnsi="Trebuchet MS" w:cstheme="minorHAnsi"/>
        </w:rPr>
      </w:pPr>
      <w:r w:rsidRPr="000C3085">
        <w:rPr>
          <w:rFonts w:ascii="Trebuchet MS" w:hAnsi="Trebuchet MS" w:cstheme="minorHAnsi"/>
        </w:rPr>
        <w:t>Staff will be made aware of some of the most significant risk factors that could increase a child’s vulnerability to becoming involved in serious violence. These risk factors include, but are not limited to:</w:t>
      </w:r>
    </w:p>
    <w:p w14:paraId="67CE27C4"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Being male.</w:t>
      </w:r>
    </w:p>
    <w:p w14:paraId="6AD86A8F"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Having been frequently absent from school.</w:t>
      </w:r>
    </w:p>
    <w:p w14:paraId="0B7CE06C"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Having been permanently excluded from school.</w:t>
      </w:r>
    </w:p>
    <w:p w14:paraId="50BA3513"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Having experienced child maltreatment.</w:t>
      </w:r>
    </w:p>
    <w:p w14:paraId="1292E954"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 xml:space="preserve">Having been involved in offending, such as theft or robbery. </w:t>
      </w:r>
    </w:p>
    <w:p w14:paraId="290E03AC" w14:textId="53FF5BD0" w:rsidR="009E0078" w:rsidRPr="000C3085" w:rsidRDefault="009E0078" w:rsidP="009E0078">
      <w:pPr>
        <w:jc w:val="both"/>
        <w:rPr>
          <w:rFonts w:ascii="Trebuchet MS" w:hAnsi="Trebuchet MS" w:cstheme="minorHAnsi"/>
        </w:rPr>
      </w:pPr>
      <w:r w:rsidRPr="000C3085">
        <w:rPr>
          <w:rFonts w:ascii="Trebuchet MS" w:hAnsi="Trebuchet MS" w:cstheme="minorHAnsi"/>
        </w:rPr>
        <w:t>Staff members who suspect a child may be vulnerable to, or involved in, serious violent crime will immediately report their concerns to the DSL.</w:t>
      </w:r>
    </w:p>
    <w:p w14:paraId="06720B90" w14:textId="77777777" w:rsidR="000A5181" w:rsidRPr="000C3085" w:rsidRDefault="000A5181" w:rsidP="009E0078">
      <w:pPr>
        <w:jc w:val="both"/>
        <w:rPr>
          <w:rFonts w:ascii="Trebuchet MS" w:hAnsi="Trebuchet MS" w:cstheme="minorHAnsi"/>
        </w:rPr>
      </w:pPr>
    </w:p>
    <w:p w14:paraId="19AFB441" w14:textId="361021B0"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The school will cooperate with core duty holders when asked and ensure arrangements are in place to do so. </w:t>
      </w:r>
      <w:bookmarkStart w:id="89" w:name="YPSI"/>
      <w:bookmarkEnd w:id="89"/>
    </w:p>
    <w:p w14:paraId="23E92240" w14:textId="77777777" w:rsidR="000A5181" w:rsidRPr="000C3085" w:rsidRDefault="000A5181" w:rsidP="009E0078">
      <w:pPr>
        <w:jc w:val="both"/>
        <w:rPr>
          <w:rFonts w:ascii="Trebuchet MS" w:hAnsi="Trebuchet MS" w:cstheme="minorHAnsi"/>
        </w:rPr>
      </w:pPr>
    </w:p>
    <w:p w14:paraId="04A2E221" w14:textId="12FD9536" w:rsidR="009E0078" w:rsidRPr="000C3085" w:rsidRDefault="009E0078" w:rsidP="009E0078">
      <w:pPr>
        <w:jc w:val="both"/>
        <w:rPr>
          <w:rFonts w:ascii="Trebuchet MS" w:hAnsi="Trebuchet MS" w:cstheme="minorHAnsi"/>
          <w:b/>
          <w:bCs/>
          <w:sz w:val="28"/>
          <w:szCs w:val="28"/>
        </w:rPr>
      </w:pPr>
      <w:r w:rsidRPr="000C3085">
        <w:rPr>
          <w:rFonts w:ascii="Trebuchet MS" w:hAnsi="Trebuchet MS" w:cstheme="minorHAnsi"/>
          <w:b/>
          <w:bCs/>
          <w:sz w:val="28"/>
          <w:szCs w:val="28"/>
        </w:rPr>
        <w:t>Adult involvement in youth-produced sexual imagery</w:t>
      </w:r>
    </w:p>
    <w:p w14:paraId="2551F29D" w14:textId="77777777" w:rsidR="000A5181" w:rsidRPr="000C3085" w:rsidRDefault="000A5181" w:rsidP="009E0078">
      <w:pPr>
        <w:jc w:val="both"/>
        <w:rPr>
          <w:rFonts w:ascii="Trebuchet MS" w:hAnsi="Trebuchet MS" w:cstheme="minorHAnsi"/>
          <w:b/>
          <w:bCs/>
          <w:sz w:val="28"/>
          <w:szCs w:val="28"/>
        </w:rPr>
      </w:pPr>
    </w:p>
    <w:p w14:paraId="77C9CE86" w14:textId="53D53B23" w:rsidR="009E0078" w:rsidRPr="000C3085" w:rsidRDefault="009E0078" w:rsidP="009E0078">
      <w:pPr>
        <w:jc w:val="both"/>
        <w:rPr>
          <w:rFonts w:ascii="Trebuchet MS" w:hAnsi="Trebuchet MS" w:cstheme="minorHAnsi"/>
        </w:rPr>
      </w:pPr>
      <w:r w:rsidRPr="000C3085">
        <w:rPr>
          <w:rFonts w:ascii="Trebuchet MS" w:hAnsi="Trebuchet MS" w:cstheme="minorHAnsi"/>
        </w:rPr>
        <w:t>The school’s full response to youth-produced sexual imagery (YPSI) is outlined in the Youth-produced Sexual Imagery Policy.</w:t>
      </w:r>
    </w:p>
    <w:p w14:paraId="364AA035" w14:textId="67F0D9B5" w:rsidR="000A5181" w:rsidRPr="000C3085" w:rsidRDefault="000A5181">
      <w:pPr>
        <w:rPr>
          <w:rFonts w:ascii="Trebuchet MS" w:hAnsi="Trebuchet MS" w:cstheme="minorHAnsi"/>
        </w:rPr>
      </w:pPr>
      <w:r w:rsidRPr="000C3085">
        <w:rPr>
          <w:rFonts w:ascii="Trebuchet MS" w:hAnsi="Trebuchet MS" w:cstheme="minorHAnsi"/>
        </w:rPr>
        <w:br w:type="page"/>
      </w:r>
    </w:p>
    <w:p w14:paraId="1404CFE9" w14:textId="17D7B7B0"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lastRenderedPageBreak/>
        <w:t>Sexually motivated incidents</w:t>
      </w:r>
    </w:p>
    <w:p w14:paraId="49AE9801" w14:textId="77777777" w:rsidR="000A5181" w:rsidRPr="000C3085" w:rsidRDefault="000A5181" w:rsidP="009E0078">
      <w:pPr>
        <w:jc w:val="both"/>
        <w:rPr>
          <w:rFonts w:ascii="Trebuchet MS" w:hAnsi="Trebuchet MS" w:cstheme="minorHAnsi"/>
          <w:b/>
          <w:bCs/>
        </w:rPr>
      </w:pPr>
    </w:p>
    <w:p w14:paraId="17A8E069" w14:textId="4A0A39A0" w:rsidR="009E0078" w:rsidRPr="000C3085" w:rsidRDefault="009E0078" w:rsidP="009E0078">
      <w:pPr>
        <w:jc w:val="both"/>
        <w:rPr>
          <w:rFonts w:ascii="Trebuchet MS" w:hAnsi="Trebuchet MS" w:cstheme="minorHAnsi"/>
        </w:rPr>
      </w:pPr>
      <w:r w:rsidRPr="000C3085">
        <w:rPr>
          <w:rFonts w:ascii="Trebuchet MS" w:hAnsi="Trebuchet MS" w:cstheme="minorHAnsi"/>
        </w:rPr>
        <w:t>The school will remain aware that not all instances of YPSI will be between children and young people, and in some cases may involve adults posing as a child for the purpose of obtaining nude and semi-nude images from persons under 18.</w:t>
      </w:r>
    </w:p>
    <w:p w14:paraId="0551921C" w14:textId="77777777" w:rsidR="000A5181" w:rsidRPr="000C3085" w:rsidRDefault="000A5181" w:rsidP="009E0078">
      <w:pPr>
        <w:jc w:val="both"/>
        <w:rPr>
          <w:rFonts w:ascii="Trebuchet MS" w:hAnsi="Trebuchet MS" w:cstheme="minorHAnsi"/>
        </w:rPr>
      </w:pPr>
    </w:p>
    <w:p w14:paraId="44B5C98D"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Staff will be aware of the signs that an adult is involved in the sharing the nude or semi-nude images. These include:</w:t>
      </w:r>
    </w:p>
    <w:p w14:paraId="0D0202EA"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Being contacted by an online account they do not know but appears to be from somebody under the age of 18.</w:t>
      </w:r>
    </w:p>
    <w:p w14:paraId="21367292"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Quickly being engaged in sexually explicit communications.</w:t>
      </w:r>
    </w:p>
    <w:p w14:paraId="40D62148"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The offender sharing unsolicited sexual images.</w:t>
      </w:r>
    </w:p>
    <w:p w14:paraId="71C7A39D"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The conversation being moved from a public to a private and/or encrypted platform.</w:t>
      </w:r>
    </w:p>
    <w:p w14:paraId="12DCC3C9"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Being coerced or pressured into doing sexual things, including producing sexual imagery.</w:t>
      </w:r>
    </w:p>
    <w:p w14:paraId="3A4FB256"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Being offered money or gifts.</w:t>
      </w:r>
    </w:p>
    <w:p w14:paraId="1E796F8D"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Being threatened or blackmailed into sharing nude or semi-nude images, and/or further sexual activity.</w:t>
      </w:r>
    </w:p>
    <w:p w14:paraId="33B933B0" w14:textId="255EEDA0" w:rsidR="009E0078" w:rsidRPr="000C3085" w:rsidRDefault="009E0078" w:rsidP="009E0078">
      <w:pPr>
        <w:jc w:val="both"/>
        <w:rPr>
          <w:rFonts w:ascii="Trebuchet MS" w:hAnsi="Trebuchet MS" w:cstheme="minorHAnsi"/>
          <w:b/>
          <w:bCs/>
        </w:rPr>
      </w:pPr>
      <w:r w:rsidRPr="000C3085">
        <w:rPr>
          <w:rFonts w:ascii="Trebuchet MS" w:hAnsi="Trebuchet MS" w:cstheme="minorHAnsi"/>
          <w:b/>
          <w:bCs/>
        </w:rPr>
        <w:t>Financially motivated incidents</w:t>
      </w:r>
    </w:p>
    <w:p w14:paraId="45CEE878" w14:textId="77777777" w:rsidR="000A5181" w:rsidRPr="000C3085" w:rsidRDefault="000A5181" w:rsidP="009E0078">
      <w:pPr>
        <w:jc w:val="both"/>
        <w:rPr>
          <w:rFonts w:ascii="Trebuchet MS" w:hAnsi="Trebuchet MS" w:cstheme="minorHAnsi"/>
          <w:b/>
          <w:bCs/>
        </w:rPr>
      </w:pPr>
    </w:p>
    <w:p w14:paraId="6300BB01"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 xml:space="preserve">Financially motivated incidents of YPSI involving adults may also be called </w:t>
      </w:r>
      <w:r w:rsidRPr="000C3085">
        <w:rPr>
          <w:rFonts w:ascii="Trebuchet MS" w:hAnsi="Trebuchet MS" w:cstheme="minorHAnsi"/>
          <w:b/>
          <w:bCs/>
        </w:rPr>
        <w:t>“sextortion”</w:t>
      </w:r>
      <w:r w:rsidRPr="000C3085">
        <w:rPr>
          <w:rFonts w:ascii="Trebuchet MS" w:hAnsi="Trebuchet MS" w:cstheme="minorHAnsi"/>
        </w:rPr>
        <w:t>, where the offender threatens to release nudes or semi-nudes of a child or young person unless they do something to prevent it, e.g. paying money. In these cases, offenders often pose as children and:</w:t>
      </w:r>
    </w:p>
    <w:p w14:paraId="2E130DED"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Groom or coerce the victim into sending nudes or semi-nudes in order to blackmail them.</w:t>
      </w:r>
    </w:p>
    <w:p w14:paraId="2C09FA8A"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Use images that have been stolen from the child or young person, e.g. via hacking.</w:t>
      </w:r>
    </w:p>
    <w:p w14:paraId="15DD57E0"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Use digitally manipulated and/or AI-generated images of the child or young person.</w:t>
      </w:r>
    </w:p>
    <w:p w14:paraId="6780FABF" w14:textId="77777777" w:rsidR="009E0078" w:rsidRPr="000C3085" w:rsidRDefault="009E0078" w:rsidP="009E0078">
      <w:pPr>
        <w:jc w:val="both"/>
        <w:rPr>
          <w:rFonts w:ascii="Trebuchet MS" w:hAnsi="Trebuchet MS" w:cstheme="minorHAnsi"/>
        </w:rPr>
      </w:pPr>
      <w:r w:rsidRPr="000C3085">
        <w:rPr>
          <w:rFonts w:ascii="Trebuchet MS" w:hAnsi="Trebuchet MS" w:cstheme="minorHAnsi"/>
        </w:rPr>
        <w:t>Staff will be aware of the signs of sextortion, which include:</w:t>
      </w:r>
    </w:p>
    <w:p w14:paraId="5A207170"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Being contacted by an online account they do not know but appears to be from somebody under the age of 18.</w:t>
      </w:r>
    </w:p>
    <w:p w14:paraId="29ACBFCA"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Quickly being engaged in sexually explicit communications.</w:t>
      </w:r>
    </w:p>
    <w:p w14:paraId="634663A6"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The offender sharing sexual images first.</w:t>
      </w:r>
    </w:p>
    <w:p w14:paraId="1E69CB25"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The conversation being moved from a public to a private and/or encrypted platform.</w:t>
      </w:r>
    </w:p>
    <w:p w14:paraId="5BA31D3C"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Told their online accounts have been hacked in order to obtain images, personal information, and contacts.</w:t>
      </w:r>
    </w:p>
    <w:p w14:paraId="1BA57BFD" w14:textId="77777777" w:rsidR="009E0078" w:rsidRPr="000C3085"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Being blackmailed into sending money or sharing bank account details.</w:t>
      </w:r>
    </w:p>
    <w:p w14:paraId="36924FAF" w14:textId="45942C72" w:rsidR="009E0078" w:rsidRDefault="009E0078" w:rsidP="0016140D">
      <w:pPr>
        <w:pStyle w:val="ListParagraph"/>
        <w:numPr>
          <w:ilvl w:val="0"/>
          <w:numId w:val="29"/>
        </w:numPr>
        <w:spacing w:after="200" w:line="276" w:lineRule="auto"/>
        <w:jc w:val="both"/>
        <w:rPr>
          <w:rFonts w:ascii="Trebuchet MS" w:hAnsi="Trebuchet MS" w:cstheme="minorHAnsi"/>
        </w:rPr>
      </w:pPr>
      <w:r w:rsidRPr="000C3085">
        <w:rPr>
          <w:rFonts w:ascii="Trebuchet MS" w:hAnsi="Trebuchet MS" w:cstheme="minorHAnsi"/>
        </w:rPr>
        <w:t>Being shown stolen or digitally manipulated/generated images of the victim.</w:t>
      </w:r>
    </w:p>
    <w:p w14:paraId="6079EC27" w14:textId="709DD372" w:rsidR="00F33616" w:rsidRDefault="00F33616" w:rsidP="00F33616">
      <w:pPr>
        <w:spacing w:after="200" w:line="276" w:lineRule="auto"/>
        <w:jc w:val="both"/>
        <w:rPr>
          <w:rFonts w:ascii="Trebuchet MS" w:hAnsi="Trebuchet MS" w:cstheme="minorHAnsi"/>
        </w:rPr>
      </w:pPr>
    </w:p>
    <w:p w14:paraId="71C5A3D1" w14:textId="462A6CF4" w:rsidR="00F33616" w:rsidRDefault="00F33616" w:rsidP="00F33616">
      <w:pPr>
        <w:spacing w:after="200" w:line="276" w:lineRule="auto"/>
        <w:jc w:val="both"/>
        <w:rPr>
          <w:rFonts w:ascii="Trebuchet MS" w:hAnsi="Trebuchet MS" w:cstheme="minorHAnsi"/>
        </w:rPr>
      </w:pPr>
    </w:p>
    <w:p w14:paraId="64A2B95C" w14:textId="51ADEDC4" w:rsidR="00F33616" w:rsidRDefault="00F33616" w:rsidP="00F33616">
      <w:pPr>
        <w:spacing w:after="200" w:line="276" w:lineRule="auto"/>
        <w:jc w:val="both"/>
        <w:rPr>
          <w:rFonts w:ascii="Trebuchet MS" w:hAnsi="Trebuchet MS" w:cstheme="minorHAnsi"/>
        </w:rPr>
      </w:pPr>
    </w:p>
    <w:p w14:paraId="514D612E" w14:textId="77777777" w:rsidR="00F33616" w:rsidRDefault="00F33616">
      <w:pPr>
        <w:rPr>
          <w:rFonts w:ascii="Trebuchet MS" w:hAnsi="Trebuchet MS" w:cstheme="minorHAnsi"/>
          <w:szCs w:val="24"/>
          <w:lang w:eastAsia="en-GB"/>
        </w:rPr>
      </w:pPr>
      <w:r>
        <w:rPr>
          <w:rFonts w:ascii="Trebuchet MS" w:hAnsi="Trebuchet MS" w:cstheme="minorHAnsi"/>
        </w:rPr>
        <w:br w:type="page"/>
      </w:r>
    </w:p>
    <w:p w14:paraId="152D1133" w14:textId="404E0552" w:rsidR="00F33616" w:rsidRPr="00F33616" w:rsidRDefault="00F33616" w:rsidP="00F33616">
      <w:pPr>
        <w:spacing w:after="200" w:line="276" w:lineRule="auto"/>
        <w:jc w:val="both"/>
        <w:rPr>
          <w:rFonts w:ascii="Trebuchet MS" w:hAnsi="Trebuchet MS" w:cstheme="minorHAnsi"/>
          <w:b/>
        </w:rPr>
      </w:pPr>
      <w:r w:rsidRPr="00F33616">
        <w:rPr>
          <w:rFonts w:ascii="Trebuchet MS" w:hAnsi="Trebuchet MS" w:cstheme="minorHAnsi"/>
          <w:b/>
        </w:rPr>
        <w:lastRenderedPageBreak/>
        <w:t>Appendices</w:t>
      </w:r>
    </w:p>
    <w:p w14:paraId="52917FAF" w14:textId="52774F77" w:rsidR="00F33616" w:rsidRDefault="00F33616" w:rsidP="00F33616">
      <w:pPr>
        <w:spacing w:before="68"/>
        <w:ind w:left="820"/>
        <w:rPr>
          <w:sz w:val="26"/>
        </w:rPr>
      </w:pPr>
      <w:r w:rsidRPr="00F33616">
        <w:rPr>
          <w:sz w:val="26"/>
        </w:rPr>
        <w:t>Appendix 1 - Summary</w:t>
      </w:r>
      <w:r w:rsidRPr="00F33616">
        <w:rPr>
          <w:spacing w:val="40"/>
          <w:sz w:val="26"/>
        </w:rPr>
        <w:t xml:space="preserve"> </w:t>
      </w:r>
      <w:r w:rsidRPr="00F33616">
        <w:rPr>
          <w:sz w:val="26"/>
        </w:rPr>
        <w:t>of</w:t>
      </w:r>
      <w:r w:rsidRPr="00F33616">
        <w:rPr>
          <w:spacing w:val="40"/>
          <w:sz w:val="26"/>
        </w:rPr>
        <w:t xml:space="preserve"> </w:t>
      </w:r>
      <w:r w:rsidRPr="00F33616">
        <w:rPr>
          <w:sz w:val="26"/>
        </w:rPr>
        <w:t>in-school</w:t>
      </w:r>
      <w:r w:rsidRPr="00F33616">
        <w:rPr>
          <w:spacing w:val="40"/>
          <w:sz w:val="26"/>
        </w:rPr>
        <w:t xml:space="preserve"> </w:t>
      </w:r>
      <w:r w:rsidRPr="00F33616">
        <w:rPr>
          <w:sz w:val="26"/>
        </w:rPr>
        <w:t>procedures</w:t>
      </w:r>
      <w:r w:rsidRPr="00F33616">
        <w:rPr>
          <w:spacing w:val="40"/>
          <w:sz w:val="26"/>
        </w:rPr>
        <w:t xml:space="preserve"> </w:t>
      </w:r>
      <w:r w:rsidRPr="00F33616">
        <w:rPr>
          <w:sz w:val="26"/>
        </w:rPr>
        <w:t>to</w:t>
      </w:r>
      <w:r w:rsidRPr="00F33616">
        <w:rPr>
          <w:spacing w:val="40"/>
          <w:sz w:val="26"/>
        </w:rPr>
        <w:t xml:space="preserve"> </w:t>
      </w:r>
      <w:r w:rsidRPr="00F33616">
        <w:rPr>
          <w:sz w:val="26"/>
        </w:rPr>
        <w:t>follow</w:t>
      </w:r>
      <w:r w:rsidRPr="00F33616">
        <w:rPr>
          <w:spacing w:val="40"/>
          <w:sz w:val="26"/>
        </w:rPr>
        <w:t xml:space="preserve"> </w:t>
      </w:r>
      <w:r w:rsidRPr="00F33616">
        <w:rPr>
          <w:sz w:val="26"/>
        </w:rPr>
        <w:t>where</w:t>
      </w:r>
      <w:r w:rsidRPr="00F33616">
        <w:rPr>
          <w:spacing w:val="40"/>
          <w:sz w:val="26"/>
        </w:rPr>
        <w:t xml:space="preserve"> </w:t>
      </w:r>
      <w:r w:rsidRPr="00F33616">
        <w:rPr>
          <w:sz w:val="26"/>
        </w:rPr>
        <w:t>there</w:t>
      </w:r>
      <w:r w:rsidRPr="00F33616">
        <w:rPr>
          <w:spacing w:val="40"/>
          <w:sz w:val="26"/>
        </w:rPr>
        <w:t xml:space="preserve"> </w:t>
      </w:r>
      <w:r w:rsidRPr="00F33616">
        <w:rPr>
          <w:sz w:val="26"/>
        </w:rPr>
        <w:t>are concerns about a child</w:t>
      </w:r>
    </w:p>
    <w:p w14:paraId="4937BDD3" w14:textId="77777777" w:rsidR="007C3124" w:rsidRDefault="007C3124" w:rsidP="007C3124">
      <w:pPr>
        <w:pStyle w:val="Heading10"/>
        <w:spacing w:before="79"/>
        <w:ind w:left="820"/>
      </w:pPr>
      <w:r>
        <w:t>Appendix</w:t>
      </w:r>
      <w:r>
        <w:rPr>
          <w:spacing w:val="-2"/>
        </w:rPr>
        <w:t xml:space="preserve"> 2</w:t>
      </w:r>
      <w:r>
        <w:rPr>
          <w:spacing w:val="74"/>
        </w:rPr>
        <w:t xml:space="preserve"> </w:t>
      </w:r>
      <w:r>
        <w:t>Child</w:t>
      </w:r>
      <w:r>
        <w:rPr>
          <w:spacing w:val="-3"/>
        </w:rPr>
        <w:t xml:space="preserve"> </w:t>
      </w:r>
      <w:r>
        <w:t>Exploitation</w:t>
      </w:r>
      <w:r>
        <w:rPr>
          <w:spacing w:val="-2"/>
        </w:rPr>
        <w:t xml:space="preserve"> </w:t>
      </w:r>
      <w:r>
        <w:t>Response</w:t>
      </w:r>
      <w:r>
        <w:rPr>
          <w:spacing w:val="-2"/>
        </w:rPr>
        <w:t xml:space="preserve"> Checklist</w:t>
      </w:r>
    </w:p>
    <w:p w14:paraId="739DA042" w14:textId="77777777" w:rsidR="007C3124" w:rsidRDefault="007C3124" w:rsidP="007C3124">
      <w:pPr>
        <w:spacing w:before="81"/>
        <w:ind w:left="820"/>
        <w:rPr>
          <w:b/>
        </w:rPr>
      </w:pPr>
      <w:r>
        <w:rPr>
          <w:b/>
        </w:rPr>
        <w:t>Appendix</w:t>
      </w:r>
      <w:r>
        <w:rPr>
          <w:b/>
          <w:spacing w:val="1"/>
        </w:rPr>
        <w:t xml:space="preserve"> 3</w:t>
      </w:r>
      <w:r>
        <w:rPr>
          <w:b/>
          <w:spacing w:val="-3"/>
        </w:rPr>
        <w:t xml:space="preserve"> </w:t>
      </w:r>
      <w:r>
        <w:rPr>
          <w:b/>
        </w:rPr>
        <w:t>Radicalisation</w:t>
      </w:r>
      <w:r>
        <w:rPr>
          <w:b/>
          <w:spacing w:val="-4"/>
        </w:rPr>
        <w:t xml:space="preserve"> </w:t>
      </w:r>
      <w:r>
        <w:rPr>
          <w:b/>
        </w:rPr>
        <w:t>Response</w:t>
      </w:r>
      <w:r>
        <w:rPr>
          <w:b/>
          <w:spacing w:val="-6"/>
        </w:rPr>
        <w:t xml:space="preserve"> </w:t>
      </w:r>
      <w:r>
        <w:rPr>
          <w:b/>
          <w:spacing w:val="-2"/>
        </w:rPr>
        <w:t>Checklist</w:t>
      </w:r>
    </w:p>
    <w:p w14:paraId="4630624B" w14:textId="77777777" w:rsidR="007C3124" w:rsidRPr="00F33616" w:rsidRDefault="007C3124" w:rsidP="00F33616">
      <w:pPr>
        <w:spacing w:before="68"/>
        <w:ind w:left="820"/>
        <w:rPr>
          <w:sz w:val="26"/>
        </w:rPr>
      </w:pPr>
    </w:p>
    <w:p w14:paraId="0C2EE379" w14:textId="7DD953C6" w:rsidR="00F33616" w:rsidRDefault="00F33616" w:rsidP="00F33616">
      <w:pPr>
        <w:spacing w:after="200" w:line="276" w:lineRule="auto"/>
        <w:jc w:val="both"/>
        <w:rPr>
          <w:rFonts w:ascii="Trebuchet MS" w:hAnsi="Trebuchet MS" w:cstheme="minorHAnsi"/>
        </w:rPr>
      </w:pPr>
    </w:p>
    <w:p w14:paraId="07A586A1" w14:textId="77777777" w:rsidR="00F33616" w:rsidRDefault="00F33616">
      <w:pPr>
        <w:rPr>
          <w:b/>
          <w:sz w:val="26"/>
        </w:rPr>
      </w:pPr>
      <w:r>
        <w:rPr>
          <w:b/>
          <w:sz w:val="26"/>
        </w:rPr>
        <w:br w:type="page"/>
      </w:r>
    </w:p>
    <w:p w14:paraId="2CFF1757" w14:textId="75E51226" w:rsidR="00F33616" w:rsidRDefault="00F33616" w:rsidP="00F33616">
      <w:pPr>
        <w:spacing w:before="68"/>
        <w:ind w:left="820"/>
        <w:rPr>
          <w:b/>
          <w:sz w:val="26"/>
        </w:rPr>
      </w:pPr>
      <w:r>
        <w:rPr>
          <w:b/>
          <w:sz w:val="26"/>
        </w:rPr>
        <w:lastRenderedPageBreak/>
        <w:t>Appendix 1 - Summary</w:t>
      </w:r>
      <w:r>
        <w:rPr>
          <w:b/>
          <w:spacing w:val="40"/>
          <w:sz w:val="26"/>
        </w:rPr>
        <w:t xml:space="preserve"> </w:t>
      </w:r>
      <w:r>
        <w:rPr>
          <w:b/>
          <w:sz w:val="26"/>
        </w:rPr>
        <w:t>of</w:t>
      </w:r>
      <w:r>
        <w:rPr>
          <w:b/>
          <w:spacing w:val="40"/>
          <w:sz w:val="26"/>
        </w:rPr>
        <w:t xml:space="preserve"> </w:t>
      </w:r>
      <w:r>
        <w:rPr>
          <w:b/>
          <w:sz w:val="26"/>
        </w:rPr>
        <w:t>in-school</w:t>
      </w:r>
      <w:r>
        <w:rPr>
          <w:b/>
          <w:spacing w:val="40"/>
          <w:sz w:val="26"/>
        </w:rPr>
        <w:t xml:space="preserve"> </w:t>
      </w:r>
      <w:r>
        <w:rPr>
          <w:b/>
          <w:sz w:val="26"/>
        </w:rPr>
        <w:t>procedures</w:t>
      </w:r>
      <w:r>
        <w:rPr>
          <w:b/>
          <w:spacing w:val="40"/>
          <w:sz w:val="26"/>
        </w:rPr>
        <w:t xml:space="preserve"> </w:t>
      </w:r>
      <w:r>
        <w:rPr>
          <w:b/>
          <w:sz w:val="26"/>
        </w:rPr>
        <w:t>to</w:t>
      </w:r>
      <w:r>
        <w:rPr>
          <w:b/>
          <w:spacing w:val="40"/>
          <w:sz w:val="26"/>
        </w:rPr>
        <w:t xml:space="preserve"> </w:t>
      </w:r>
      <w:r>
        <w:rPr>
          <w:b/>
          <w:sz w:val="26"/>
        </w:rPr>
        <w:t>follow</w:t>
      </w:r>
      <w:r>
        <w:rPr>
          <w:b/>
          <w:spacing w:val="40"/>
          <w:sz w:val="26"/>
        </w:rPr>
        <w:t xml:space="preserve"> </w:t>
      </w:r>
      <w:r>
        <w:rPr>
          <w:b/>
          <w:sz w:val="26"/>
        </w:rPr>
        <w:t>where</w:t>
      </w:r>
      <w:r>
        <w:rPr>
          <w:b/>
          <w:spacing w:val="40"/>
          <w:sz w:val="26"/>
        </w:rPr>
        <w:t xml:space="preserve"> </w:t>
      </w:r>
      <w:r>
        <w:rPr>
          <w:b/>
          <w:sz w:val="26"/>
        </w:rPr>
        <w:t>there</w:t>
      </w:r>
      <w:r>
        <w:rPr>
          <w:b/>
          <w:spacing w:val="40"/>
          <w:sz w:val="26"/>
        </w:rPr>
        <w:t xml:space="preserve"> </w:t>
      </w:r>
      <w:r>
        <w:rPr>
          <w:b/>
          <w:sz w:val="26"/>
        </w:rPr>
        <w:t>are concerns about a child</w:t>
      </w:r>
    </w:p>
    <w:p w14:paraId="512F28DD" w14:textId="77777777" w:rsidR="00F33616" w:rsidRDefault="00F33616" w:rsidP="00F33616">
      <w:pPr>
        <w:pStyle w:val="BodyText"/>
        <w:spacing w:before="1"/>
        <w:rPr>
          <w:b/>
          <w:sz w:val="10"/>
        </w:rPr>
      </w:pPr>
      <w:r>
        <w:rPr>
          <w:noProof/>
        </w:rPr>
        <mc:AlternateContent>
          <mc:Choice Requires="wps">
            <w:drawing>
              <wp:anchor distT="0" distB="0" distL="0" distR="0" simplePos="0" relativeHeight="251658240" behindDoc="1" locked="0" layoutInCell="1" allowOverlap="1" wp14:anchorId="2222548E" wp14:editId="5477F3E2">
                <wp:simplePos x="0" y="0"/>
                <wp:positionH relativeFrom="page">
                  <wp:posOffset>2154555</wp:posOffset>
                </wp:positionH>
                <wp:positionV relativeFrom="paragraph">
                  <wp:posOffset>93980</wp:posOffset>
                </wp:positionV>
                <wp:extent cx="2847975" cy="933450"/>
                <wp:effectExtent l="0" t="0" r="0" b="0"/>
                <wp:wrapTopAndBottom/>
                <wp:docPr id="18770323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933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D625A5" w14:textId="77777777" w:rsidR="00F33616" w:rsidRDefault="00F33616" w:rsidP="00F33616">
                            <w:pPr>
                              <w:pStyle w:val="BodyText"/>
                              <w:spacing w:before="71"/>
                              <w:ind w:left="327" w:right="322"/>
                              <w:jc w:val="center"/>
                            </w:pPr>
                            <w:r>
                              <w:t>Cause</w:t>
                            </w:r>
                            <w:r>
                              <w:rPr>
                                <w:spacing w:val="-4"/>
                              </w:rPr>
                              <w:t xml:space="preserve"> </w:t>
                            </w:r>
                            <w:r>
                              <w:t>for</w:t>
                            </w:r>
                            <w:r>
                              <w:rPr>
                                <w:spacing w:val="-1"/>
                              </w:rPr>
                              <w:t xml:space="preserve"> </w:t>
                            </w:r>
                            <w:r>
                              <w:rPr>
                                <w:spacing w:val="-2"/>
                              </w:rPr>
                              <w:t>concern</w:t>
                            </w:r>
                          </w:p>
                          <w:p w14:paraId="036ED0A2" w14:textId="77777777" w:rsidR="00F33616" w:rsidRDefault="00F33616" w:rsidP="00F33616">
                            <w:pPr>
                              <w:pStyle w:val="BodyText"/>
                              <w:spacing w:before="2"/>
                              <w:ind w:left="327" w:right="316"/>
                              <w:jc w:val="center"/>
                            </w:pPr>
                            <w:r>
                              <w:t>Follow</w:t>
                            </w:r>
                            <w:r>
                              <w:rPr>
                                <w:spacing w:val="-9"/>
                              </w:rPr>
                              <w:t xml:space="preserve"> </w:t>
                            </w:r>
                            <w:r>
                              <w:t>school’s</w:t>
                            </w:r>
                            <w:r>
                              <w:rPr>
                                <w:spacing w:val="-6"/>
                              </w:rPr>
                              <w:t xml:space="preserve"> </w:t>
                            </w:r>
                            <w:r>
                              <w:t>process</w:t>
                            </w:r>
                            <w:r>
                              <w:rPr>
                                <w:spacing w:val="-8"/>
                              </w:rPr>
                              <w:t xml:space="preserve"> </w:t>
                            </w:r>
                            <w:r>
                              <w:t>for</w:t>
                            </w:r>
                            <w:r>
                              <w:rPr>
                                <w:spacing w:val="-6"/>
                              </w:rPr>
                              <w:t xml:space="preserve"> </w:t>
                            </w:r>
                            <w:r>
                              <w:t>recording child protection concern</w:t>
                            </w:r>
                          </w:p>
                          <w:p w14:paraId="4D469857" w14:textId="77777777" w:rsidR="00F33616" w:rsidRDefault="00F33616" w:rsidP="00F33616">
                            <w:pPr>
                              <w:pStyle w:val="BodyText"/>
                              <w:ind w:left="327" w:right="323"/>
                              <w:jc w:val="center"/>
                            </w:pPr>
                            <w:r>
                              <w:t>Speak</w:t>
                            </w:r>
                            <w:r>
                              <w:rPr>
                                <w:spacing w:val="-9"/>
                              </w:rPr>
                              <w:t xml:space="preserve"> </w:t>
                            </w:r>
                            <w:r>
                              <w:t>to</w:t>
                            </w:r>
                            <w:r>
                              <w:rPr>
                                <w:spacing w:val="-10"/>
                              </w:rPr>
                              <w:t xml:space="preserve"> </w:t>
                            </w:r>
                            <w:r>
                              <w:t>designated</w:t>
                            </w:r>
                            <w:r>
                              <w:rPr>
                                <w:spacing w:val="-10"/>
                              </w:rPr>
                              <w:t xml:space="preserve"> </w:t>
                            </w:r>
                            <w:r>
                              <w:t>safeguarding</w:t>
                            </w:r>
                            <w:r>
                              <w:rPr>
                                <w:spacing w:val="-9"/>
                              </w:rPr>
                              <w:t xml:space="preserve"> </w:t>
                            </w:r>
                            <w:r>
                              <w:t xml:space="preserve">lead </w:t>
                            </w:r>
                            <w:r>
                              <w:rPr>
                                <w:spacing w:val="-2"/>
                              </w:rPr>
                              <w:t>(staff)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2548E" id="_x0000_t202" coordsize="21600,21600" o:spt="202" path="m,l,21600r21600,l21600,xe">
                <v:stroke joinstyle="miter"/>
                <v:path gradientshapeok="t" o:connecttype="rect"/>
              </v:shapetype>
              <v:shape id="docshape17" o:spid="_x0000_s1026" type="#_x0000_t202" style="position:absolute;margin-left:169.65pt;margin-top:7.4pt;width:224.25pt;height:7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" filled="f">
                <v:textbox inset="0,0,0,0">
                  <w:txbxContent>
                    <w:p w14:paraId="05D625A5" w14:textId="77777777" w:rsidR="00F33616" w:rsidRDefault="00F33616" w:rsidP="00F33616">
                      <w:pPr>
                        <w:pStyle w:val="BodyText"/>
                        <w:spacing w:before="71"/>
                        <w:ind w:left="327" w:right="322"/>
                        <w:jc w:val="center"/>
                      </w:pPr>
                      <w:r>
                        <w:t>Cause</w:t>
                      </w:r>
                      <w:r>
                        <w:rPr>
                          <w:spacing w:val="-4"/>
                        </w:rPr>
                        <w:t xml:space="preserve"> </w:t>
                      </w:r>
                      <w:r>
                        <w:t>for</w:t>
                      </w:r>
                      <w:r>
                        <w:rPr>
                          <w:spacing w:val="-1"/>
                        </w:rPr>
                        <w:t xml:space="preserve"> </w:t>
                      </w:r>
                      <w:r>
                        <w:rPr>
                          <w:spacing w:val="-2"/>
                        </w:rPr>
                        <w:t>concern</w:t>
                      </w:r>
                    </w:p>
                    <w:p w14:paraId="036ED0A2" w14:textId="77777777" w:rsidR="00F33616" w:rsidRDefault="00F33616" w:rsidP="00F33616">
                      <w:pPr>
                        <w:pStyle w:val="BodyText"/>
                        <w:spacing w:before="2"/>
                        <w:ind w:left="327" w:right="316"/>
                        <w:jc w:val="center"/>
                      </w:pPr>
                      <w:r>
                        <w:t>Follow</w:t>
                      </w:r>
                      <w:r>
                        <w:rPr>
                          <w:spacing w:val="-9"/>
                        </w:rPr>
                        <w:t xml:space="preserve"> </w:t>
                      </w:r>
                      <w:r>
                        <w:t>school’s</w:t>
                      </w:r>
                      <w:r>
                        <w:rPr>
                          <w:spacing w:val="-6"/>
                        </w:rPr>
                        <w:t xml:space="preserve"> </w:t>
                      </w:r>
                      <w:r>
                        <w:t>process</w:t>
                      </w:r>
                      <w:r>
                        <w:rPr>
                          <w:spacing w:val="-8"/>
                        </w:rPr>
                        <w:t xml:space="preserve"> </w:t>
                      </w:r>
                      <w:r>
                        <w:t>for</w:t>
                      </w:r>
                      <w:r>
                        <w:rPr>
                          <w:spacing w:val="-6"/>
                        </w:rPr>
                        <w:t xml:space="preserve"> </w:t>
                      </w:r>
                      <w:r>
                        <w:t>recording child protection concern</w:t>
                      </w:r>
                    </w:p>
                    <w:p w14:paraId="4D469857" w14:textId="77777777" w:rsidR="00F33616" w:rsidRDefault="00F33616" w:rsidP="00F33616">
                      <w:pPr>
                        <w:pStyle w:val="BodyText"/>
                        <w:ind w:left="327" w:right="323"/>
                        <w:jc w:val="center"/>
                      </w:pPr>
                      <w:r>
                        <w:t>Speak</w:t>
                      </w:r>
                      <w:r>
                        <w:rPr>
                          <w:spacing w:val="-9"/>
                        </w:rPr>
                        <w:t xml:space="preserve"> </w:t>
                      </w:r>
                      <w:r>
                        <w:t>to</w:t>
                      </w:r>
                      <w:r>
                        <w:rPr>
                          <w:spacing w:val="-10"/>
                        </w:rPr>
                        <w:t xml:space="preserve"> </w:t>
                      </w:r>
                      <w:r>
                        <w:t>designated</w:t>
                      </w:r>
                      <w:r>
                        <w:rPr>
                          <w:spacing w:val="-10"/>
                        </w:rPr>
                        <w:t xml:space="preserve"> </w:t>
                      </w:r>
                      <w:r>
                        <w:t>safeguarding</w:t>
                      </w:r>
                      <w:r>
                        <w:rPr>
                          <w:spacing w:val="-9"/>
                        </w:rPr>
                        <w:t xml:space="preserve"> </w:t>
                      </w:r>
                      <w:r>
                        <w:t xml:space="preserve">lead </w:t>
                      </w:r>
                      <w:r>
                        <w:rPr>
                          <w:spacing w:val="-2"/>
                        </w:rPr>
                        <w:t>(staff)</w:t>
                      </w:r>
                    </w:p>
                  </w:txbxContent>
                </v:textbox>
                <w10:wrap type="topAndBottom" anchorx="page"/>
              </v:shape>
            </w:pict>
          </mc:Fallback>
        </mc:AlternateContent>
      </w:r>
    </w:p>
    <w:p w14:paraId="193F9256" w14:textId="77777777" w:rsidR="00F33616" w:rsidRDefault="00F33616" w:rsidP="00F33616">
      <w:pPr>
        <w:pStyle w:val="BodyText"/>
        <w:ind w:left="4773"/>
        <w:rPr>
          <w:sz w:val="20"/>
        </w:rPr>
      </w:pPr>
      <w:r>
        <w:rPr>
          <w:noProof/>
          <w:sz w:val="20"/>
        </w:rPr>
        <mc:AlternateContent>
          <mc:Choice Requires="wpg">
            <w:drawing>
              <wp:inline distT="0" distB="0" distL="0" distR="0" wp14:anchorId="576143C7" wp14:editId="18D40C21">
                <wp:extent cx="107315" cy="290830"/>
                <wp:effectExtent l="1905" t="5715" r="5080" b="8255"/>
                <wp:docPr id="1877032315"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290830"/>
                          <a:chOff x="0" y="0"/>
                          <a:chExt cx="169" cy="458"/>
                        </a:xfrm>
                      </wpg:grpSpPr>
                      <wps:wsp>
                        <wps:cNvPr id="1877032316" name="docshape19"/>
                        <wps:cNvSpPr>
                          <a:spLocks/>
                        </wps:cNvSpPr>
                        <wps:spPr bwMode="auto">
                          <a:xfrm>
                            <a:off x="0" y="0"/>
                            <a:ext cx="169" cy="458"/>
                          </a:xfrm>
                          <a:custGeom>
                            <a:avLst/>
                            <a:gdLst>
                              <a:gd name="T0" fmla="*/ 14 w 169"/>
                              <a:gd name="T1" fmla="*/ 298 h 458"/>
                              <a:gd name="T2" fmla="*/ 8 w 169"/>
                              <a:gd name="T3" fmla="*/ 302 h 458"/>
                              <a:gd name="T4" fmla="*/ 2 w 169"/>
                              <a:gd name="T5" fmla="*/ 305 h 458"/>
                              <a:gd name="T6" fmla="*/ 0 w 169"/>
                              <a:gd name="T7" fmla="*/ 313 h 458"/>
                              <a:gd name="T8" fmla="*/ 3 w 169"/>
                              <a:gd name="T9" fmla="*/ 319 h 458"/>
                              <a:gd name="T10" fmla="*/ 84 w 169"/>
                              <a:gd name="T11" fmla="*/ 458 h 458"/>
                              <a:gd name="T12" fmla="*/ 99 w 169"/>
                              <a:gd name="T13" fmla="*/ 433 h 458"/>
                              <a:gd name="T14" fmla="*/ 72 w 169"/>
                              <a:gd name="T15" fmla="*/ 433 h 458"/>
                              <a:gd name="T16" fmla="*/ 72 w 169"/>
                              <a:gd name="T17" fmla="*/ 386 h 458"/>
                              <a:gd name="T18" fmla="*/ 25 w 169"/>
                              <a:gd name="T19" fmla="*/ 306 h 458"/>
                              <a:gd name="T20" fmla="*/ 22 w 169"/>
                              <a:gd name="T21" fmla="*/ 300 h 458"/>
                              <a:gd name="T22" fmla="*/ 14 w 169"/>
                              <a:gd name="T23" fmla="*/ 298 h 458"/>
                              <a:gd name="T24" fmla="*/ 72 w 169"/>
                              <a:gd name="T25" fmla="*/ 386 h 458"/>
                              <a:gd name="T26" fmla="*/ 72 w 169"/>
                              <a:gd name="T27" fmla="*/ 433 h 458"/>
                              <a:gd name="T28" fmla="*/ 97 w 169"/>
                              <a:gd name="T29" fmla="*/ 433 h 458"/>
                              <a:gd name="T30" fmla="*/ 97 w 169"/>
                              <a:gd name="T31" fmla="*/ 426 h 458"/>
                              <a:gd name="T32" fmla="*/ 73 w 169"/>
                              <a:gd name="T33" fmla="*/ 426 h 458"/>
                              <a:gd name="T34" fmla="*/ 84 w 169"/>
                              <a:gd name="T35" fmla="*/ 408 h 458"/>
                              <a:gd name="T36" fmla="*/ 72 w 169"/>
                              <a:gd name="T37" fmla="*/ 386 h 458"/>
                              <a:gd name="T38" fmla="*/ 155 w 169"/>
                              <a:gd name="T39" fmla="*/ 298 h 458"/>
                              <a:gd name="T40" fmla="*/ 147 w 169"/>
                              <a:gd name="T41" fmla="*/ 300 h 458"/>
                              <a:gd name="T42" fmla="*/ 143 w 169"/>
                              <a:gd name="T43" fmla="*/ 306 h 458"/>
                              <a:gd name="T44" fmla="*/ 97 w 169"/>
                              <a:gd name="T45" fmla="*/ 387 h 458"/>
                              <a:gd name="T46" fmla="*/ 97 w 169"/>
                              <a:gd name="T47" fmla="*/ 433 h 458"/>
                              <a:gd name="T48" fmla="*/ 99 w 169"/>
                              <a:gd name="T49" fmla="*/ 433 h 458"/>
                              <a:gd name="T50" fmla="*/ 165 w 169"/>
                              <a:gd name="T51" fmla="*/ 319 h 458"/>
                              <a:gd name="T52" fmla="*/ 168 w 169"/>
                              <a:gd name="T53" fmla="*/ 313 h 458"/>
                              <a:gd name="T54" fmla="*/ 166 w 169"/>
                              <a:gd name="T55" fmla="*/ 305 h 458"/>
                              <a:gd name="T56" fmla="*/ 160 w 169"/>
                              <a:gd name="T57" fmla="*/ 302 h 458"/>
                              <a:gd name="T58" fmla="*/ 155 w 169"/>
                              <a:gd name="T59" fmla="*/ 298 h 458"/>
                              <a:gd name="T60" fmla="*/ 84 w 169"/>
                              <a:gd name="T61" fmla="*/ 408 h 458"/>
                              <a:gd name="T62" fmla="*/ 73 w 169"/>
                              <a:gd name="T63" fmla="*/ 426 h 458"/>
                              <a:gd name="T64" fmla="*/ 95 w 169"/>
                              <a:gd name="T65" fmla="*/ 426 h 458"/>
                              <a:gd name="T66" fmla="*/ 84 w 169"/>
                              <a:gd name="T67" fmla="*/ 408 h 458"/>
                              <a:gd name="T68" fmla="*/ 97 w 169"/>
                              <a:gd name="T69" fmla="*/ 387 h 458"/>
                              <a:gd name="T70" fmla="*/ 84 w 169"/>
                              <a:gd name="T71" fmla="*/ 408 h 458"/>
                              <a:gd name="T72" fmla="*/ 95 w 169"/>
                              <a:gd name="T73" fmla="*/ 426 h 458"/>
                              <a:gd name="T74" fmla="*/ 97 w 169"/>
                              <a:gd name="T75" fmla="*/ 426 h 458"/>
                              <a:gd name="T76" fmla="*/ 97 w 169"/>
                              <a:gd name="T77" fmla="*/ 387 h 458"/>
                              <a:gd name="T78" fmla="*/ 97 w 169"/>
                              <a:gd name="T79" fmla="*/ 0 h 458"/>
                              <a:gd name="T80" fmla="*/ 72 w 169"/>
                              <a:gd name="T81" fmla="*/ 0 h 458"/>
                              <a:gd name="T82" fmla="*/ 72 w 169"/>
                              <a:gd name="T83" fmla="*/ 386 h 458"/>
                              <a:gd name="T84" fmla="*/ 84 w 169"/>
                              <a:gd name="T85" fmla="*/ 408 h 458"/>
                              <a:gd name="T86" fmla="*/ 97 w 169"/>
                              <a:gd name="T87" fmla="*/ 387 h 458"/>
                              <a:gd name="T88" fmla="*/ 97 w 169"/>
                              <a:gd name="T89" fmla="*/ 0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69" h="458">
                                <a:moveTo>
                                  <a:pt x="14" y="298"/>
                                </a:moveTo>
                                <a:lnTo>
                                  <a:pt x="8" y="302"/>
                                </a:lnTo>
                                <a:lnTo>
                                  <a:pt x="2" y="305"/>
                                </a:lnTo>
                                <a:lnTo>
                                  <a:pt x="0" y="313"/>
                                </a:lnTo>
                                <a:lnTo>
                                  <a:pt x="3" y="319"/>
                                </a:lnTo>
                                <a:lnTo>
                                  <a:pt x="84" y="458"/>
                                </a:lnTo>
                                <a:lnTo>
                                  <a:pt x="99" y="433"/>
                                </a:lnTo>
                                <a:lnTo>
                                  <a:pt x="72" y="433"/>
                                </a:lnTo>
                                <a:lnTo>
                                  <a:pt x="72" y="386"/>
                                </a:lnTo>
                                <a:lnTo>
                                  <a:pt x="25" y="306"/>
                                </a:lnTo>
                                <a:lnTo>
                                  <a:pt x="22" y="300"/>
                                </a:lnTo>
                                <a:lnTo>
                                  <a:pt x="14" y="298"/>
                                </a:lnTo>
                                <a:close/>
                                <a:moveTo>
                                  <a:pt x="72" y="386"/>
                                </a:moveTo>
                                <a:lnTo>
                                  <a:pt x="72" y="433"/>
                                </a:lnTo>
                                <a:lnTo>
                                  <a:pt x="97" y="433"/>
                                </a:lnTo>
                                <a:lnTo>
                                  <a:pt x="97" y="426"/>
                                </a:lnTo>
                                <a:lnTo>
                                  <a:pt x="73" y="426"/>
                                </a:lnTo>
                                <a:lnTo>
                                  <a:pt x="84" y="408"/>
                                </a:lnTo>
                                <a:lnTo>
                                  <a:pt x="72" y="386"/>
                                </a:lnTo>
                                <a:close/>
                                <a:moveTo>
                                  <a:pt x="155" y="298"/>
                                </a:moveTo>
                                <a:lnTo>
                                  <a:pt x="147" y="300"/>
                                </a:lnTo>
                                <a:lnTo>
                                  <a:pt x="143" y="306"/>
                                </a:lnTo>
                                <a:lnTo>
                                  <a:pt x="97" y="387"/>
                                </a:lnTo>
                                <a:lnTo>
                                  <a:pt x="97" y="433"/>
                                </a:lnTo>
                                <a:lnTo>
                                  <a:pt x="99" y="433"/>
                                </a:lnTo>
                                <a:lnTo>
                                  <a:pt x="165" y="319"/>
                                </a:lnTo>
                                <a:lnTo>
                                  <a:pt x="168" y="313"/>
                                </a:lnTo>
                                <a:lnTo>
                                  <a:pt x="166" y="305"/>
                                </a:lnTo>
                                <a:lnTo>
                                  <a:pt x="160" y="302"/>
                                </a:lnTo>
                                <a:lnTo>
                                  <a:pt x="155" y="298"/>
                                </a:lnTo>
                                <a:close/>
                                <a:moveTo>
                                  <a:pt x="84" y="408"/>
                                </a:moveTo>
                                <a:lnTo>
                                  <a:pt x="73" y="426"/>
                                </a:lnTo>
                                <a:lnTo>
                                  <a:pt x="95" y="426"/>
                                </a:lnTo>
                                <a:lnTo>
                                  <a:pt x="84" y="408"/>
                                </a:lnTo>
                                <a:close/>
                                <a:moveTo>
                                  <a:pt x="97" y="387"/>
                                </a:moveTo>
                                <a:lnTo>
                                  <a:pt x="84" y="408"/>
                                </a:lnTo>
                                <a:lnTo>
                                  <a:pt x="95" y="426"/>
                                </a:lnTo>
                                <a:lnTo>
                                  <a:pt x="97" y="426"/>
                                </a:lnTo>
                                <a:lnTo>
                                  <a:pt x="97" y="387"/>
                                </a:lnTo>
                                <a:close/>
                                <a:moveTo>
                                  <a:pt x="97" y="0"/>
                                </a:moveTo>
                                <a:lnTo>
                                  <a:pt x="72" y="0"/>
                                </a:lnTo>
                                <a:lnTo>
                                  <a:pt x="72" y="386"/>
                                </a:lnTo>
                                <a:lnTo>
                                  <a:pt x="84" y="408"/>
                                </a:lnTo>
                                <a:lnTo>
                                  <a:pt x="97" y="387"/>
                                </a:lnTo>
                                <a:lnTo>
                                  <a:pt x="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6D6312" id="docshapegroup18" o:spid="_x0000_s1026" style="width:8.45pt;height:22.9pt;mso-position-horizontal-relative:char;mso-position-vertical-relative:line" coordsize="169,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">
                <v:shape id="docshape19" o:spid="_x0000_s1027" style="position:absolute;width:169;height:458;visibility:visible;mso-wrap-style:square;v-text-anchor:top" coordsize="16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" path="m14,298r-6,4l2,305,,313r3,6l84,458,99,433r-27,l72,386,25,306r-3,-6l14,298xm72,386r,47l97,433r,-7l73,426,84,408,72,386xm155,298r-8,2l143,306,97,387r,46l99,433,165,319r3,-6l166,305r-6,-3l155,298xm84,408l73,426r22,l84,408xm97,387l84,408r11,18l97,426r,-39xm97,l72,r,386l84,408,97,387,97,xe" fillcolor="black" stroked="f">
                  <v:path arrowok="t" o:connecttype="custom" o:connectlocs="14,298;8,302;2,305;0,313;3,319;84,458;99,433;72,433;72,386;25,306;22,300;14,298;72,386;72,433;97,433;97,426;73,426;84,408;72,386;155,298;147,300;143,306;97,387;97,433;99,433;165,319;168,313;166,305;160,302;155,298;84,408;73,426;95,426;84,408;97,387;84,408;95,426;97,426;97,387;97,0;72,0;72,386;84,408;97,387;97,0" o:connectangles="0,0,0,0,0,0,0,0,0,0,0,0,0,0,0,0,0,0,0,0,0,0,0,0,0,0,0,0,0,0,0,0,0,0,0,0,0,0,0,0,0,0,0,0,0"/>
                </v:shape>
                <w10:anchorlock/>
              </v:group>
            </w:pict>
          </mc:Fallback>
        </mc:AlternateContent>
      </w:r>
    </w:p>
    <w:p w14:paraId="36DD9DDF" w14:textId="14277EA2" w:rsidR="00F33616" w:rsidRDefault="00F33616" w:rsidP="00F33616">
      <w:pPr>
        <w:pStyle w:val="BodyText"/>
        <w:ind w:left="2705"/>
        <w:rPr>
          <w:sz w:val="20"/>
        </w:rPr>
      </w:pPr>
      <w:r>
        <w:rPr>
          <w:noProof/>
        </w:rPr>
        <mc:AlternateContent>
          <mc:Choice Requires="wps">
            <w:drawing>
              <wp:anchor distT="0" distB="0" distL="114300" distR="114300" simplePos="0" relativeHeight="251674624" behindDoc="0" locked="0" layoutInCell="1" allowOverlap="1" wp14:anchorId="2A48713C" wp14:editId="19E21E77">
                <wp:simplePos x="0" y="0"/>
                <wp:positionH relativeFrom="column">
                  <wp:posOffset>-31390</wp:posOffset>
                </wp:positionH>
                <wp:positionV relativeFrom="paragraph">
                  <wp:posOffset>678035</wp:posOffset>
                </wp:positionV>
                <wp:extent cx="1758962" cy="45719"/>
                <wp:effectExtent l="0" t="76200" r="12700" b="69215"/>
                <wp:wrapNone/>
                <wp:docPr id="9" name="Straight Arrow Connector 9"/>
                <wp:cNvGraphicFramePr/>
                <a:graphic xmlns:a="http://schemas.openxmlformats.org/drawingml/2006/main">
                  <a:graphicData uri="http://schemas.microsoft.com/office/word/2010/wordprocessingShape">
                    <wps:wsp>
                      <wps:cNvCnPr/>
                      <wps:spPr>
                        <a:xfrm flipV="1">
                          <a:off x="0" y="0"/>
                          <a:ext cx="1758962" cy="45719"/>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6F8C6F" id="_x0000_t32" coordsize="21600,21600" o:spt="32" o:oned="t" path="m,l21600,21600e" filled="f">
                <v:path arrowok="t" fillok="f" o:connecttype="none"/>
                <o:lock v:ext="edit" shapetype="t"/>
              </v:shapetype>
              <v:shape id="Straight Arrow Connector 9" o:spid="_x0000_s1026" type="#_x0000_t32" style="position:absolute;margin-left:-2.45pt;margin-top:53.4pt;width:138.5pt;height:3.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" strokecolor="black [3200]" strokeweight=".5pt">
                <v:stroke endarrow="open" joinstyle="miter"/>
              </v:shape>
            </w:pict>
          </mc:Fallback>
        </mc:AlternateContent>
      </w:r>
      <w:r>
        <w:rPr>
          <w:noProof/>
        </w:rPr>
        <mc:AlternateContent>
          <mc:Choice Requires="wps">
            <w:drawing>
              <wp:anchor distT="0" distB="0" distL="114300" distR="114300" simplePos="0" relativeHeight="251677696" behindDoc="0" locked="0" layoutInCell="1" allowOverlap="1" wp14:anchorId="4A6EFF72" wp14:editId="12B771DB">
                <wp:simplePos x="0" y="0"/>
                <wp:positionH relativeFrom="column">
                  <wp:posOffset>-31390</wp:posOffset>
                </wp:positionH>
                <wp:positionV relativeFrom="paragraph">
                  <wp:posOffset>721168</wp:posOffset>
                </wp:positionV>
                <wp:extent cx="0" cy="5309187"/>
                <wp:effectExtent l="0" t="0" r="38100" b="25400"/>
                <wp:wrapNone/>
                <wp:docPr id="11" name="Straight Connector 11"/>
                <wp:cNvGraphicFramePr/>
                <a:graphic xmlns:a="http://schemas.openxmlformats.org/drawingml/2006/main">
                  <a:graphicData uri="http://schemas.microsoft.com/office/word/2010/wordprocessingShape">
                    <wps:wsp>
                      <wps:cNvCnPr/>
                      <wps:spPr>
                        <a:xfrm>
                          <a:off x="0" y="0"/>
                          <a:ext cx="0" cy="530918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651BB1" id="Straight Connector 1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56.8pt" to="-2.45pt,4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" strokecolor="black [3213]" strokeweight="1.5pt">
                <v:stroke joinstyle="miter"/>
              </v:line>
            </w:pict>
          </mc:Fallback>
        </mc:AlternateContent>
      </w:r>
      <w:r>
        <w:rPr>
          <w:noProof/>
        </w:rPr>
        <mc:AlternateContent>
          <mc:Choice Requires="wpg">
            <w:drawing>
              <wp:anchor distT="0" distB="0" distL="114300" distR="114300" simplePos="0" relativeHeight="251648511" behindDoc="0" locked="0" layoutInCell="1" allowOverlap="1" wp14:anchorId="2AF522F8" wp14:editId="2297A1FF">
                <wp:simplePos x="0" y="0"/>
                <wp:positionH relativeFrom="page">
                  <wp:posOffset>2002448</wp:posOffset>
                </wp:positionH>
                <wp:positionV relativeFrom="paragraph">
                  <wp:posOffset>1319444</wp:posOffset>
                </wp:positionV>
                <wp:extent cx="4450080" cy="4603750"/>
                <wp:effectExtent l="0" t="0" r="7620" b="6350"/>
                <wp:wrapNone/>
                <wp:docPr id="187703231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0080" cy="4603750"/>
                          <a:chOff x="3325" y="4809"/>
                          <a:chExt cx="7008" cy="7250"/>
                        </a:xfrm>
                      </wpg:grpSpPr>
                      <wps:wsp>
                        <wps:cNvPr id="1877032320" name="docshape5"/>
                        <wps:cNvSpPr>
                          <a:spLocks/>
                        </wps:cNvSpPr>
                        <wps:spPr bwMode="auto">
                          <a:xfrm>
                            <a:off x="5393" y="5187"/>
                            <a:ext cx="2785" cy="1482"/>
                          </a:xfrm>
                          <a:custGeom>
                            <a:avLst/>
                            <a:gdLst>
                              <a:gd name="T0" fmla="+- 0 5562 5394"/>
                              <a:gd name="T1" fmla="*/ T0 w 2785"/>
                              <a:gd name="T2" fmla="+- 0 5500 5187"/>
                              <a:gd name="T3" fmla="*/ 5500 h 1482"/>
                              <a:gd name="T4" fmla="+- 0 5560 5394"/>
                              <a:gd name="T5" fmla="*/ T4 w 2785"/>
                              <a:gd name="T6" fmla="+- 0 5493 5187"/>
                              <a:gd name="T7" fmla="*/ 5493 h 1482"/>
                              <a:gd name="T8" fmla="+- 0 5554 5394"/>
                              <a:gd name="T9" fmla="*/ T8 w 2785"/>
                              <a:gd name="T10" fmla="+- 0 5489 5187"/>
                              <a:gd name="T11" fmla="*/ 5489 h 1482"/>
                              <a:gd name="T12" fmla="+- 0 5548 5394"/>
                              <a:gd name="T13" fmla="*/ T12 w 2785"/>
                              <a:gd name="T14" fmla="+- 0 5486 5187"/>
                              <a:gd name="T15" fmla="*/ 5486 h 1482"/>
                              <a:gd name="T16" fmla="+- 0 5541 5394"/>
                              <a:gd name="T17" fmla="*/ T16 w 2785"/>
                              <a:gd name="T18" fmla="+- 0 5488 5187"/>
                              <a:gd name="T19" fmla="*/ 5488 h 1482"/>
                              <a:gd name="T20" fmla="+- 0 5537 5394"/>
                              <a:gd name="T21" fmla="*/ T20 w 2785"/>
                              <a:gd name="T22" fmla="+- 0 5494 5187"/>
                              <a:gd name="T23" fmla="*/ 5494 h 1482"/>
                              <a:gd name="T24" fmla="+- 0 5490 5394"/>
                              <a:gd name="T25" fmla="*/ T24 w 2785"/>
                              <a:gd name="T26" fmla="+- 0 5574 5187"/>
                              <a:gd name="T27" fmla="*/ 5574 h 1482"/>
                              <a:gd name="T28" fmla="+- 0 5490 5394"/>
                              <a:gd name="T29" fmla="*/ T28 w 2785"/>
                              <a:gd name="T30" fmla="+- 0 5187 5187"/>
                              <a:gd name="T31" fmla="*/ 5187 h 1482"/>
                              <a:gd name="T32" fmla="+- 0 5465 5394"/>
                              <a:gd name="T33" fmla="*/ T32 w 2785"/>
                              <a:gd name="T34" fmla="+- 0 5187 5187"/>
                              <a:gd name="T35" fmla="*/ 5187 h 1482"/>
                              <a:gd name="T36" fmla="+- 0 5465 5394"/>
                              <a:gd name="T37" fmla="*/ T36 w 2785"/>
                              <a:gd name="T38" fmla="+- 0 5574 5187"/>
                              <a:gd name="T39" fmla="*/ 5574 h 1482"/>
                              <a:gd name="T40" fmla="+- 0 5419 5394"/>
                              <a:gd name="T41" fmla="*/ T40 w 2785"/>
                              <a:gd name="T42" fmla="+- 0 5494 5187"/>
                              <a:gd name="T43" fmla="*/ 5494 h 1482"/>
                              <a:gd name="T44" fmla="+- 0 5415 5394"/>
                              <a:gd name="T45" fmla="*/ T44 w 2785"/>
                              <a:gd name="T46" fmla="+- 0 5488 5187"/>
                              <a:gd name="T47" fmla="*/ 5488 h 1482"/>
                              <a:gd name="T48" fmla="+- 0 5408 5394"/>
                              <a:gd name="T49" fmla="*/ T48 w 2785"/>
                              <a:gd name="T50" fmla="+- 0 5486 5187"/>
                              <a:gd name="T51" fmla="*/ 5486 h 1482"/>
                              <a:gd name="T52" fmla="+- 0 5402 5394"/>
                              <a:gd name="T53" fmla="*/ T52 w 2785"/>
                              <a:gd name="T54" fmla="+- 0 5489 5187"/>
                              <a:gd name="T55" fmla="*/ 5489 h 1482"/>
                              <a:gd name="T56" fmla="+- 0 5396 5394"/>
                              <a:gd name="T57" fmla="*/ T56 w 2785"/>
                              <a:gd name="T58" fmla="+- 0 5493 5187"/>
                              <a:gd name="T59" fmla="*/ 5493 h 1482"/>
                              <a:gd name="T60" fmla="+- 0 5394 5394"/>
                              <a:gd name="T61" fmla="*/ T60 w 2785"/>
                              <a:gd name="T62" fmla="+- 0 5500 5187"/>
                              <a:gd name="T63" fmla="*/ 5500 h 1482"/>
                              <a:gd name="T64" fmla="+- 0 5397 5394"/>
                              <a:gd name="T65" fmla="*/ T64 w 2785"/>
                              <a:gd name="T66" fmla="+- 0 5506 5187"/>
                              <a:gd name="T67" fmla="*/ 5506 h 1482"/>
                              <a:gd name="T68" fmla="+- 0 5478 5394"/>
                              <a:gd name="T69" fmla="*/ T68 w 2785"/>
                              <a:gd name="T70" fmla="+- 0 5645 5187"/>
                              <a:gd name="T71" fmla="*/ 5645 h 1482"/>
                              <a:gd name="T72" fmla="+- 0 5492 5394"/>
                              <a:gd name="T73" fmla="*/ T72 w 2785"/>
                              <a:gd name="T74" fmla="+- 0 5620 5187"/>
                              <a:gd name="T75" fmla="*/ 5620 h 1482"/>
                              <a:gd name="T76" fmla="+- 0 5559 5394"/>
                              <a:gd name="T77" fmla="*/ T76 w 2785"/>
                              <a:gd name="T78" fmla="+- 0 5506 5187"/>
                              <a:gd name="T79" fmla="*/ 5506 h 1482"/>
                              <a:gd name="T80" fmla="+- 0 5562 5394"/>
                              <a:gd name="T81" fmla="*/ T80 w 2785"/>
                              <a:gd name="T82" fmla="+- 0 5500 5187"/>
                              <a:gd name="T83" fmla="*/ 5500 h 1482"/>
                              <a:gd name="T84" fmla="+- 0 8178 5394"/>
                              <a:gd name="T85" fmla="*/ T84 w 2785"/>
                              <a:gd name="T86" fmla="+- 0 6585 5187"/>
                              <a:gd name="T87" fmla="*/ 6585 h 1482"/>
                              <a:gd name="T88" fmla="+- 0 8156 5394"/>
                              <a:gd name="T89" fmla="*/ T88 w 2785"/>
                              <a:gd name="T90" fmla="+- 0 6572 5187"/>
                              <a:gd name="T91" fmla="*/ 6572 h 1482"/>
                              <a:gd name="T92" fmla="+- 0 8040 5394"/>
                              <a:gd name="T93" fmla="*/ T92 w 2785"/>
                              <a:gd name="T94" fmla="+- 0 6504 5187"/>
                              <a:gd name="T95" fmla="*/ 6504 h 1482"/>
                              <a:gd name="T96" fmla="+- 0 8034 5394"/>
                              <a:gd name="T97" fmla="*/ T96 w 2785"/>
                              <a:gd name="T98" fmla="+- 0 6500 5187"/>
                              <a:gd name="T99" fmla="*/ 6500 h 1482"/>
                              <a:gd name="T100" fmla="+- 0 8026 5394"/>
                              <a:gd name="T101" fmla="*/ T100 w 2785"/>
                              <a:gd name="T102" fmla="+- 0 6502 5187"/>
                              <a:gd name="T103" fmla="*/ 6502 h 1482"/>
                              <a:gd name="T104" fmla="+- 0 8022 5394"/>
                              <a:gd name="T105" fmla="*/ T104 w 2785"/>
                              <a:gd name="T106" fmla="+- 0 6508 5187"/>
                              <a:gd name="T107" fmla="*/ 6508 h 1482"/>
                              <a:gd name="T108" fmla="+- 0 8019 5394"/>
                              <a:gd name="T109" fmla="*/ T108 w 2785"/>
                              <a:gd name="T110" fmla="+- 0 6514 5187"/>
                              <a:gd name="T111" fmla="*/ 6514 h 1482"/>
                              <a:gd name="T112" fmla="+- 0 8021 5394"/>
                              <a:gd name="T113" fmla="*/ T112 w 2785"/>
                              <a:gd name="T114" fmla="+- 0 6522 5187"/>
                              <a:gd name="T115" fmla="*/ 6522 h 1482"/>
                              <a:gd name="T116" fmla="+- 0 8027 5394"/>
                              <a:gd name="T117" fmla="*/ T116 w 2785"/>
                              <a:gd name="T118" fmla="+- 0 6525 5187"/>
                              <a:gd name="T119" fmla="*/ 6525 h 1482"/>
                              <a:gd name="T120" fmla="+- 0 8107 5394"/>
                              <a:gd name="T121" fmla="*/ T120 w 2785"/>
                              <a:gd name="T122" fmla="+- 0 6572 5187"/>
                              <a:gd name="T123" fmla="*/ 6572 h 1482"/>
                              <a:gd name="T124" fmla="+- 0 7653 5394"/>
                              <a:gd name="T125" fmla="*/ T124 w 2785"/>
                              <a:gd name="T126" fmla="+- 0 6572 5187"/>
                              <a:gd name="T127" fmla="*/ 6572 h 1482"/>
                              <a:gd name="T128" fmla="+- 0 7653 5394"/>
                              <a:gd name="T129" fmla="*/ T128 w 2785"/>
                              <a:gd name="T130" fmla="+- 0 6597 5187"/>
                              <a:gd name="T131" fmla="*/ 6597 h 1482"/>
                              <a:gd name="T132" fmla="+- 0 8107 5394"/>
                              <a:gd name="T133" fmla="*/ T132 w 2785"/>
                              <a:gd name="T134" fmla="+- 0 6597 5187"/>
                              <a:gd name="T135" fmla="*/ 6597 h 1482"/>
                              <a:gd name="T136" fmla="+- 0 8027 5394"/>
                              <a:gd name="T137" fmla="*/ T136 w 2785"/>
                              <a:gd name="T138" fmla="+- 0 6644 5187"/>
                              <a:gd name="T139" fmla="*/ 6644 h 1482"/>
                              <a:gd name="T140" fmla="+- 0 8021 5394"/>
                              <a:gd name="T141" fmla="*/ T140 w 2785"/>
                              <a:gd name="T142" fmla="+- 0 6647 5187"/>
                              <a:gd name="T143" fmla="*/ 6647 h 1482"/>
                              <a:gd name="T144" fmla="+- 0 8019 5394"/>
                              <a:gd name="T145" fmla="*/ T144 w 2785"/>
                              <a:gd name="T146" fmla="+- 0 6655 5187"/>
                              <a:gd name="T147" fmla="*/ 6655 h 1482"/>
                              <a:gd name="T148" fmla="+- 0 8022 5394"/>
                              <a:gd name="T149" fmla="*/ T148 w 2785"/>
                              <a:gd name="T150" fmla="+- 0 6661 5187"/>
                              <a:gd name="T151" fmla="*/ 6661 h 1482"/>
                              <a:gd name="T152" fmla="+- 0 8026 5394"/>
                              <a:gd name="T153" fmla="*/ T152 w 2785"/>
                              <a:gd name="T154" fmla="+- 0 6667 5187"/>
                              <a:gd name="T155" fmla="*/ 6667 h 1482"/>
                              <a:gd name="T156" fmla="+- 0 8034 5394"/>
                              <a:gd name="T157" fmla="*/ T156 w 2785"/>
                              <a:gd name="T158" fmla="+- 0 6669 5187"/>
                              <a:gd name="T159" fmla="*/ 6669 h 1482"/>
                              <a:gd name="T160" fmla="+- 0 8040 5394"/>
                              <a:gd name="T161" fmla="*/ T160 w 2785"/>
                              <a:gd name="T162" fmla="+- 0 6665 5187"/>
                              <a:gd name="T163" fmla="*/ 6665 h 1482"/>
                              <a:gd name="T164" fmla="+- 0 8157 5394"/>
                              <a:gd name="T165" fmla="*/ T164 w 2785"/>
                              <a:gd name="T166" fmla="+- 0 6597 5187"/>
                              <a:gd name="T167" fmla="*/ 6597 h 1482"/>
                              <a:gd name="T168" fmla="+- 0 8178 5394"/>
                              <a:gd name="T169" fmla="*/ T168 w 2785"/>
                              <a:gd name="T170" fmla="+- 0 6585 5187"/>
                              <a:gd name="T171" fmla="*/ 6585 h 1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785" h="1482">
                                <a:moveTo>
                                  <a:pt x="168" y="313"/>
                                </a:moveTo>
                                <a:lnTo>
                                  <a:pt x="166" y="306"/>
                                </a:lnTo>
                                <a:lnTo>
                                  <a:pt x="160" y="302"/>
                                </a:lnTo>
                                <a:lnTo>
                                  <a:pt x="154" y="299"/>
                                </a:lnTo>
                                <a:lnTo>
                                  <a:pt x="147" y="301"/>
                                </a:lnTo>
                                <a:lnTo>
                                  <a:pt x="143" y="307"/>
                                </a:lnTo>
                                <a:lnTo>
                                  <a:pt x="96" y="387"/>
                                </a:lnTo>
                                <a:lnTo>
                                  <a:pt x="96" y="0"/>
                                </a:lnTo>
                                <a:lnTo>
                                  <a:pt x="71" y="0"/>
                                </a:lnTo>
                                <a:lnTo>
                                  <a:pt x="71" y="387"/>
                                </a:lnTo>
                                <a:lnTo>
                                  <a:pt x="25" y="307"/>
                                </a:lnTo>
                                <a:lnTo>
                                  <a:pt x="21" y="301"/>
                                </a:lnTo>
                                <a:lnTo>
                                  <a:pt x="14" y="299"/>
                                </a:lnTo>
                                <a:lnTo>
                                  <a:pt x="8" y="302"/>
                                </a:lnTo>
                                <a:lnTo>
                                  <a:pt x="2" y="306"/>
                                </a:lnTo>
                                <a:lnTo>
                                  <a:pt x="0" y="313"/>
                                </a:lnTo>
                                <a:lnTo>
                                  <a:pt x="3" y="319"/>
                                </a:lnTo>
                                <a:lnTo>
                                  <a:pt x="84" y="458"/>
                                </a:lnTo>
                                <a:lnTo>
                                  <a:pt x="98" y="433"/>
                                </a:lnTo>
                                <a:lnTo>
                                  <a:pt x="165" y="319"/>
                                </a:lnTo>
                                <a:lnTo>
                                  <a:pt x="168" y="313"/>
                                </a:lnTo>
                                <a:close/>
                                <a:moveTo>
                                  <a:pt x="2784" y="1398"/>
                                </a:moveTo>
                                <a:lnTo>
                                  <a:pt x="2762" y="1385"/>
                                </a:lnTo>
                                <a:lnTo>
                                  <a:pt x="2646" y="1317"/>
                                </a:lnTo>
                                <a:lnTo>
                                  <a:pt x="2640" y="1313"/>
                                </a:lnTo>
                                <a:lnTo>
                                  <a:pt x="2632" y="1315"/>
                                </a:lnTo>
                                <a:lnTo>
                                  <a:pt x="2628" y="1321"/>
                                </a:lnTo>
                                <a:lnTo>
                                  <a:pt x="2625" y="1327"/>
                                </a:lnTo>
                                <a:lnTo>
                                  <a:pt x="2627" y="1335"/>
                                </a:lnTo>
                                <a:lnTo>
                                  <a:pt x="2633" y="1338"/>
                                </a:lnTo>
                                <a:lnTo>
                                  <a:pt x="2713" y="1385"/>
                                </a:lnTo>
                                <a:lnTo>
                                  <a:pt x="2259" y="1385"/>
                                </a:lnTo>
                                <a:lnTo>
                                  <a:pt x="2259" y="1410"/>
                                </a:lnTo>
                                <a:lnTo>
                                  <a:pt x="2713" y="1410"/>
                                </a:lnTo>
                                <a:lnTo>
                                  <a:pt x="2633" y="1457"/>
                                </a:lnTo>
                                <a:lnTo>
                                  <a:pt x="2627" y="1460"/>
                                </a:lnTo>
                                <a:lnTo>
                                  <a:pt x="2625" y="1468"/>
                                </a:lnTo>
                                <a:lnTo>
                                  <a:pt x="2628" y="1474"/>
                                </a:lnTo>
                                <a:lnTo>
                                  <a:pt x="2632" y="1480"/>
                                </a:lnTo>
                                <a:lnTo>
                                  <a:pt x="2640" y="1482"/>
                                </a:lnTo>
                                <a:lnTo>
                                  <a:pt x="2646" y="1478"/>
                                </a:lnTo>
                                <a:lnTo>
                                  <a:pt x="2763" y="1410"/>
                                </a:lnTo>
                                <a:lnTo>
                                  <a:pt x="2784" y="1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032321" name="docshape6"/>
                        <wps:cNvSpPr txBox="1">
                          <a:spLocks noChangeArrowheads="1"/>
                        </wps:cNvSpPr>
                        <wps:spPr bwMode="auto">
                          <a:xfrm>
                            <a:off x="3333" y="5648"/>
                            <a:ext cx="4320" cy="188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1BE7C2" w14:textId="77777777" w:rsidR="00F33616" w:rsidRDefault="00F33616" w:rsidP="00F33616">
                              <w:pPr>
                                <w:spacing w:before="71"/>
                                <w:ind w:left="668" w:right="670"/>
                                <w:jc w:val="center"/>
                                <w:rPr>
                                  <w:sz w:val="20"/>
                                </w:rPr>
                              </w:pPr>
                              <w:r>
                                <w:rPr>
                                  <w:sz w:val="20"/>
                                </w:rPr>
                                <w:t>Seek</w:t>
                              </w:r>
                              <w:r>
                                <w:rPr>
                                  <w:spacing w:val="-9"/>
                                  <w:sz w:val="20"/>
                                </w:rPr>
                                <w:t xml:space="preserve"> </w:t>
                              </w:r>
                              <w:r>
                                <w:rPr>
                                  <w:sz w:val="20"/>
                                </w:rPr>
                                <w:t>advice</w:t>
                              </w:r>
                              <w:r>
                                <w:rPr>
                                  <w:spacing w:val="-13"/>
                                  <w:sz w:val="20"/>
                                </w:rPr>
                                <w:t xml:space="preserve"> </w:t>
                              </w:r>
                              <w:r>
                                <w:rPr>
                                  <w:sz w:val="20"/>
                                </w:rPr>
                                <w:t>from</w:t>
                              </w:r>
                              <w:r>
                                <w:rPr>
                                  <w:spacing w:val="-9"/>
                                  <w:sz w:val="20"/>
                                </w:rPr>
                                <w:t xml:space="preserve"> </w:t>
                              </w:r>
                              <w:r>
                                <w:rPr>
                                  <w:sz w:val="20"/>
                                </w:rPr>
                                <w:t>other</w:t>
                              </w:r>
                              <w:r>
                                <w:rPr>
                                  <w:spacing w:val="-12"/>
                                  <w:sz w:val="20"/>
                                </w:rPr>
                                <w:t xml:space="preserve"> </w:t>
                              </w:r>
                              <w:r>
                                <w:rPr>
                                  <w:sz w:val="20"/>
                                </w:rPr>
                                <w:t>agencies: Children’s Safeguarding Team (</w:t>
                              </w:r>
                              <w:r w:rsidRPr="007262F9">
                                <w:rPr>
                                  <w:sz w:val="20"/>
                                  <w:highlight w:val="yellow"/>
                                </w:rPr>
                                <w:t>01274 433999</w:t>
                              </w:r>
                              <w:r>
                                <w:rPr>
                                  <w:sz w:val="20"/>
                                </w:rPr>
                                <w:t>)</w:t>
                              </w:r>
                            </w:p>
                          </w:txbxContent>
                        </wps:txbx>
                        <wps:bodyPr rot="0" vert="horz" wrap="square" lIns="0" tIns="0" rIns="0" bIns="0" anchor="t" anchorCtr="0" upright="1">
                          <a:noAutofit/>
                        </wps:bodyPr>
                      </wps:wsp>
                      <wps:wsp>
                        <wps:cNvPr id="1877032322" name="docshape7"/>
                        <wps:cNvSpPr>
                          <a:spLocks/>
                        </wps:cNvSpPr>
                        <wps:spPr bwMode="auto">
                          <a:xfrm>
                            <a:off x="7660" y="4809"/>
                            <a:ext cx="998" cy="839"/>
                          </a:xfrm>
                          <a:custGeom>
                            <a:avLst/>
                            <a:gdLst>
                              <a:gd name="T0" fmla="+- 0 8497 7660"/>
                              <a:gd name="T1" fmla="*/ T0 w 998"/>
                              <a:gd name="T2" fmla="+- 0 5595 4809"/>
                              <a:gd name="T3" fmla="*/ 5595 h 839"/>
                              <a:gd name="T4" fmla="+- 0 8491 7660"/>
                              <a:gd name="T5" fmla="*/ T4 w 998"/>
                              <a:gd name="T6" fmla="+- 0 5600 4809"/>
                              <a:gd name="T7" fmla="*/ 5600 h 839"/>
                              <a:gd name="T8" fmla="+- 0 8489 7660"/>
                              <a:gd name="T9" fmla="*/ T8 w 998"/>
                              <a:gd name="T10" fmla="+- 0 5613 4809"/>
                              <a:gd name="T11" fmla="*/ 5613 h 839"/>
                              <a:gd name="T12" fmla="+- 0 8493 7660"/>
                              <a:gd name="T13" fmla="*/ T12 w 998"/>
                              <a:gd name="T14" fmla="+- 0 5620 4809"/>
                              <a:gd name="T15" fmla="*/ 5620 h 839"/>
                              <a:gd name="T16" fmla="+- 0 8658 7660"/>
                              <a:gd name="T17" fmla="*/ T16 w 998"/>
                              <a:gd name="T18" fmla="+- 0 5648 4809"/>
                              <a:gd name="T19" fmla="*/ 5648 h 839"/>
                              <a:gd name="T20" fmla="+- 0 8656 7660"/>
                              <a:gd name="T21" fmla="*/ T20 w 998"/>
                              <a:gd name="T22" fmla="+- 0 5642 4809"/>
                              <a:gd name="T23" fmla="*/ 5642 h 839"/>
                              <a:gd name="T24" fmla="+- 0 8631 7660"/>
                              <a:gd name="T25" fmla="*/ T24 w 998"/>
                              <a:gd name="T26" fmla="+- 0 5642 4809"/>
                              <a:gd name="T27" fmla="*/ 5642 h 839"/>
                              <a:gd name="T28" fmla="+- 0 8595 7660"/>
                              <a:gd name="T29" fmla="*/ T28 w 998"/>
                              <a:gd name="T30" fmla="+- 0 5612 4809"/>
                              <a:gd name="T31" fmla="*/ 5612 h 839"/>
                              <a:gd name="T32" fmla="+- 0 8497 7660"/>
                              <a:gd name="T33" fmla="*/ T32 w 998"/>
                              <a:gd name="T34" fmla="+- 0 5595 4809"/>
                              <a:gd name="T35" fmla="*/ 5595 h 839"/>
                              <a:gd name="T36" fmla="+- 0 8595 7660"/>
                              <a:gd name="T37" fmla="*/ T36 w 998"/>
                              <a:gd name="T38" fmla="+- 0 5612 4809"/>
                              <a:gd name="T39" fmla="*/ 5612 h 839"/>
                              <a:gd name="T40" fmla="+- 0 8631 7660"/>
                              <a:gd name="T41" fmla="*/ T40 w 998"/>
                              <a:gd name="T42" fmla="+- 0 5642 4809"/>
                              <a:gd name="T43" fmla="*/ 5642 h 839"/>
                              <a:gd name="T44" fmla="+- 0 8636 7660"/>
                              <a:gd name="T45" fmla="*/ T44 w 998"/>
                              <a:gd name="T46" fmla="+- 0 5636 4809"/>
                              <a:gd name="T47" fmla="*/ 5636 h 839"/>
                              <a:gd name="T48" fmla="+- 0 8627 7660"/>
                              <a:gd name="T49" fmla="*/ T48 w 998"/>
                              <a:gd name="T50" fmla="+- 0 5636 4809"/>
                              <a:gd name="T51" fmla="*/ 5636 h 839"/>
                              <a:gd name="T52" fmla="+- 0 8620 7660"/>
                              <a:gd name="T53" fmla="*/ T52 w 998"/>
                              <a:gd name="T54" fmla="+- 0 5616 4809"/>
                              <a:gd name="T55" fmla="*/ 5616 h 839"/>
                              <a:gd name="T56" fmla="+- 0 8595 7660"/>
                              <a:gd name="T57" fmla="*/ T56 w 998"/>
                              <a:gd name="T58" fmla="+- 0 5612 4809"/>
                              <a:gd name="T59" fmla="*/ 5612 h 839"/>
                              <a:gd name="T60" fmla="+- 0 8594 7660"/>
                              <a:gd name="T61" fmla="*/ T60 w 998"/>
                              <a:gd name="T62" fmla="+- 0 5487 4809"/>
                              <a:gd name="T63" fmla="*/ 5487 h 839"/>
                              <a:gd name="T64" fmla="+- 0 8588 7660"/>
                              <a:gd name="T65" fmla="*/ T64 w 998"/>
                              <a:gd name="T66" fmla="+- 0 5490 4809"/>
                              <a:gd name="T67" fmla="*/ 5490 h 839"/>
                              <a:gd name="T68" fmla="+- 0 8581 7660"/>
                              <a:gd name="T69" fmla="*/ T68 w 998"/>
                              <a:gd name="T70" fmla="+- 0 5492 4809"/>
                              <a:gd name="T71" fmla="*/ 5492 h 839"/>
                              <a:gd name="T72" fmla="+- 0 8578 7660"/>
                              <a:gd name="T73" fmla="*/ T72 w 998"/>
                              <a:gd name="T74" fmla="+- 0 5499 4809"/>
                              <a:gd name="T75" fmla="*/ 5499 h 839"/>
                              <a:gd name="T76" fmla="+- 0 8580 7660"/>
                              <a:gd name="T77" fmla="*/ T76 w 998"/>
                              <a:gd name="T78" fmla="+- 0 5506 4809"/>
                              <a:gd name="T79" fmla="*/ 5506 h 839"/>
                              <a:gd name="T80" fmla="+- 0 8612 7660"/>
                              <a:gd name="T81" fmla="*/ T80 w 998"/>
                              <a:gd name="T82" fmla="+- 0 5593 4809"/>
                              <a:gd name="T83" fmla="*/ 5593 h 839"/>
                              <a:gd name="T84" fmla="+- 0 8647 7660"/>
                              <a:gd name="T85" fmla="*/ T84 w 998"/>
                              <a:gd name="T86" fmla="+- 0 5622 4809"/>
                              <a:gd name="T87" fmla="*/ 5622 h 839"/>
                              <a:gd name="T88" fmla="+- 0 8631 7660"/>
                              <a:gd name="T89" fmla="*/ T88 w 998"/>
                              <a:gd name="T90" fmla="+- 0 5642 4809"/>
                              <a:gd name="T91" fmla="*/ 5642 h 839"/>
                              <a:gd name="T92" fmla="+- 0 8656 7660"/>
                              <a:gd name="T93" fmla="*/ T92 w 998"/>
                              <a:gd name="T94" fmla="+- 0 5642 4809"/>
                              <a:gd name="T95" fmla="*/ 5642 h 839"/>
                              <a:gd name="T96" fmla="+- 0 8604 7660"/>
                              <a:gd name="T97" fmla="*/ T96 w 998"/>
                              <a:gd name="T98" fmla="+- 0 5497 4809"/>
                              <a:gd name="T99" fmla="*/ 5497 h 839"/>
                              <a:gd name="T100" fmla="+- 0 8601 7660"/>
                              <a:gd name="T101" fmla="*/ T100 w 998"/>
                              <a:gd name="T102" fmla="+- 0 5491 4809"/>
                              <a:gd name="T103" fmla="*/ 5491 h 839"/>
                              <a:gd name="T104" fmla="+- 0 8594 7660"/>
                              <a:gd name="T105" fmla="*/ T104 w 998"/>
                              <a:gd name="T106" fmla="+- 0 5487 4809"/>
                              <a:gd name="T107" fmla="*/ 5487 h 839"/>
                              <a:gd name="T108" fmla="+- 0 8620 7660"/>
                              <a:gd name="T109" fmla="*/ T108 w 998"/>
                              <a:gd name="T110" fmla="+- 0 5616 4809"/>
                              <a:gd name="T111" fmla="*/ 5616 h 839"/>
                              <a:gd name="T112" fmla="+- 0 8627 7660"/>
                              <a:gd name="T113" fmla="*/ T112 w 998"/>
                              <a:gd name="T114" fmla="+- 0 5636 4809"/>
                              <a:gd name="T115" fmla="*/ 5636 h 839"/>
                              <a:gd name="T116" fmla="+- 0 8641 7660"/>
                              <a:gd name="T117" fmla="*/ T116 w 998"/>
                              <a:gd name="T118" fmla="+- 0 5620 4809"/>
                              <a:gd name="T119" fmla="*/ 5620 h 839"/>
                              <a:gd name="T120" fmla="+- 0 8620 7660"/>
                              <a:gd name="T121" fmla="*/ T120 w 998"/>
                              <a:gd name="T122" fmla="+- 0 5616 4809"/>
                              <a:gd name="T123" fmla="*/ 5616 h 839"/>
                              <a:gd name="T124" fmla="+- 0 8612 7660"/>
                              <a:gd name="T125" fmla="*/ T124 w 998"/>
                              <a:gd name="T126" fmla="+- 0 5593 4809"/>
                              <a:gd name="T127" fmla="*/ 5593 h 839"/>
                              <a:gd name="T128" fmla="+- 0 8620 7660"/>
                              <a:gd name="T129" fmla="*/ T128 w 998"/>
                              <a:gd name="T130" fmla="+- 0 5616 4809"/>
                              <a:gd name="T131" fmla="*/ 5616 h 839"/>
                              <a:gd name="T132" fmla="+- 0 8641 7660"/>
                              <a:gd name="T133" fmla="*/ T132 w 998"/>
                              <a:gd name="T134" fmla="+- 0 5620 4809"/>
                              <a:gd name="T135" fmla="*/ 5620 h 839"/>
                              <a:gd name="T136" fmla="+- 0 8627 7660"/>
                              <a:gd name="T137" fmla="*/ T136 w 998"/>
                              <a:gd name="T138" fmla="+- 0 5636 4809"/>
                              <a:gd name="T139" fmla="*/ 5636 h 839"/>
                              <a:gd name="T140" fmla="+- 0 8636 7660"/>
                              <a:gd name="T141" fmla="*/ T140 w 998"/>
                              <a:gd name="T142" fmla="+- 0 5636 4809"/>
                              <a:gd name="T143" fmla="*/ 5636 h 839"/>
                              <a:gd name="T144" fmla="+- 0 8647 7660"/>
                              <a:gd name="T145" fmla="*/ T144 w 998"/>
                              <a:gd name="T146" fmla="+- 0 5622 4809"/>
                              <a:gd name="T147" fmla="*/ 5622 h 839"/>
                              <a:gd name="T148" fmla="+- 0 8612 7660"/>
                              <a:gd name="T149" fmla="*/ T148 w 998"/>
                              <a:gd name="T150" fmla="+- 0 5593 4809"/>
                              <a:gd name="T151" fmla="*/ 5593 h 839"/>
                              <a:gd name="T152" fmla="+- 0 7676 7660"/>
                              <a:gd name="T153" fmla="*/ T152 w 998"/>
                              <a:gd name="T154" fmla="+- 0 4809 4809"/>
                              <a:gd name="T155" fmla="*/ 4809 h 839"/>
                              <a:gd name="T156" fmla="+- 0 7660 7660"/>
                              <a:gd name="T157" fmla="*/ T156 w 998"/>
                              <a:gd name="T158" fmla="+- 0 4828 4809"/>
                              <a:gd name="T159" fmla="*/ 4828 h 839"/>
                              <a:gd name="T160" fmla="+- 0 8595 7660"/>
                              <a:gd name="T161" fmla="*/ T160 w 998"/>
                              <a:gd name="T162" fmla="+- 0 5612 4809"/>
                              <a:gd name="T163" fmla="*/ 5612 h 839"/>
                              <a:gd name="T164" fmla="+- 0 8620 7660"/>
                              <a:gd name="T165" fmla="*/ T164 w 998"/>
                              <a:gd name="T166" fmla="+- 0 5616 4809"/>
                              <a:gd name="T167" fmla="*/ 5616 h 839"/>
                              <a:gd name="T168" fmla="+- 0 8612 7660"/>
                              <a:gd name="T169" fmla="*/ T168 w 998"/>
                              <a:gd name="T170" fmla="+- 0 5593 4809"/>
                              <a:gd name="T171" fmla="*/ 5593 h 839"/>
                              <a:gd name="T172" fmla="+- 0 7676 7660"/>
                              <a:gd name="T173" fmla="*/ T172 w 998"/>
                              <a:gd name="T174" fmla="+- 0 4809 4809"/>
                              <a:gd name="T175" fmla="*/ 4809 h 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98" h="839">
                                <a:moveTo>
                                  <a:pt x="837" y="786"/>
                                </a:moveTo>
                                <a:lnTo>
                                  <a:pt x="831" y="791"/>
                                </a:lnTo>
                                <a:lnTo>
                                  <a:pt x="829" y="804"/>
                                </a:lnTo>
                                <a:lnTo>
                                  <a:pt x="833" y="811"/>
                                </a:lnTo>
                                <a:lnTo>
                                  <a:pt x="998" y="839"/>
                                </a:lnTo>
                                <a:lnTo>
                                  <a:pt x="996" y="833"/>
                                </a:lnTo>
                                <a:lnTo>
                                  <a:pt x="971" y="833"/>
                                </a:lnTo>
                                <a:lnTo>
                                  <a:pt x="935" y="803"/>
                                </a:lnTo>
                                <a:lnTo>
                                  <a:pt x="837" y="786"/>
                                </a:lnTo>
                                <a:close/>
                                <a:moveTo>
                                  <a:pt x="935" y="803"/>
                                </a:moveTo>
                                <a:lnTo>
                                  <a:pt x="971" y="833"/>
                                </a:lnTo>
                                <a:lnTo>
                                  <a:pt x="976" y="827"/>
                                </a:lnTo>
                                <a:lnTo>
                                  <a:pt x="967" y="827"/>
                                </a:lnTo>
                                <a:lnTo>
                                  <a:pt x="960" y="807"/>
                                </a:lnTo>
                                <a:lnTo>
                                  <a:pt x="935" y="803"/>
                                </a:lnTo>
                                <a:close/>
                                <a:moveTo>
                                  <a:pt x="934" y="678"/>
                                </a:moveTo>
                                <a:lnTo>
                                  <a:pt x="928" y="681"/>
                                </a:lnTo>
                                <a:lnTo>
                                  <a:pt x="921" y="683"/>
                                </a:lnTo>
                                <a:lnTo>
                                  <a:pt x="918" y="690"/>
                                </a:lnTo>
                                <a:lnTo>
                                  <a:pt x="920" y="697"/>
                                </a:lnTo>
                                <a:lnTo>
                                  <a:pt x="952" y="784"/>
                                </a:lnTo>
                                <a:lnTo>
                                  <a:pt x="987" y="813"/>
                                </a:lnTo>
                                <a:lnTo>
                                  <a:pt x="971" y="833"/>
                                </a:lnTo>
                                <a:lnTo>
                                  <a:pt x="996" y="833"/>
                                </a:lnTo>
                                <a:lnTo>
                                  <a:pt x="944" y="688"/>
                                </a:lnTo>
                                <a:lnTo>
                                  <a:pt x="941" y="682"/>
                                </a:lnTo>
                                <a:lnTo>
                                  <a:pt x="934" y="678"/>
                                </a:lnTo>
                                <a:close/>
                                <a:moveTo>
                                  <a:pt x="960" y="807"/>
                                </a:moveTo>
                                <a:lnTo>
                                  <a:pt x="967" y="827"/>
                                </a:lnTo>
                                <a:lnTo>
                                  <a:pt x="981" y="811"/>
                                </a:lnTo>
                                <a:lnTo>
                                  <a:pt x="960" y="807"/>
                                </a:lnTo>
                                <a:close/>
                                <a:moveTo>
                                  <a:pt x="952" y="784"/>
                                </a:moveTo>
                                <a:lnTo>
                                  <a:pt x="960" y="807"/>
                                </a:lnTo>
                                <a:lnTo>
                                  <a:pt x="981" y="811"/>
                                </a:lnTo>
                                <a:lnTo>
                                  <a:pt x="967" y="827"/>
                                </a:lnTo>
                                <a:lnTo>
                                  <a:pt x="976" y="827"/>
                                </a:lnTo>
                                <a:lnTo>
                                  <a:pt x="987" y="813"/>
                                </a:lnTo>
                                <a:lnTo>
                                  <a:pt x="952" y="784"/>
                                </a:lnTo>
                                <a:close/>
                                <a:moveTo>
                                  <a:pt x="16" y="0"/>
                                </a:moveTo>
                                <a:lnTo>
                                  <a:pt x="0" y="19"/>
                                </a:lnTo>
                                <a:lnTo>
                                  <a:pt x="935" y="803"/>
                                </a:lnTo>
                                <a:lnTo>
                                  <a:pt x="960" y="807"/>
                                </a:lnTo>
                                <a:lnTo>
                                  <a:pt x="952" y="784"/>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7032323" name="docshape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158" y="7813"/>
                            <a:ext cx="169"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7032324" name="docshape9"/>
                        <wps:cNvSpPr txBox="1">
                          <a:spLocks noChangeArrowheads="1"/>
                        </wps:cNvSpPr>
                        <wps:spPr bwMode="auto">
                          <a:xfrm>
                            <a:off x="7878" y="8181"/>
                            <a:ext cx="2448" cy="132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C3BC21" w14:textId="77777777" w:rsidR="00F33616" w:rsidRDefault="00F33616" w:rsidP="00F33616">
                              <w:pPr>
                                <w:spacing w:before="73"/>
                                <w:ind w:left="347" w:right="346" w:firstLine="5"/>
                                <w:jc w:val="center"/>
                              </w:pPr>
                              <w:r>
                                <w:rPr>
                                  <w:b/>
                                </w:rPr>
                                <w:t xml:space="preserve">Child &amp; family </w:t>
                              </w:r>
                              <w:r>
                                <w:rPr>
                                  <w:b/>
                                  <w:spacing w:val="-2"/>
                                </w:rPr>
                                <w:t xml:space="preserve">assessment </w:t>
                              </w:r>
                              <w:r>
                                <w:t>(CSWS)</w:t>
                              </w:r>
                              <w:r>
                                <w:rPr>
                                  <w:spacing w:val="-16"/>
                                </w:rPr>
                                <w:t xml:space="preserve"> </w:t>
                              </w:r>
                              <w:r>
                                <w:t>within</w:t>
                              </w:r>
                              <w:r>
                                <w:rPr>
                                  <w:spacing w:val="-15"/>
                                </w:rPr>
                                <w:t xml:space="preserve"> </w:t>
                              </w:r>
                              <w:r>
                                <w:t>10 working days</w:t>
                              </w:r>
                            </w:p>
                          </w:txbxContent>
                        </wps:txbx>
                        <wps:bodyPr rot="0" vert="horz" wrap="square" lIns="0" tIns="0" rIns="0" bIns="0" anchor="t" anchorCtr="0" upright="1">
                          <a:noAutofit/>
                        </wps:bodyPr>
                      </wps:wsp>
                      <wps:wsp>
                        <wps:cNvPr id="1877032325" name="docshape10"/>
                        <wps:cNvSpPr txBox="1">
                          <a:spLocks noChangeArrowheads="1"/>
                        </wps:cNvSpPr>
                        <wps:spPr bwMode="auto">
                          <a:xfrm>
                            <a:off x="8178" y="5648"/>
                            <a:ext cx="2145" cy="21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609554" w14:textId="77777777" w:rsidR="00F33616" w:rsidRDefault="00F33616" w:rsidP="00F33616">
                              <w:pPr>
                                <w:spacing w:before="71"/>
                                <w:ind w:left="453" w:right="450" w:firstLine="1"/>
                                <w:jc w:val="center"/>
                              </w:pPr>
                              <w:r>
                                <w:rPr>
                                  <w:b/>
                                  <w:spacing w:val="-2"/>
                                </w:rPr>
                                <w:t>**Referral</w:t>
                              </w:r>
                              <w:r>
                                <w:rPr>
                                  <w:b/>
                                  <w:spacing w:val="40"/>
                                </w:rPr>
                                <w:t xml:space="preserve"> </w:t>
                              </w:r>
                              <w:r>
                                <w:t>to</w:t>
                              </w:r>
                              <w:r>
                                <w:rPr>
                                  <w:spacing w:val="-16"/>
                                </w:rPr>
                                <w:t xml:space="preserve"> </w:t>
                              </w:r>
                              <w:r>
                                <w:t xml:space="preserve">Children’s Social Work </w:t>
                              </w:r>
                              <w:r>
                                <w:rPr>
                                  <w:spacing w:val="-2"/>
                                </w:rPr>
                                <w:t xml:space="preserve">Service </w:t>
                              </w:r>
                              <w:r>
                                <w:t>(CSWS) by</w:t>
                              </w:r>
                            </w:p>
                            <w:p w14:paraId="2A4D7183" w14:textId="77777777" w:rsidR="00F33616" w:rsidRDefault="00F33616" w:rsidP="00F33616">
                              <w:pPr>
                                <w:spacing w:line="244" w:lineRule="auto"/>
                                <w:ind w:left="251" w:right="248"/>
                                <w:jc w:val="center"/>
                              </w:pPr>
                              <w:r>
                                <w:t>Headteacher / Designated</w:t>
                              </w:r>
                              <w:r>
                                <w:rPr>
                                  <w:spacing w:val="-16"/>
                                </w:rPr>
                                <w:t xml:space="preserve"> </w:t>
                              </w:r>
                              <w:r>
                                <w:t>Staff</w:t>
                              </w:r>
                            </w:p>
                          </w:txbxContent>
                        </wps:txbx>
                        <wps:bodyPr rot="0" vert="horz" wrap="square" lIns="0" tIns="0" rIns="0" bIns="0" anchor="t" anchorCtr="0" upright="1">
                          <a:noAutofit/>
                        </wps:bodyPr>
                      </wps:wsp>
                      <wps:wsp>
                        <wps:cNvPr id="1877032326" name="docshape11"/>
                        <wps:cNvSpPr>
                          <a:spLocks/>
                        </wps:cNvSpPr>
                        <wps:spPr bwMode="auto">
                          <a:xfrm>
                            <a:off x="6113" y="8465"/>
                            <a:ext cx="3214" cy="1912"/>
                          </a:xfrm>
                          <a:custGeom>
                            <a:avLst/>
                            <a:gdLst>
                              <a:gd name="T0" fmla="+- 0 6282 6114"/>
                              <a:gd name="T1" fmla="*/ T0 w 3214"/>
                              <a:gd name="T2" fmla="+- 0 9419 8466"/>
                              <a:gd name="T3" fmla="*/ 9419 h 1912"/>
                              <a:gd name="T4" fmla="+- 0 6280 6114"/>
                              <a:gd name="T5" fmla="*/ T4 w 3214"/>
                              <a:gd name="T6" fmla="+- 0 9411 8466"/>
                              <a:gd name="T7" fmla="*/ 9411 h 1912"/>
                              <a:gd name="T8" fmla="+- 0 6274 6114"/>
                              <a:gd name="T9" fmla="*/ T8 w 3214"/>
                              <a:gd name="T10" fmla="+- 0 9408 8466"/>
                              <a:gd name="T11" fmla="*/ 9408 h 1912"/>
                              <a:gd name="T12" fmla="+- 0 6268 6114"/>
                              <a:gd name="T13" fmla="*/ T12 w 3214"/>
                              <a:gd name="T14" fmla="+- 0 9404 8466"/>
                              <a:gd name="T15" fmla="*/ 9404 h 1912"/>
                              <a:gd name="T16" fmla="+- 0 6261 6114"/>
                              <a:gd name="T17" fmla="*/ T16 w 3214"/>
                              <a:gd name="T18" fmla="+- 0 9406 8466"/>
                              <a:gd name="T19" fmla="*/ 9406 h 1912"/>
                              <a:gd name="T20" fmla="+- 0 6257 6114"/>
                              <a:gd name="T21" fmla="*/ T20 w 3214"/>
                              <a:gd name="T22" fmla="+- 0 9412 8466"/>
                              <a:gd name="T23" fmla="*/ 9412 h 1912"/>
                              <a:gd name="T24" fmla="+- 0 6210 6114"/>
                              <a:gd name="T25" fmla="*/ T24 w 3214"/>
                              <a:gd name="T26" fmla="+- 0 9493 8466"/>
                              <a:gd name="T27" fmla="*/ 9493 h 1912"/>
                              <a:gd name="T28" fmla="+- 0 6210 6114"/>
                              <a:gd name="T29" fmla="*/ T28 w 3214"/>
                              <a:gd name="T30" fmla="+- 0 8919 8466"/>
                              <a:gd name="T31" fmla="*/ 8919 h 1912"/>
                              <a:gd name="T32" fmla="+- 0 6185 6114"/>
                              <a:gd name="T33" fmla="*/ T32 w 3214"/>
                              <a:gd name="T34" fmla="+- 0 8919 8466"/>
                              <a:gd name="T35" fmla="*/ 8919 h 1912"/>
                              <a:gd name="T36" fmla="+- 0 6185 6114"/>
                              <a:gd name="T37" fmla="*/ T36 w 3214"/>
                              <a:gd name="T38" fmla="+- 0 9492 8466"/>
                              <a:gd name="T39" fmla="*/ 9492 h 1912"/>
                              <a:gd name="T40" fmla="+- 0 6139 6114"/>
                              <a:gd name="T41" fmla="*/ T40 w 3214"/>
                              <a:gd name="T42" fmla="+- 0 9412 8466"/>
                              <a:gd name="T43" fmla="*/ 9412 h 1912"/>
                              <a:gd name="T44" fmla="+- 0 6135 6114"/>
                              <a:gd name="T45" fmla="*/ T44 w 3214"/>
                              <a:gd name="T46" fmla="+- 0 9406 8466"/>
                              <a:gd name="T47" fmla="*/ 9406 h 1912"/>
                              <a:gd name="T48" fmla="+- 0 6128 6114"/>
                              <a:gd name="T49" fmla="*/ T48 w 3214"/>
                              <a:gd name="T50" fmla="+- 0 9404 8466"/>
                              <a:gd name="T51" fmla="*/ 9404 h 1912"/>
                              <a:gd name="T52" fmla="+- 0 6122 6114"/>
                              <a:gd name="T53" fmla="*/ T52 w 3214"/>
                              <a:gd name="T54" fmla="+- 0 9408 8466"/>
                              <a:gd name="T55" fmla="*/ 9408 h 1912"/>
                              <a:gd name="T56" fmla="+- 0 6116 6114"/>
                              <a:gd name="T57" fmla="*/ T56 w 3214"/>
                              <a:gd name="T58" fmla="+- 0 9411 8466"/>
                              <a:gd name="T59" fmla="*/ 9411 h 1912"/>
                              <a:gd name="T60" fmla="+- 0 6114 6114"/>
                              <a:gd name="T61" fmla="*/ T60 w 3214"/>
                              <a:gd name="T62" fmla="+- 0 9419 8466"/>
                              <a:gd name="T63" fmla="*/ 9419 h 1912"/>
                              <a:gd name="T64" fmla="+- 0 6117 6114"/>
                              <a:gd name="T65" fmla="*/ T64 w 3214"/>
                              <a:gd name="T66" fmla="+- 0 9425 8466"/>
                              <a:gd name="T67" fmla="*/ 9425 h 1912"/>
                              <a:gd name="T68" fmla="+- 0 6198 6114"/>
                              <a:gd name="T69" fmla="*/ T68 w 3214"/>
                              <a:gd name="T70" fmla="+- 0 9563 8466"/>
                              <a:gd name="T71" fmla="*/ 9563 h 1912"/>
                              <a:gd name="T72" fmla="+- 0 6212 6114"/>
                              <a:gd name="T73" fmla="*/ T72 w 3214"/>
                              <a:gd name="T74" fmla="+- 0 9539 8466"/>
                              <a:gd name="T75" fmla="*/ 9539 h 1912"/>
                              <a:gd name="T76" fmla="+- 0 6279 6114"/>
                              <a:gd name="T77" fmla="*/ T76 w 3214"/>
                              <a:gd name="T78" fmla="+- 0 9425 8466"/>
                              <a:gd name="T79" fmla="*/ 9425 h 1912"/>
                              <a:gd name="T80" fmla="+- 0 6282 6114"/>
                              <a:gd name="T81" fmla="*/ T80 w 3214"/>
                              <a:gd name="T82" fmla="+- 0 9419 8466"/>
                              <a:gd name="T83" fmla="*/ 9419 h 1912"/>
                              <a:gd name="T84" fmla="+- 0 7878 6114"/>
                              <a:gd name="T85" fmla="*/ T84 w 3214"/>
                              <a:gd name="T86" fmla="+- 0 8537 8466"/>
                              <a:gd name="T87" fmla="*/ 8537 h 1912"/>
                              <a:gd name="T88" fmla="+- 0 6989 6114"/>
                              <a:gd name="T89" fmla="*/ T88 w 3214"/>
                              <a:gd name="T90" fmla="+- 0 8537 8466"/>
                              <a:gd name="T91" fmla="*/ 8537 h 1912"/>
                              <a:gd name="T92" fmla="+- 0 7069 6114"/>
                              <a:gd name="T93" fmla="*/ T92 w 3214"/>
                              <a:gd name="T94" fmla="+- 0 8491 8466"/>
                              <a:gd name="T95" fmla="*/ 8491 h 1912"/>
                              <a:gd name="T96" fmla="+- 0 7075 6114"/>
                              <a:gd name="T97" fmla="*/ T96 w 3214"/>
                              <a:gd name="T98" fmla="+- 0 8487 8466"/>
                              <a:gd name="T99" fmla="*/ 8487 h 1912"/>
                              <a:gd name="T100" fmla="+- 0 7077 6114"/>
                              <a:gd name="T101" fmla="*/ T100 w 3214"/>
                              <a:gd name="T102" fmla="+- 0 8480 8466"/>
                              <a:gd name="T103" fmla="*/ 8480 h 1912"/>
                              <a:gd name="T104" fmla="+- 0 7074 6114"/>
                              <a:gd name="T105" fmla="*/ T104 w 3214"/>
                              <a:gd name="T106" fmla="+- 0 8474 8466"/>
                              <a:gd name="T107" fmla="*/ 8474 h 1912"/>
                              <a:gd name="T108" fmla="+- 0 7070 6114"/>
                              <a:gd name="T109" fmla="*/ T108 w 3214"/>
                              <a:gd name="T110" fmla="+- 0 8468 8466"/>
                              <a:gd name="T111" fmla="*/ 8468 h 1912"/>
                              <a:gd name="T112" fmla="+- 0 7062 6114"/>
                              <a:gd name="T113" fmla="*/ T112 w 3214"/>
                              <a:gd name="T114" fmla="+- 0 8466 8466"/>
                              <a:gd name="T115" fmla="*/ 8466 h 1912"/>
                              <a:gd name="T116" fmla="+- 0 7056 6114"/>
                              <a:gd name="T117" fmla="*/ T116 w 3214"/>
                              <a:gd name="T118" fmla="+- 0 8469 8466"/>
                              <a:gd name="T119" fmla="*/ 8469 h 1912"/>
                              <a:gd name="T120" fmla="+- 0 6918 6114"/>
                              <a:gd name="T121" fmla="*/ T120 w 3214"/>
                              <a:gd name="T122" fmla="+- 0 8550 8466"/>
                              <a:gd name="T123" fmla="*/ 8550 h 1912"/>
                              <a:gd name="T124" fmla="+- 0 7056 6114"/>
                              <a:gd name="T125" fmla="*/ T124 w 3214"/>
                              <a:gd name="T126" fmla="+- 0 8631 8466"/>
                              <a:gd name="T127" fmla="*/ 8631 h 1912"/>
                              <a:gd name="T128" fmla="+- 0 7062 6114"/>
                              <a:gd name="T129" fmla="*/ T128 w 3214"/>
                              <a:gd name="T130" fmla="+- 0 8634 8466"/>
                              <a:gd name="T131" fmla="*/ 8634 h 1912"/>
                              <a:gd name="T132" fmla="+- 0 7070 6114"/>
                              <a:gd name="T133" fmla="*/ T132 w 3214"/>
                              <a:gd name="T134" fmla="+- 0 8632 8466"/>
                              <a:gd name="T135" fmla="*/ 8632 h 1912"/>
                              <a:gd name="T136" fmla="+- 0 7074 6114"/>
                              <a:gd name="T137" fmla="*/ T136 w 3214"/>
                              <a:gd name="T138" fmla="+- 0 8626 8466"/>
                              <a:gd name="T139" fmla="*/ 8626 h 1912"/>
                              <a:gd name="T140" fmla="+- 0 7077 6114"/>
                              <a:gd name="T141" fmla="*/ T140 w 3214"/>
                              <a:gd name="T142" fmla="+- 0 8620 8466"/>
                              <a:gd name="T143" fmla="*/ 8620 h 1912"/>
                              <a:gd name="T144" fmla="+- 0 7075 6114"/>
                              <a:gd name="T145" fmla="*/ T144 w 3214"/>
                              <a:gd name="T146" fmla="+- 0 8613 8466"/>
                              <a:gd name="T147" fmla="*/ 8613 h 1912"/>
                              <a:gd name="T148" fmla="+- 0 7069 6114"/>
                              <a:gd name="T149" fmla="*/ T148 w 3214"/>
                              <a:gd name="T150" fmla="+- 0 8609 8466"/>
                              <a:gd name="T151" fmla="*/ 8609 h 1912"/>
                              <a:gd name="T152" fmla="+- 0 6989 6114"/>
                              <a:gd name="T153" fmla="*/ T152 w 3214"/>
                              <a:gd name="T154" fmla="+- 0 8562 8466"/>
                              <a:gd name="T155" fmla="*/ 8562 h 1912"/>
                              <a:gd name="T156" fmla="+- 0 7878 6114"/>
                              <a:gd name="T157" fmla="*/ T156 w 3214"/>
                              <a:gd name="T158" fmla="+- 0 8562 8466"/>
                              <a:gd name="T159" fmla="*/ 8562 h 1912"/>
                              <a:gd name="T160" fmla="+- 0 7878 6114"/>
                              <a:gd name="T161" fmla="*/ T160 w 3214"/>
                              <a:gd name="T162" fmla="+- 0 8537 8466"/>
                              <a:gd name="T163" fmla="*/ 8537 h 1912"/>
                              <a:gd name="T164" fmla="+- 0 9327 6114"/>
                              <a:gd name="T165" fmla="*/ T164 w 3214"/>
                              <a:gd name="T166" fmla="+- 0 10233 8466"/>
                              <a:gd name="T167" fmla="*/ 10233 h 1912"/>
                              <a:gd name="T168" fmla="+- 0 9325 6114"/>
                              <a:gd name="T169" fmla="*/ T168 w 3214"/>
                              <a:gd name="T170" fmla="+- 0 10225 8466"/>
                              <a:gd name="T171" fmla="*/ 10225 h 1912"/>
                              <a:gd name="T172" fmla="+- 0 9319 6114"/>
                              <a:gd name="T173" fmla="*/ T172 w 3214"/>
                              <a:gd name="T174" fmla="+- 0 10222 8466"/>
                              <a:gd name="T175" fmla="*/ 10222 h 1912"/>
                              <a:gd name="T176" fmla="+- 0 9313 6114"/>
                              <a:gd name="T177" fmla="*/ T176 w 3214"/>
                              <a:gd name="T178" fmla="+- 0 10218 8466"/>
                              <a:gd name="T179" fmla="*/ 10218 h 1912"/>
                              <a:gd name="T180" fmla="+- 0 9306 6114"/>
                              <a:gd name="T181" fmla="*/ T180 w 3214"/>
                              <a:gd name="T182" fmla="+- 0 10220 8466"/>
                              <a:gd name="T183" fmla="*/ 10220 h 1912"/>
                              <a:gd name="T184" fmla="+- 0 9302 6114"/>
                              <a:gd name="T185" fmla="*/ T184 w 3214"/>
                              <a:gd name="T186" fmla="+- 0 10226 8466"/>
                              <a:gd name="T187" fmla="*/ 10226 h 1912"/>
                              <a:gd name="T188" fmla="+- 0 9255 6114"/>
                              <a:gd name="T189" fmla="*/ T188 w 3214"/>
                              <a:gd name="T190" fmla="+- 0 10307 8466"/>
                              <a:gd name="T191" fmla="*/ 10307 h 1912"/>
                              <a:gd name="T192" fmla="+- 0 9255 6114"/>
                              <a:gd name="T193" fmla="*/ T192 w 3214"/>
                              <a:gd name="T194" fmla="+- 0 9502 8466"/>
                              <a:gd name="T195" fmla="*/ 9502 h 1912"/>
                              <a:gd name="T196" fmla="+- 0 9230 6114"/>
                              <a:gd name="T197" fmla="*/ T196 w 3214"/>
                              <a:gd name="T198" fmla="+- 0 9502 8466"/>
                              <a:gd name="T199" fmla="*/ 9502 h 1912"/>
                              <a:gd name="T200" fmla="+- 0 9230 6114"/>
                              <a:gd name="T201" fmla="*/ T200 w 3214"/>
                              <a:gd name="T202" fmla="+- 0 10306 8466"/>
                              <a:gd name="T203" fmla="*/ 10306 h 1912"/>
                              <a:gd name="T204" fmla="+- 0 9184 6114"/>
                              <a:gd name="T205" fmla="*/ T204 w 3214"/>
                              <a:gd name="T206" fmla="+- 0 10226 8466"/>
                              <a:gd name="T207" fmla="*/ 10226 h 1912"/>
                              <a:gd name="T208" fmla="+- 0 9180 6114"/>
                              <a:gd name="T209" fmla="*/ T208 w 3214"/>
                              <a:gd name="T210" fmla="+- 0 10220 8466"/>
                              <a:gd name="T211" fmla="*/ 10220 h 1912"/>
                              <a:gd name="T212" fmla="+- 0 9173 6114"/>
                              <a:gd name="T213" fmla="*/ T212 w 3214"/>
                              <a:gd name="T214" fmla="+- 0 10218 8466"/>
                              <a:gd name="T215" fmla="*/ 10218 h 1912"/>
                              <a:gd name="T216" fmla="+- 0 9167 6114"/>
                              <a:gd name="T217" fmla="*/ T216 w 3214"/>
                              <a:gd name="T218" fmla="+- 0 10222 8466"/>
                              <a:gd name="T219" fmla="*/ 10222 h 1912"/>
                              <a:gd name="T220" fmla="+- 0 9161 6114"/>
                              <a:gd name="T221" fmla="*/ T220 w 3214"/>
                              <a:gd name="T222" fmla="+- 0 10225 8466"/>
                              <a:gd name="T223" fmla="*/ 10225 h 1912"/>
                              <a:gd name="T224" fmla="+- 0 9159 6114"/>
                              <a:gd name="T225" fmla="*/ T224 w 3214"/>
                              <a:gd name="T226" fmla="+- 0 10233 8466"/>
                              <a:gd name="T227" fmla="*/ 10233 h 1912"/>
                              <a:gd name="T228" fmla="+- 0 9162 6114"/>
                              <a:gd name="T229" fmla="*/ T228 w 3214"/>
                              <a:gd name="T230" fmla="+- 0 10239 8466"/>
                              <a:gd name="T231" fmla="*/ 10239 h 1912"/>
                              <a:gd name="T232" fmla="+- 0 9243 6114"/>
                              <a:gd name="T233" fmla="*/ T232 w 3214"/>
                              <a:gd name="T234" fmla="+- 0 10377 8466"/>
                              <a:gd name="T235" fmla="*/ 10377 h 1912"/>
                              <a:gd name="T236" fmla="+- 0 9257 6114"/>
                              <a:gd name="T237" fmla="*/ T236 w 3214"/>
                              <a:gd name="T238" fmla="+- 0 10352 8466"/>
                              <a:gd name="T239" fmla="*/ 10352 h 1912"/>
                              <a:gd name="T240" fmla="+- 0 9324 6114"/>
                              <a:gd name="T241" fmla="*/ T240 w 3214"/>
                              <a:gd name="T242" fmla="+- 0 10239 8466"/>
                              <a:gd name="T243" fmla="*/ 10239 h 1912"/>
                              <a:gd name="T244" fmla="+- 0 9327 6114"/>
                              <a:gd name="T245" fmla="*/ T244 w 3214"/>
                              <a:gd name="T246" fmla="+- 0 10233 8466"/>
                              <a:gd name="T247" fmla="*/ 10233 h 1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214" h="1912">
                                <a:moveTo>
                                  <a:pt x="168" y="953"/>
                                </a:moveTo>
                                <a:lnTo>
                                  <a:pt x="166" y="945"/>
                                </a:lnTo>
                                <a:lnTo>
                                  <a:pt x="160" y="942"/>
                                </a:lnTo>
                                <a:lnTo>
                                  <a:pt x="154" y="938"/>
                                </a:lnTo>
                                <a:lnTo>
                                  <a:pt x="147" y="940"/>
                                </a:lnTo>
                                <a:lnTo>
                                  <a:pt x="143" y="946"/>
                                </a:lnTo>
                                <a:lnTo>
                                  <a:pt x="96" y="1027"/>
                                </a:lnTo>
                                <a:lnTo>
                                  <a:pt x="96" y="453"/>
                                </a:lnTo>
                                <a:lnTo>
                                  <a:pt x="71" y="453"/>
                                </a:lnTo>
                                <a:lnTo>
                                  <a:pt x="71" y="1026"/>
                                </a:lnTo>
                                <a:lnTo>
                                  <a:pt x="25" y="946"/>
                                </a:lnTo>
                                <a:lnTo>
                                  <a:pt x="21" y="940"/>
                                </a:lnTo>
                                <a:lnTo>
                                  <a:pt x="14" y="938"/>
                                </a:lnTo>
                                <a:lnTo>
                                  <a:pt x="8" y="942"/>
                                </a:lnTo>
                                <a:lnTo>
                                  <a:pt x="2" y="945"/>
                                </a:lnTo>
                                <a:lnTo>
                                  <a:pt x="0" y="953"/>
                                </a:lnTo>
                                <a:lnTo>
                                  <a:pt x="3" y="959"/>
                                </a:lnTo>
                                <a:lnTo>
                                  <a:pt x="84" y="1097"/>
                                </a:lnTo>
                                <a:lnTo>
                                  <a:pt x="98" y="1073"/>
                                </a:lnTo>
                                <a:lnTo>
                                  <a:pt x="165" y="959"/>
                                </a:lnTo>
                                <a:lnTo>
                                  <a:pt x="168" y="953"/>
                                </a:lnTo>
                                <a:close/>
                                <a:moveTo>
                                  <a:pt x="1764" y="71"/>
                                </a:moveTo>
                                <a:lnTo>
                                  <a:pt x="875" y="71"/>
                                </a:lnTo>
                                <a:lnTo>
                                  <a:pt x="955" y="25"/>
                                </a:lnTo>
                                <a:lnTo>
                                  <a:pt x="961" y="21"/>
                                </a:lnTo>
                                <a:lnTo>
                                  <a:pt x="963" y="14"/>
                                </a:lnTo>
                                <a:lnTo>
                                  <a:pt x="960" y="8"/>
                                </a:lnTo>
                                <a:lnTo>
                                  <a:pt x="956" y="2"/>
                                </a:lnTo>
                                <a:lnTo>
                                  <a:pt x="948" y="0"/>
                                </a:lnTo>
                                <a:lnTo>
                                  <a:pt x="942" y="3"/>
                                </a:lnTo>
                                <a:lnTo>
                                  <a:pt x="804" y="84"/>
                                </a:lnTo>
                                <a:lnTo>
                                  <a:pt x="942" y="165"/>
                                </a:lnTo>
                                <a:lnTo>
                                  <a:pt x="948" y="168"/>
                                </a:lnTo>
                                <a:lnTo>
                                  <a:pt x="956" y="166"/>
                                </a:lnTo>
                                <a:lnTo>
                                  <a:pt x="960" y="160"/>
                                </a:lnTo>
                                <a:lnTo>
                                  <a:pt x="963" y="154"/>
                                </a:lnTo>
                                <a:lnTo>
                                  <a:pt x="961" y="147"/>
                                </a:lnTo>
                                <a:lnTo>
                                  <a:pt x="955" y="143"/>
                                </a:lnTo>
                                <a:lnTo>
                                  <a:pt x="875" y="96"/>
                                </a:lnTo>
                                <a:lnTo>
                                  <a:pt x="1764" y="96"/>
                                </a:lnTo>
                                <a:lnTo>
                                  <a:pt x="1764" y="71"/>
                                </a:lnTo>
                                <a:close/>
                                <a:moveTo>
                                  <a:pt x="3213" y="1767"/>
                                </a:moveTo>
                                <a:lnTo>
                                  <a:pt x="3211" y="1759"/>
                                </a:lnTo>
                                <a:lnTo>
                                  <a:pt x="3205" y="1756"/>
                                </a:lnTo>
                                <a:lnTo>
                                  <a:pt x="3199" y="1752"/>
                                </a:lnTo>
                                <a:lnTo>
                                  <a:pt x="3192" y="1754"/>
                                </a:lnTo>
                                <a:lnTo>
                                  <a:pt x="3188" y="1760"/>
                                </a:lnTo>
                                <a:lnTo>
                                  <a:pt x="3141" y="1841"/>
                                </a:lnTo>
                                <a:lnTo>
                                  <a:pt x="3141" y="1036"/>
                                </a:lnTo>
                                <a:lnTo>
                                  <a:pt x="3116" y="1036"/>
                                </a:lnTo>
                                <a:lnTo>
                                  <a:pt x="3116" y="1840"/>
                                </a:lnTo>
                                <a:lnTo>
                                  <a:pt x="3070" y="1760"/>
                                </a:lnTo>
                                <a:lnTo>
                                  <a:pt x="3066" y="1754"/>
                                </a:lnTo>
                                <a:lnTo>
                                  <a:pt x="3059" y="1752"/>
                                </a:lnTo>
                                <a:lnTo>
                                  <a:pt x="3053" y="1756"/>
                                </a:lnTo>
                                <a:lnTo>
                                  <a:pt x="3047" y="1759"/>
                                </a:lnTo>
                                <a:lnTo>
                                  <a:pt x="3045" y="1767"/>
                                </a:lnTo>
                                <a:lnTo>
                                  <a:pt x="3048" y="1773"/>
                                </a:lnTo>
                                <a:lnTo>
                                  <a:pt x="3129" y="1911"/>
                                </a:lnTo>
                                <a:lnTo>
                                  <a:pt x="3143" y="1886"/>
                                </a:lnTo>
                                <a:lnTo>
                                  <a:pt x="3210" y="1773"/>
                                </a:lnTo>
                                <a:lnTo>
                                  <a:pt x="3213" y="17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032327" name="docshape12"/>
                        <wps:cNvSpPr txBox="1">
                          <a:spLocks noChangeArrowheads="1"/>
                        </wps:cNvSpPr>
                        <wps:spPr bwMode="auto">
                          <a:xfrm>
                            <a:off x="5478" y="8181"/>
                            <a:ext cx="1440" cy="7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0B10CA" w14:textId="77777777" w:rsidR="00F33616" w:rsidRDefault="00F33616" w:rsidP="00F33616">
                              <w:pPr>
                                <w:spacing w:before="73"/>
                                <w:ind w:left="417" w:hanging="195"/>
                              </w:pPr>
                              <w:r>
                                <w:t>No</w:t>
                              </w:r>
                              <w:r>
                                <w:rPr>
                                  <w:spacing w:val="-16"/>
                                </w:rPr>
                                <w:t xml:space="preserve"> </w:t>
                              </w:r>
                              <w:r>
                                <w:t xml:space="preserve">further </w:t>
                              </w:r>
                              <w:r>
                                <w:rPr>
                                  <w:spacing w:val="-2"/>
                                </w:rPr>
                                <w:t>action</w:t>
                              </w:r>
                            </w:p>
                          </w:txbxContent>
                        </wps:txbx>
                        <wps:bodyPr rot="0" vert="horz" wrap="square" lIns="0" tIns="0" rIns="0" bIns="0" anchor="t" anchorCtr="0" upright="1">
                          <a:noAutofit/>
                        </wps:bodyPr>
                      </wps:wsp>
                      <wps:wsp>
                        <wps:cNvPr id="1877032328" name="docshape13"/>
                        <wps:cNvSpPr>
                          <a:spLocks/>
                        </wps:cNvSpPr>
                        <wps:spPr bwMode="auto">
                          <a:xfrm>
                            <a:off x="6113" y="10361"/>
                            <a:ext cx="169" cy="630"/>
                          </a:xfrm>
                          <a:custGeom>
                            <a:avLst/>
                            <a:gdLst>
                              <a:gd name="T0" fmla="+- 0 6128 6114"/>
                              <a:gd name="T1" fmla="*/ T0 w 169"/>
                              <a:gd name="T2" fmla="+- 0 10832 10362"/>
                              <a:gd name="T3" fmla="*/ 10832 h 630"/>
                              <a:gd name="T4" fmla="+- 0 6122 6114"/>
                              <a:gd name="T5" fmla="*/ T4 w 169"/>
                              <a:gd name="T6" fmla="+- 0 10836 10362"/>
                              <a:gd name="T7" fmla="*/ 10836 h 630"/>
                              <a:gd name="T8" fmla="+- 0 6116 6114"/>
                              <a:gd name="T9" fmla="*/ T8 w 169"/>
                              <a:gd name="T10" fmla="+- 0 10839 10362"/>
                              <a:gd name="T11" fmla="*/ 10839 h 630"/>
                              <a:gd name="T12" fmla="+- 0 6114 6114"/>
                              <a:gd name="T13" fmla="*/ T12 w 169"/>
                              <a:gd name="T14" fmla="+- 0 10847 10362"/>
                              <a:gd name="T15" fmla="*/ 10847 h 630"/>
                              <a:gd name="T16" fmla="+- 0 6117 6114"/>
                              <a:gd name="T17" fmla="*/ T16 w 169"/>
                              <a:gd name="T18" fmla="+- 0 10853 10362"/>
                              <a:gd name="T19" fmla="*/ 10853 h 630"/>
                              <a:gd name="T20" fmla="+- 0 6198 6114"/>
                              <a:gd name="T21" fmla="*/ T20 w 169"/>
                              <a:gd name="T22" fmla="+- 0 10991 10362"/>
                              <a:gd name="T23" fmla="*/ 10991 h 630"/>
                              <a:gd name="T24" fmla="+- 0 6212 6114"/>
                              <a:gd name="T25" fmla="*/ T24 w 169"/>
                              <a:gd name="T26" fmla="+- 0 10967 10362"/>
                              <a:gd name="T27" fmla="*/ 10967 h 630"/>
                              <a:gd name="T28" fmla="+- 0 6185 6114"/>
                              <a:gd name="T29" fmla="*/ T28 w 169"/>
                              <a:gd name="T30" fmla="+- 0 10967 10362"/>
                              <a:gd name="T31" fmla="*/ 10967 h 630"/>
                              <a:gd name="T32" fmla="+- 0 6185 6114"/>
                              <a:gd name="T33" fmla="*/ T32 w 169"/>
                              <a:gd name="T34" fmla="+- 0 10920 10362"/>
                              <a:gd name="T35" fmla="*/ 10920 h 630"/>
                              <a:gd name="T36" fmla="+- 0 6139 6114"/>
                              <a:gd name="T37" fmla="*/ T36 w 169"/>
                              <a:gd name="T38" fmla="+- 0 10840 10362"/>
                              <a:gd name="T39" fmla="*/ 10840 h 630"/>
                              <a:gd name="T40" fmla="+- 0 6135 6114"/>
                              <a:gd name="T41" fmla="*/ T40 w 169"/>
                              <a:gd name="T42" fmla="+- 0 10834 10362"/>
                              <a:gd name="T43" fmla="*/ 10834 h 630"/>
                              <a:gd name="T44" fmla="+- 0 6128 6114"/>
                              <a:gd name="T45" fmla="*/ T44 w 169"/>
                              <a:gd name="T46" fmla="+- 0 10832 10362"/>
                              <a:gd name="T47" fmla="*/ 10832 h 630"/>
                              <a:gd name="T48" fmla="+- 0 6185 6114"/>
                              <a:gd name="T49" fmla="*/ T48 w 169"/>
                              <a:gd name="T50" fmla="+- 0 10920 10362"/>
                              <a:gd name="T51" fmla="*/ 10920 h 630"/>
                              <a:gd name="T52" fmla="+- 0 6185 6114"/>
                              <a:gd name="T53" fmla="*/ T52 w 169"/>
                              <a:gd name="T54" fmla="+- 0 10967 10362"/>
                              <a:gd name="T55" fmla="*/ 10967 h 630"/>
                              <a:gd name="T56" fmla="+- 0 6210 6114"/>
                              <a:gd name="T57" fmla="*/ T56 w 169"/>
                              <a:gd name="T58" fmla="+- 0 10967 10362"/>
                              <a:gd name="T59" fmla="*/ 10967 h 630"/>
                              <a:gd name="T60" fmla="+- 0 6210 6114"/>
                              <a:gd name="T61" fmla="*/ T60 w 169"/>
                              <a:gd name="T62" fmla="+- 0 10960 10362"/>
                              <a:gd name="T63" fmla="*/ 10960 h 630"/>
                              <a:gd name="T64" fmla="+- 0 6187 6114"/>
                              <a:gd name="T65" fmla="*/ T64 w 169"/>
                              <a:gd name="T66" fmla="+- 0 10960 10362"/>
                              <a:gd name="T67" fmla="*/ 10960 h 630"/>
                              <a:gd name="T68" fmla="+- 0 6198 6114"/>
                              <a:gd name="T69" fmla="*/ T68 w 169"/>
                              <a:gd name="T70" fmla="+- 0 10942 10362"/>
                              <a:gd name="T71" fmla="*/ 10942 h 630"/>
                              <a:gd name="T72" fmla="+- 0 6185 6114"/>
                              <a:gd name="T73" fmla="*/ T72 w 169"/>
                              <a:gd name="T74" fmla="+- 0 10920 10362"/>
                              <a:gd name="T75" fmla="*/ 10920 h 630"/>
                              <a:gd name="T76" fmla="+- 0 6268 6114"/>
                              <a:gd name="T77" fmla="*/ T76 w 169"/>
                              <a:gd name="T78" fmla="+- 0 10832 10362"/>
                              <a:gd name="T79" fmla="*/ 10832 h 630"/>
                              <a:gd name="T80" fmla="+- 0 6261 6114"/>
                              <a:gd name="T81" fmla="*/ T80 w 169"/>
                              <a:gd name="T82" fmla="+- 0 10834 10362"/>
                              <a:gd name="T83" fmla="*/ 10834 h 630"/>
                              <a:gd name="T84" fmla="+- 0 6257 6114"/>
                              <a:gd name="T85" fmla="*/ T84 w 169"/>
                              <a:gd name="T86" fmla="+- 0 10840 10362"/>
                              <a:gd name="T87" fmla="*/ 10840 h 630"/>
                              <a:gd name="T88" fmla="+- 0 6210 6114"/>
                              <a:gd name="T89" fmla="*/ T88 w 169"/>
                              <a:gd name="T90" fmla="+- 0 10921 10362"/>
                              <a:gd name="T91" fmla="*/ 10921 h 630"/>
                              <a:gd name="T92" fmla="+- 0 6210 6114"/>
                              <a:gd name="T93" fmla="*/ T92 w 169"/>
                              <a:gd name="T94" fmla="+- 0 10967 10362"/>
                              <a:gd name="T95" fmla="*/ 10967 h 630"/>
                              <a:gd name="T96" fmla="+- 0 6212 6114"/>
                              <a:gd name="T97" fmla="*/ T96 w 169"/>
                              <a:gd name="T98" fmla="+- 0 10967 10362"/>
                              <a:gd name="T99" fmla="*/ 10967 h 630"/>
                              <a:gd name="T100" fmla="+- 0 6279 6114"/>
                              <a:gd name="T101" fmla="*/ T100 w 169"/>
                              <a:gd name="T102" fmla="+- 0 10853 10362"/>
                              <a:gd name="T103" fmla="*/ 10853 h 630"/>
                              <a:gd name="T104" fmla="+- 0 6282 6114"/>
                              <a:gd name="T105" fmla="*/ T104 w 169"/>
                              <a:gd name="T106" fmla="+- 0 10847 10362"/>
                              <a:gd name="T107" fmla="*/ 10847 h 630"/>
                              <a:gd name="T108" fmla="+- 0 6280 6114"/>
                              <a:gd name="T109" fmla="*/ T108 w 169"/>
                              <a:gd name="T110" fmla="+- 0 10839 10362"/>
                              <a:gd name="T111" fmla="*/ 10839 h 630"/>
                              <a:gd name="T112" fmla="+- 0 6274 6114"/>
                              <a:gd name="T113" fmla="*/ T112 w 169"/>
                              <a:gd name="T114" fmla="+- 0 10836 10362"/>
                              <a:gd name="T115" fmla="*/ 10836 h 630"/>
                              <a:gd name="T116" fmla="+- 0 6268 6114"/>
                              <a:gd name="T117" fmla="*/ T116 w 169"/>
                              <a:gd name="T118" fmla="+- 0 10832 10362"/>
                              <a:gd name="T119" fmla="*/ 10832 h 630"/>
                              <a:gd name="T120" fmla="+- 0 6198 6114"/>
                              <a:gd name="T121" fmla="*/ T120 w 169"/>
                              <a:gd name="T122" fmla="+- 0 10942 10362"/>
                              <a:gd name="T123" fmla="*/ 10942 h 630"/>
                              <a:gd name="T124" fmla="+- 0 6187 6114"/>
                              <a:gd name="T125" fmla="*/ T124 w 169"/>
                              <a:gd name="T126" fmla="+- 0 10960 10362"/>
                              <a:gd name="T127" fmla="*/ 10960 h 630"/>
                              <a:gd name="T128" fmla="+- 0 6209 6114"/>
                              <a:gd name="T129" fmla="*/ T128 w 169"/>
                              <a:gd name="T130" fmla="+- 0 10960 10362"/>
                              <a:gd name="T131" fmla="*/ 10960 h 630"/>
                              <a:gd name="T132" fmla="+- 0 6198 6114"/>
                              <a:gd name="T133" fmla="*/ T132 w 169"/>
                              <a:gd name="T134" fmla="+- 0 10942 10362"/>
                              <a:gd name="T135" fmla="*/ 10942 h 630"/>
                              <a:gd name="T136" fmla="+- 0 6210 6114"/>
                              <a:gd name="T137" fmla="*/ T136 w 169"/>
                              <a:gd name="T138" fmla="+- 0 10921 10362"/>
                              <a:gd name="T139" fmla="*/ 10921 h 630"/>
                              <a:gd name="T140" fmla="+- 0 6198 6114"/>
                              <a:gd name="T141" fmla="*/ T140 w 169"/>
                              <a:gd name="T142" fmla="+- 0 10942 10362"/>
                              <a:gd name="T143" fmla="*/ 10942 h 630"/>
                              <a:gd name="T144" fmla="+- 0 6209 6114"/>
                              <a:gd name="T145" fmla="*/ T144 w 169"/>
                              <a:gd name="T146" fmla="+- 0 10960 10362"/>
                              <a:gd name="T147" fmla="*/ 10960 h 630"/>
                              <a:gd name="T148" fmla="+- 0 6210 6114"/>
                              <a:gd name="T149" fmla="*/ T148 w 169"/>
                              <a:gd name="T150" fmla="+- 0 10960 10362"/>
                              <a:gd name="T151" fmla="*/ 10960 h 630"/>
                              <a:gd name="T152" fmla="+- 0 6210 6114"/>
                              <a:gd name="T153" fmla="*/ T152 w 169"/>
                              <a:gd name="T154" fmla="+- 0 10921 10362"/>
                              <a:gd name="T155" fmla="*/ 10921 h 630"/>
                              <a:gd name="T156" fmla="+- 0 6210 6114"/>
                              <a:gd name="T157" fmla="*/ T156 w 169"/>
                              <a:gd name="T158" fmla="+- 0 10362 10362"/>
                              <a:gd name="T159" fmla="*/ 10362 h 630"/>
                              <a:gd name="T160" fmla="+- 0 6185 6114"/>
                              <a:gd name="T161" fmla="*/ T160 w 169"/>
                              <a:gd name="T162" fmla="+- 0 10362 10362"/>
                              <a:gd name="T163" fmla="*/ 10362 h 630"/>
                              <a:gd name="T164" fmla="+- 0 6185 6114"/>
                              <a:gd name="T165" fmla="*/ T164 w 169"/>
                              <a:gd name="T166" fmla="+- 0 10920 10362"/>
                              <a:gd name="T167" fmla="*/ 10920 h 630"/>
                              <a:gd name="T168" fmla="+- 0 6198 6114"/>
                              <a:gd name="T169" fmla="*/ T168 w 169"/>
                              <a:gd name="T170" fmla="+- 0 10942 10362"/>
                              <a:gd name="T171" fmla="*/ 10942 h 630"/>
                              <a:gd name="T172" fmla="+- 0 6210 6114"/>
                              <a:gd name="T173" fmla="*/ T172 w 169"/>
                              <a:gd name="T174" fmla="+- 0 10921 10362"/>
                              <a:gd name="T175" fmla="*/ 10921 h 630"/>
                              <a:gd name="T176" fmla="+- 0 6210 6114"/>
                              <a:gd name="T177" fmla="*/ T176 w 169"/>
                              <a:gd name="T178" fmla="+- 0 10362 10362"/>
                              <a:gd name="T179" fmla="*/ 10362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69" h="630">
                                <a:moveTo>
                                  <a:pt x="14" y="470"/>
                                </a:moveTo>
                                <a:lnTo>
                                  <a:pt x="8" y="474"/>
                                </a:lnTo>
                                <a:lnTo>
                                  <a:pt x="2" y="477"/>
                                </a:lnTo>
                                <a:lnTo>
                                  <a:pt x="0" y="485"/>
                                </a:lnTo>
                                <a:lnTo>
                                  <a:pt x="3" y="491"/>
                                </a:lnTo>
                                <a:lnTo>
                                  <a:pt x="84" y="629"/>
                                </a:lnTo>
                                <a:lnTo>
                                  <a:pt x="98" y="605"/>
                                </a:lnTo>
                                <a:lnTo>
                                  <a:pt x="71" y="605"/>
                                </a:lnTo>
                                <a:lnTo>
                                  <a:pt x="71" y="558"/>
                                </a:lnTo>
                                <a:lnTo>
                                  <a:pt x="25" y="478"/>
                                </a:lnTo>
                                <a:lnTo>
                                  <a:pt x="21" y="472"/>
                                </a:lnTo>
                                <a:lnTo>
                                  <a:pt x="14" y="470"/>
                                </a:lnTo>
                                <a:close/>
                                <a:moveTo>
                                  <a:pt x="71" y="558"/>
                                </a:moveTo>
                                <a:lnTo>
                                  <a:pt x="71" y="605"/>
                                </a:lnTo>
                                <a:lnTo>
                                  <a:pt x="96" y="605"/>
                                </a:lnTo>
                                <a:lnTo>
                                  <a:pt x="96" y="598"/>
                                </a:lnTo>
                                <a:lnTo>
                                  <a:pt x="73" y="598"/>
                                </a:lnTo>
                                <a:lnTo>
                                  <a:pt x="84" y="580"/>
                                </a:lnTo>
                                <a:lnTo>
                                  <a:pt x="71" y="558"/>
                                </a:lnTo>
                                <a:close/>
                                <a:moveTo>
                                  <a:pt x="154" y="470"/>
                                </a:moveTo>
                                <a:lnTo>
                                  <a:pt x="147" y="472"/>
                                </a:lnTo>
                                <a:lnTo>
                                  <a:pt x="143" y="478"/>
                                </a:lnTo>
                                <a:lnTo>
                                  <a:pt x="96" y="559"/>
                                </a:lnTo>
                                <a:lnTo>
                                  <a:pt x="96" y="605"/>
                                </a:lnTo>
                                <a:lnTo>
                                  <a:pt x="98" y="605"/>
                                </a:lnTo>
                                <a:lnTo>
                                  <a:pt x="165" y="491"/>
                                </a:lnTo>
                                <a:lnTo>
                                  <a:pt x="168" y="485"/>
                                </a:lnTo>
                                <a:lnTo>
                                  <a:pt x="166" y="477"/>
                                </a:lnTo>
                                <a:lnTo>
                                  <a:pt x="160" y="474"/>
                                </a:lnTo>
                                <a:lnTo>
                                  <a:pt x="154" y="470"/>
                                </a:lnTo>
                                <a:close/>
                                <a:moveTo>
                                  <a:pt x="84" y="580"/>
                                </a:moveTo>
                                <a:lnTo>
                                  <a:pt x="73" y="598"/>
                                </a:lnTo>
                                <a:lnTo>
                                  <a:pt x="95" y="598"/>
                                </a:lnTo>
                                <a:lnTo>
                                  <a:pt x="84" y="580"/>
                                </a:lnTo>
                                <a:close/>
                                <a:moveTo>
                                  <a:pt x="96" y="559"/>
                                </a:moveTo>
                                <a:lnTo>
                                  <a:pt x="84" y="580"/>
                                </a:lnTo>
                                <a:lnTo>
                                  <a:pt x="95" y="598"/>
                                </a:lnTo>
                                <a:lnTo>
                                  <a:pt x="96" y="598"/>
                                </a:lnTo>
                                <a:lnTo>
                                  <a:pt x="96" y="559"/>
                                </a:lnTo>
                                <a:close/>
                                <a:moveTo>
                                  <a:pt x="96" y="0"/>
                                </a:moveTo>
                                <a:lnTo>
                                  <a:pt x="71" y="0"/>
                                </a:lnTo>
                                <a:lnTo>
                                  <a:pt x="71" y="558"/>
                                </a:lnTo>
                                <a:lnTo>
                                  <a:pt x="84" y="580"/>
                                </a:lnTo>
                                <a:lnTo>
                                  <a:pt x="96" y="559"/>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032329" name="docshape14"/>
                        <wps:cNvSpPr txBox="1">
                          <a:spLocks noChangeArrowheads="1"/>
                        </wps:cNvSpPr>
                        <wps:spPr bwMode="auto">
                          <a:xfrm>
                            <a:off x="5088" y="10991"/>
                            <a:ext cx="2304" cy="1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FE0B3E" w14:textId="77777777" w:rsidR="00F33616" w:rsidRDefault="00F33616" w:rsidP="00F33616">
                              <w:pPr>
                                <w:spacing w:before="73" w:line="242" w:lineRule="auto"/>
                                <w:ind w:left="257" w:right="254" w:hanging="4"/>
                                <w:jc w:val="center"/>
                              </w:pPr>
                              <w:r>
                                <w:t xml:space="preserve">Decision about </w:t>
                              </w:r>
                              <w:r>
                                <w:rPr>
                                  <w:spacing w:val="-2"/>
                                </w:rPr>
                                <w:t xml:space="preserve">continued </w:t>
                              </w:r>
                              <w:r>
                                <w:t>monitoring</w:t>
                              </w:r>
                              <w:r>
                                <w:rPr>
                                  <w:spacing w:val="-16"/>
                                </w:rPr>
                                <w:t xml:space="preserve"> </w:t>
                              </w:r>
                              <w:r>
                                <w:t>agreed</w:t>
                              </w:r>
                            </w:p>
                          </w:txbxContent>
                        </wps:txbx>
                        <wps:bodyPr rot="0" vert="horz" wrap="square" lIns="0" tIns="0" rIns="0" bIns="0" anchor="t" anchorCtr="0" upright="1">
                          <a:noAutofit/>
                        </wps:bodyPr>
                      </wps:wsp>
                      <wps:wsp>
                        <wps:cNvPr id="1877032330" name="docshape15"/>
                        <wps:cNvSpPr txBox="1">
                          <a:spLocks noChangeArrowheads="1"/>
                        </wps:cNvSpPr>
                        <wps:spPr bwMode="auto">
                          <a:xfrm>
                            <a:off x="5088" y="9563"/>
                            <a:ext cx="2304" cy="7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9A9260" w14:textId="77777777" w:rsidR="00F33616" w:rsidRDefault="00F33616" w:rsidP="00F33616">
                              <w:pPr>
                                <w:spacing w:before="73"/>
                                <w:ind w:left="331" w:hanging="39"/>
                              </w:pPr>
                              <w:r>
                                <w:t>Reasons</w:t>
                              </w:r>
                              <w:r>
                                <w:rPr>
                                  <w:spacing w:val="-16"/>
                                </w:rPr>
                                <w:t xml:space="preserve"> </w:t>
                              </w:r>
                              <w:r>
                                <w:t>given</w:t>
                              </w:r>
                              <w:r>
                                <w:rPr>
                                  <w:spacing w:val="-15"/>
                                </w:rPr>
                                <w:t xml:space="preserve"> </w:t>
                              </w:r>
                              <w:r>
                                <w:t>to Designated</w:t>
                              </w:r>
                              <w:r>
                                <w:rPr>
                                  <w:spacing w:val="-12"/>
                                </w:rPr>
                                <w:t xml:space="preserve"> </w:t>
                              </w:r>
                              <w:r>
                                <w:rPr>
                                  <w:spacing w:val="-4"/>
                                </w:rPr>
                                <w:t>Staff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522F8" id="docshapegroup4" o:spid="_x0000_s1027" style="position:absolute;left:0;text-align:left;margin-left:157.65pt;margin-top:103.9pt;width:350.4pt;height:362.5pt;z-index:251648511;mso-position-horizontal-relative:page" coordorigin="3325,4809" coordsize="7008,7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">
                <v:shape id="docshape5" o:spid="_x0000_s1028" style="position:absolute;left:5393;top:5187;width:2785;height:1482;visibility:visible;mso-wrap-style:square;v-text-anchor:top" coordsize="2785,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" path="m168,313r-2,-7l160,302r-6,-3l147,301r-4,6l96,387,96,,71,r,387l25,307r-4,-6l14,299r-6,3l2,306,,313r3,6l84,458,98,433,165,319r3,-6xm2784,1398r-22,-13l2646,1317r-6,-4l2632,1315r-4,6l2625,1327r2,8l2633,1338r80,47l2259,1385r,25l2713,1410r-80,47l2627,1460r-2,8l2628,1474r4,6l2640,1482r6,-4l2763,1410r21,-12xe" fillcolor="black" stroked="f">
                  <v:path arrowok="t" o:connecttype="custom" o:connectlocs="168,5500;166,5493;160,5489;154,5486;147,5488;143,5494;96,5574;96,5187;71,5187;71,5574;25,5494;21,5488;14,5486;8,5489;2,5493;0,5500;3,5506;84,5645;98,5620;165,5506;168,5500;2784,6585;2762,6572;2646,6504;2640,6500;2632,6502;2628,6508;2625,6514;2627,6522;2633,6525;2713,6572;2259,6572;2259,6597;2713,6597;2633,6644;2627,6647;2625,6655;2628,6661;2632,6667;2640,6669;2646,6665;2763,6597;2784,6585" o:connectangles="0,0,0,0,0,0,0,0,0,0,0,0,0,0,0,0,0,0,0,0,0,0,0,0,0,0,0,0,0,0,0,0,0,0,0,0,0,0,0,0,0,0,0"/>
                </v:shape>
                <v:shape id="docshape6" o:spid="_x0000_s1029" type="#_x0000_t202" style="position:absolute;left:3333;top:5648;width:432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" filled="f">
                  <v:textbox inset="0,0,0,0">
                    <w:txbxContent>
                      <w:p w14:paraId="2F1BE7C2" w14:textId="77777777" w:rsidR="00F33616" w:rsidRDefault="00F33616" w:rsidP="00F33616">
                        <w:pPr>
                          <w:spacing w:before="71"/>
                          <w:ind w:left="668" w:right="670"/>
                          <w:jc w:val="center"/>
                          <w:rPr>
                            <w:sz w:val="20"/>
                          </w:rPr>
                        </w:pPr>
                        <w:r>
                          <w:rPr>
                            <w:sz w:val="20"/>
                          </w:rPr>
                          <w:t>Seek</w:t>
                        </w:r>
                        <w:r>
                          <w:rPr>
                            <w:spacing w:val="-9"/>
                            <w:sz w:val="20"/>
                          </w:rPr>
                          <w:t xml:space="preserve"> </w:t>
                        </w:r>
                        <w:r>
                          <w:rPr>
                            <w:sz w:val="20"/>
                          </w:rPr>
                          <w:t>advice</w:t>
                        </w:r>
                        <w:r>
                          <w:rPr>
                            <w:spacing w:val="-13"/>
                            <w:sz w:val="20"/>
                          </w:rPr>
                          <w:t xml:space="preserve"> </w:t>
                        </w:r>
                        <w:r>
                          <w:rPr>
                            <w:sz w:val="20"/>
                          </w:rPr>
                          <w:t>from</w:t>
                        </w:r>
                        <w:r>
                          <w:rPr>
                            <w:spacing w:val="-9"/>
                            <w:sz w:val="20"/>
                          </w:rPr>
                          <w:t xml:space="preserve"> </w:t>
                        </w:r>
                        <w:r>
                          <w:rPr>
                            <w:sz w:val="20"/>
                          </w:rPr>
                          <w:t>other</w:t>
                        </w:r>
                        <w:r>
                          <w:rPr>
                            <w:spacing w:val="-12"/>
                            <w:sz w:val="20"/>
                          </w:rPr>
                          <w:t xml:space="preserve"> </w:t>
                        </w:r>
                        <w:r>
                          <w:rPr>
                            <w:sz w:val="20"/>
                          </w:rPr>
                          <w:t>agencies: Children’s Safeguarding Team (</w:t>
                        </w:r>
                        <w:r w:rsidRPr="007262F9">
                          <w:rPr>
                            <w:sz w:val="20"/>
                            <w:highlight w:val="yellow"/>
                          </w:rPr>
                          <w:t>01274 433999</w:t>
                        </w:r>
                        <w:r>
                          <w:rPr>
                            <w:sz w:val="20"/>
                          </w:rPr>
                          <w:t>)</w:t>
                        </w:r>
                      </w:p>
                    </w:txbxContent>
                  </v:textbox>
                </v:shape>
                <v:shape id="docshape7" o:spid="_x0000_s1030" style="position:absolute;left:7660;top:4809;width:998;height:839;visibility:visible;mso-wrap-style:square;v-text-anchor:top" coordsize="99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" path="m837,786r-6,5l829,804r4,7l998,839r-2,-6l971,833,935,803,837,786xm935,803r36,30l976,827r-9,l960,807r-25,-4xm934,678r-6,3l921,683r-3,7l920,697r32,87l987,813r-16,20l996,833,944,688r-3,-6l934,678xm960,807r7,20l981,811r-21,-4xm952,784r8,23l981,811r-14,16l976,827r11,-14l952,784xm16,l,19,935,803r25,4l952,784,16,xe" fillcolor="black" stroked="f">
                  <v:path arrowok="t" o:connecttype="custom" o:connectlocs="837,5595;831,5600;829,5613;833,5620;998,5648;996,5642;971,5642;935,5612;837,5595;935,5612;971,5642;976,5636;967,5636;960,5616;935,5612;934,5487;928,5490;921,5492;918,5499;920,5506;952,5593;987,5622;971,5642;996,5642;944,5497;941,5491;934,5487;960,5616;967,5636;981,5620;960,5616;952,5593;960,5616;981,5620;967,5636;976,5636;987,5622;952,5593;16,4809;0,4828;935,5612;960,5616;952,5593;16,4809"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31" type="#_x0000_t75" style="position:absolute;left:9158;top:7813;width:169;height: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">
                  <v:imagedata r:id="rId30" o:title=""/>
                </v:shape>
                <v:shape id="docshape9" o:spid="_x0000_s1032" type="#_x0000_t202" style="position:absolute;left:7878;top:8181;width:24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" filled="f">
                  <v:textbox inset="0,0,0,0">
                    <w:txbxContent>
                      <w:p w14:paraId="20C3BC21" w14:textId="77777777" w:rsidR="00F33616" w:rsidRDefault="00F33616" w:rsidP="00F33616">
                        <w:pPr>
                          <w:spacing w:before="73"/>
                          <w:ind w:left="347" w:right="346" w:firstLine="5"/>
                          <w:jc w:val="center"/>
                        </w:pPr>
                        <w:r>
                          <w:rPr>
                            <w:b/>
                          </w:rPr>
                          <w:t xml:space="preserve">Child &amp; family </w:t>
                        </w:r>
                        <w:r>
                          <w:rPr>
                            <w:b/>
                            <w:spacing w:val="-2"/>
                          </w:rPr>
                          <w:t xml:space="preserve">assessment </w:t>
                        </w:r>
                        <w:r>
                          <w:t>(CSWS)</w:t>
                        </w:r>
                        <w:r>
                          <w:rPr>
                            <w:spacing w:val="-16"/>
                          </w:rPr>
                          <w:t xml:space="preserve"> </w:t>
                        </w:r>
                        <w:r>
                          <w:t>within</w:t>
                        </w:r>
                        <w:r>
                          <w:rPr>
                            <w:spacing w:val="-15"/>
                          </w:rPr>
                          <w:t xml:space="preserve"> </w:t>
                        </w:r>
                        <w:r>
                          <w:t>10 working days</w:t>
                        </w:r>
                      </w:p>
                    </w:txbxContent>
                  </v:textbox>
                </v:shape>
                <v:shape id="docshape10" o:spid="_x0000_s1033" type="#_x0000_t202" style="position:absolute;left:8178;top:5648;width:2145;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" filled="f">
                  <v:textbox inset="0,0,0,0">
                    <w:txbxContent>
                      <w:p w14:paraId="0E609554" w14:textId="77777777" w:rsidR="00F33616" w:rsidRDefault="00F33616" w:rsidP="00F33616">
                        <w:pPr>
                          <w:spacing w:before="71"/>
                          <w:ind w:left="453" w:right="450" w:firstLine="1"/>
                          <w:jc w:val="center"/>
                        </w:pPr>
                        <w:r>
                          <w:rPr>
                            <w:b/>
                            <w:spacing w:val="-2"/>
                          </w:rPr>
                          <w:t>**Referral</w:t>
                        </w:r>
                        <w:r>
                          <w:rPr>
                            <w:b/>
                            <w:spacing w:val="40"/>
                          </w:rPr>
                          <w:t xml:space="preserve"> </w:t>
                        </w:r>
                        <w:r>
                          <w:t>to</w:t>
                        </w:r>
                        <w:r>
                          <w:rPr>
                            <w:spacing w:val="-16"/>
                          </w:rPr>
                          <w:t xml:space="preserve"> </w:t>
                        </w:r>
                        <w:r>
                          <w:t xml:space="preserve">Children’s Social Work </w:t>
                        </w:r>
                        <w:r>
                          <w:rPr>
                            <w:spacing w:val="-2"/>
                          </w:rPr>
                          <w:t xml:space="preserve">Service </w:t>
                        </w:r>
                        <w:r>
                          <w:t>(CSWS) by</w:t>
                        </w:r>
                      </w:p>
                      <w:p w14:paraId="2A4D7183" w14:textId="77777777" w:rsidR="00F33616" w:rsidRDefault="00F33616" w:rsidP="00F33616">
                        <w:pPr>
                          <w:spacing w:line="244" w:lineRule="auto"/>
                          <w:ind w:left="251" w:right="248"/>
                          <w:jc w:val="center"/>
                        </w:pPr>
                        <w:r>
                          <w:t>Headteacher / Designated</w:t>
                        </w:r>
                        <w:r>
                          <w:rPr>
                            <w:spacing w:val="-16"/>
                          </w:rPr>
                          <w:t xml:space="preserve"> </w:t>
                        </w:r>
                        <w:r>
                          <w:t>Staff</w:t>
                        </w:r>
                      </w:p>
                    </w:txbxContent>
                  </v:textbox>
                </v:shape>
                <v:shape id="docshape11" o:spid="_x0000_s1034" style="position:absolute;left:6113;top:8465;width:3214;height:1912;visibility:visible;mso-wrap-style:square;v-text-anchor:top" coordsize="3214,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" path="m168,953r-2,-8l160,942r-6,-4l147,940r-4,6l96,1027r,-574l71,453r,573l25,946r-4,-6l14,938r-6,4l2,945,,953r3,6l84,1097r14,-24l165,959r3,-6xm1764,71r-889,l955,25r6,-4l963,14,960,8,956,2,948,r-6,3l804,84r138,81l948,168r8,-2l960,160r3,-6l961,147r-6,-4l875,96r889,l1764,71xm3213,1767r-2,-8l3205,1756r-6,-4l3192,1754r-4,6l3141,1841r,-805l3116,1036r,804l3070,1760r-4,-6l3059,1752r-6,4l3047,1759r-2,8l3048,1773r81,138l3143,1886r67,-113l3213,1767xe" fillcolor="black" stroked="f">
                  <v:path arrowok="t" o:connecttype="custom" o:connectlocs="168,9419;166,9411;160,9408;154,9404;147,9406;143,9412;96,9493;96,8919;71,8919;71,9492;25,9412;21,9406;14,9404;8,9408;2,9411;0,9419;3,9425;84,9563;98,9539;165,9425;168,9419;1764,8537;875,8537;955,8491;961,8487;963,8480;960,8474;956,8468;948,8466;942,8469;804,8550;942,8631;948,8634;956,8632;960,8626;963,8620;961,8613;955,8609;875,8562;1764,8562;1764,8537;3213,10233;3211,10225;3205,10222;3199,10218;3192,10220;3188,10226;3141,10307;3141,9502;3116,9502;3116,10306;3070,10226;3066,10220;3059,10218;3053,10222;3047,10225;3045,10233;3048,10239;3129,10377;3143,10352;3210,10239;3213,10233" o:connectangles="0,0,0,0,0,0,0,0,0,0,0,0,0,0,0,0,0,0,0,0,0,0,0,0,0,0,0,0,0,0,0,0,0,0,0,0,0,0,0,0,0,0,0,0,0,0,0,0,0,0,0,0,0,0,0,0,0,0,0,0,0,0"/>
                </v:shape>
                <v:shape id="docshape12" o:spid="_x0000_s1035" type="#_x0000_t202" style="position:absolute;left:5478;top:8181;width:1440;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" filled="f">
                  <v:textbox inset="0,0,0,0">
                    <w:txbxContent>
                      <w:p w14:paraId="780B10CA" w14:textId="77777777" w:rsidR="00F33616" w:rsidRDefault="00F33616" w:rsidP="00F33616">
                        <w:pPr>
                          <w:spacing w:before="73"/>
                          <w:ind w:left="417" w:hanging="195"/>
                        </w:pPr>
                        <w:r>
                          <w:t>No</w:t>
                        </w:r>
                        <w:r>
                          <w:rPr>
                            <w:spacing w:val="-16"/>
                          </w:rPr>
                          <w:t xml:space="preserve"> </w:t>
                        </w:r>
                        <w:r>
                          <w:t xml:space="preserve">further </w:t>
                        </w:r>
                        <w:r>
                          <w:rPr>
                            <w:spacing w:val="-2"/>
                          </w:rPr>
                          <w:t>action</w:t>
                        </w:r>
                      </w:p>
                    </w:txbxContent>
                  </v:textbox>
                </v:shape>
                <v:shape id="docshape13" o:spid="_x0000_s1036" style="position:absolute;left:6113;top:10361;width:169;height:630;visibility:visible;mso-wrap-style:square;v-text-anchor:top" coordsize="16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" path="m14,470r-6,4l2,477,,485r3,6l84,629,98,605r-27,l71,558,25,478r-4,-6l14,470xm71,558r,47l96,605r,-7l73,598,84,580,71,558xm154,470r-7,2l143,478,96,559r,46l98,605,165,491r3,-6l166,477r-6,-3l154,470xm84,580l73,598r22,l84,580xm96,559l84,580r11,18l96,598r,-39xm96,l71,r,558l84,580,96,559,96,xe" fillcolor="black" stroked="f">
                  <v:path arrowok="t" o:connecttype="custom" o:connectlocs="14,10832;8,10836;2,10839;0,10847;3,10853;84,10991;98,10967;71,10967;71,10920;25,10840;21,10834;14,10832;71,10920;71,10967;96,10967;96,10960;73,10960;84,10942;71,10920;154,10832;147,10834;143,10840;96,10921;96,10967;98,10967;165,10853;168,10847;166,10839;160,10836;154,10832;84,10942;73,10960;95,10960;84,10942;96,10921;84,10942;95,10960;96,10960;96,10921;96,10362;71,10362;71,10920;84,10942;96,10921;96,10362" o:connectangles="0,0,0,0,0,0,0,0,0,0,0,0,0,0,0,0,0,0,0,0,0,0,0,0,0,0,0,0,0,0,0,0,0,0,0,0,0,0,0,0,0,0,0,0,0"/>
                </v:shape>
                <v:shape id="docshape14" o:spid="_x0000_s1037" type="#_x0000_t202" style="position:absolute;left:5088;top:10991;width:2304;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" filled="f">
                  <v:textbox inset="0,0,0,0">
                    <w:txbxContent>
                      <w:p w14:paraId="3EFE0B3E" w14:textId="77777777" w:rsidR="00F33616" w:rsidRDefault="00F33616" w:rsidP="00F33616">
                        <w:pPr>
                          <w:spacing w:before="73" w:line="242" w:lineRule="auto"/>
                          <w:ind w:left="257" w:right="254" w:hanging="4"/>
                          <w:jc w:val="center"/>
                        </w:pPr>
                        <w:r>
                          <w:t xml:space="preserve">Decision about </w:t>
                        </w:r>
                        <w:r>
                          <w:rPr>
                            <w:spacing w:val="-2"/>
                          </w:rPr>
                          <w:t xml:space="preserve">continued </w:t>
                        </w:r>
                        <w:r>
                          <w:t>monitoring</w:t>
                        </w:r>
                        <w:r>
                          <w:rPr>
                            <w:spacing w:val="-16"/>
                          </w:rPr>
                          <w:t xml:space="preserve"> </w:t>
                        </w:r>
                        <w:r>
                          <w:t>agreed</w:t>
                        </w:r>
                      </w:p>
                    </w:txbxContent>
                  </v:textbox>
                </v:shape>
                <v:shape id="docshape15" o:spid="_x0000_s1038" type="#_x0000_t202" style="position:absolute;left:5088;top:9563;width:2304;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" filled="f">
                  <v:textbox inset="0,0,0,0">
                    <w:txbxContent>
                      <w:p w14:paraId="749A9260" w14:textId="77777777" w:rsidR="00F33616" w:rsidRDefault="00F33616" w:rsidP="00F33616">
                        <w:pPr>
                          <w:spacing w:before="73"/>
                          <w:ind w:left="331" w:hanging="39"/>
                        </w:pPr>
                        <w:r>
                          <w:t>Reasons</w:t>
                        </w:r>
                        <w:r>
                          <w:rPr>
                            <w:spacing w:val="-16"/>
                          </w:rPr>
                          <w:t xml:space="preserve"> </w:t>
                        </w:r>
                        <w:r>
                          <w:t>given</w:t>
                        </w:r>
                        <w:r>
                          <w:rPr>
                            <w:spacing w:val="-15"/>
                          </w:rPr>
                          <w:t xml:space="preserve"> </w:t>
                        </w:r>
                        <w:r>
                          <w:t>to Designated</w:t>
                        </w:r>
                        <w:r>
                          <w:rPr>
                            <w:spacing w:val="-12"/>
                          </w:rPr>
                          <w:t xml:space="preserve"> </w:t>
                        </w:r>
                        <w:r>
                          <w:rPr>
                            <w:spacing w:val="-4"/>
                          </w:rPr>
                          <w:t>Staff</w:t>
                        </w:r>
                      </w:p>
                    </w:txbxContent>
                  </v:textbox>
                </v:shape>
                <w10:wrap anchorx="page"/>
              </v:group>
            </w:pict>
          </mc:Fallback>
        </mc:AlternateContent>
      </w:r>
      <w:r>
        <w:rPr>
          <w:noProof/>
          <w:sz w:val="20"/>
        </w:rPr>
        <mc:AlternateContent>
          <mc:Choice Requires="wps">
            <w:drawing>
              <wp:inline distT="0" distB="0" distL="0" distR="0" wp14:anchorId="3916BCAF" wp14:editId="2E2E7965">
                <wp:extent cx="2743200" cy="1539875"/>
                <wp:effectExtent l="9525" t="5715" r="9525" b="6985"/>
                <wp:docPr id="18770323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398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728661" w14:textId="77777777" w:rsidR="00F33616" w:rsidRDefault="00F33616" w:rsidP="00F33616">
                            <w:pPr>
                              <w:spacing w:before="73" w:line="252" w:lineRule="exact"/>
                              <w:ind w:left="668" w:right="665"/>
                              <w:jc w:val="center"/>
                              <w:rPr>
                                <w:b/>
                              </w:rPr>
                            </w:pPr>
                            <w:r>
                              <w:rPr>
                                <w:b/>
                                <w:spacing w:val="-2"/>
                              </w:rPr>
                              <w:t>Discussion</w:t>
                            </w:r>
                          </w:p>
                          <w:p w14:paraId="509A2528" w14:textId="77777777" w:rsidR="00F33616" w:rsidRDefault="00F33616" w:rsidP="00F33616">
                            <w:pPr>
                              <w:pStyle w:val="BodyText"/>
                              <w:ind w:left="686" w:right="684"/>
                              <w:jc w:val="center"/>
                            </w:pPr>
                            <w:r>
                              <w:t>Concerned</w:t>
                            </w:r>
                            <w:r>
                              <w:rPr>
                                <w:spacing w:val="-12"/>
                              </w:rPr>
                              <w:t xml:space="preserve"> </w:t>
                            </w:r>
                            <w:r>
                              <w:t>party</w:t>
                            </w:r>
                            <w:r>
                              <w:rPr>
                                <w:spacing w:val="-14"/>
                              </w:rPr>
                              <w:t xml:space="preserve"> </w:t>
                            </w:r>
                            <w:r>
                              <w:t>discuss</w:t>
                            </w:r>
                            <w:r>
                              <w:rPr>
                                <w:spacing w:val="-14"/>
                              </w:rPr>
                              <w:t xml:space="preserve"> </w:t>
                            </w:r>
                            <w:r>
                              <w:t xml:space="preserve">with: Designated Staff / </w:t>
                            </w:r>
                            <w:r>
                              <w:rPr>
                                <w:spacing w:val="-2"/>
                              </w:rPr>
                              <w:t>Headteacher</w:t>
                            </w:r>
                          </w:p>
                          <w:p w14:paraId="44905B5A" w14:textId="77777777" w:rsidR="00F33616" w:rsidRDefault="00F33616" w:rsidP="00F33616">
                            <w:pPr>
                              <w:spacing w:line="242" w:lineRule="auto"/>
                              <w:ind w:left="317" w:right="313" w:hanging="1"/>
                              <w:jc w:val="center"/>
                              <w:rPr>
                                <w:b/>
                              </w:rPr>
                            </w:pPr>
                            <w:r>
                              <w:rPr>
                                <w:b/>
                                <w:u w:val="single"/>
                              </w:rPr>
                              <w:t>Consider whether an early help</w:t>
                            </w:r>
                            <w:r>
                              <w:rPr>
                                <w:b/>
                              </w:rPr>
                              <w:t xml:space="preserve"> </w:t>
                            </w:r>
                            <w:r>
                              <w:rPr>
                                <w:b/>
                                <w:u w:val="single"/>
                              </w:rPr>
                              <w:t>assessment</w:t>
                            </w:r>
                            <w:r>
                              <w:rPr>
                                <w:b/>
                                <w:spacing w:val="-8"/>
                                <w:u w:val="single"/>
                              </w:rPr>
                              <w:t xml:space="preserve"> </w:t>
                            </w:r>
                            <w:r>
                              <w:rPr>
                                <w:b/>
                                <w:u w:val="single"/>
                              </w:rPr>
                              <w:t>is</w:t>
                            </w:r>
                            <w:r>
                              <w:rPr>
                                <w:b/>
                                <w:spacing w:val="-10"/>
                                <w:u w:val="single"/>
                              </w:rPr>
                              <w:t xml:space="preserve"> </w:t>
                            </w:r>
                            <w:r>
                              <w:rPr>
                                <w:b/>
                                <w:u w:val="single"/>
                              </w:rPr>
                              <w:t>needed</w:t>
                            </w:r>
                            <w:r>
                              <w:rPr>
                                <w:b/>
                                <w:spacing w:val="-10"/>
                                <w:u w:val="single"/>
                              </w:rPr>
                              <w:t xml:space="preserve"> </w:t>
                            </w:r>
                            <w:r>
                              <w:rPr>
                                <w:b/>
                                <w:u w:val="single"/>
                              </w:rPr>
                              <w:t>and</w:t>
                            </w:r>
                            <w:r>
                              <w:rPr>
                                <w:b/>
                                <w:spacing w:val="-8"/>
                                <w:u w:val="single"/>
                              </w:rPr>
                              <w:t xml:space="preserve"> </w:t>
                            </w:r>
                            <w:r>
                              <w:rPr>
                                <w:b/>
                                <w:u w:val="single"/>
                              </w:rPr>
                              <w:t>discuss</w:t>
                            </w:r>
                            <w:r>
                              <w:rPr>
                                <w:b/>
                              </w:rPr>
                              <w:t xml:space="preserve"> </w:t>
                            </w:r>
                            <w:r>
                              <w:rPr>
                                <w:b/>
                                <w:u w:val="single"/>
                              </w:rPr>
                              <w:t>concerns with parents/carers</w:t>
                            </w:r>
                          </w:p>
                        </w:txbxContent>
                      </wps:txbx>
                      <wps:bodyPr rot="0" vert="horz" wrap="square" lIns="0" tIns="0" rIns="0" bIns="0" anchor="t" anchorCtr="0" upright="1">
                        <a:noAutofit/>
                      </wps:bodyPr>
                    </wps:wsp>
                  </a:graphicData>
                </a:graphic>
              </wp:inline>
            </w:drawing>
          </mc:Choice>
          <mc:Fallback>
            <w:pict>
              <v:shape w14:anchorId="3916BCAF" id="docshape20" o:spid="_x0000_s1039" type="#_x0000_t202" style="width:3in;height:1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" filled="f">
                <v:textbox inset="0,0,0,0">
                  <w:txbxContent>
                    <w:p w14:paraId="7C728661" w14:textId="77777777" w:rsidR="00F33616" w:rsidRDefault="00F33616" w:rsidP="00F33616">
                      <w:pPr>
                        <w:spacing w:before="73" w:line="252" w:lineRule="exact"/>
                        <w:ind w:left="668" w:right="665"/>
                        <w:jc w:val="center"/>
                        <w:rPr>
                          <w:b/>
                        </w:rPr>
                      </w:pPr>
                      <w:r>
                        <w:rPr>
                          <w:b/>
                          <w:spacing w:val="-2"/>
                        </w:rPr>
                        <w:t>Discussion</w:t>
                      </w:r>
                    </w:p>
                    <w:p w14:paraId="509A2528" w14:textId="77777777" w:rsidR="00F33616" w:rsidRDefault="00F33616" w:rsidP="00F33616">
                      <w:pPr>
                        <w:pStyle w:val="BodyText"/>
                        <w:ind w:left="686" w:right="684"/>
                        <w:jc w:val="center"/>
                      </w:pPr>
                      <w:r>
                        <w:t>Concerned</w:t>
                      </w:r>
                      <w:r>
                        <w:rPr>
                          <w:spacing w:val="-12"/>
                        </w:rPr>
                        <w:t xml:space="preserve"> </w:t>
                      </w:r>
                      <w:r>
                        <w:t>party</w:t>
                      </w:r>
                      <w:r>
                        <w:rPr>
                          <w:spacing w:val="-14"/>
                        </w:rPr>
                        <w:t xml:space="preserve"> </w:t>
                      </w:r>
                      <w:r>
                        <w:t>discuss</w:t>
                      </w:r>
                      <w:r>
                        <w:rPr>
                          <w:spacing w:val="-14"/>
                        </w:rPr>
                        <w:t xml:space="preserve"> </w:t>
                      </w:r>
                      <w:r>
                        <w:t xml:space="preserve">with: Designated Staff / </w:t>
                      </w:r>
                      <w:r>
                        <w:rPr>
                          <w:spacing w:val="-2"/>
                        </w:rPr>
                        <w:t>Headteacher</w:t>
                      </w:r>
                    </w:p>
                    <w:p w14:paraId="44905B5A" w14:textId="77777777" w:rsidR="00F33616" w:rsidRDefault="00F33616" w:rsidP="00F33616">
                      <w:pPr>
                        <w:spacing w:line="242" w:lineRule="auto"/>
                        <w:ind w:left="317" w:right="313" w:hanging="1"/>
                        <w:jc w:val="center"/>
                        <w:rPr>
                          <w:b/>
                        </w:rPr>
                      </w:pPr>
                      <w:r>
                        <w:rPr>
                          <w:b/>
                          <w:u w:val="single"/>
                        </w:rPr>
                        <w:t>Consider whether an early help</w:t>
                      </w:r>
                      <w:r>
                        <w:rPr>
                          <w:b/>
                        </w:rPr>
                        <w:t xml:space="preserve"> </w:t>
                      </w:r>
                      <w:r>
                        <w:rPr>
                          <w:b/>
                          <w:u w:val="single"/>
                        </w:rPr>
                        <w:t>assessment</w:t>
                      </w:r>
                      <w:r>
                        <w:rPr>
                          <w:b/>
                          <w:spacing w:val="-8"/>
                          <w:u w:val="single"/>
                        </w:rPr>
                        <w:t xml:space="preserve"> </w:t>
                      </w:r>
                      <w:r>
                        <w:rPr>
                          <w:b/>
                          <w:u w:val="single"/>
                        </w:rPr>
                        <w:t>is</w:t>
                      </w:r>
                      <w:r>
                        <w:rPr>
                          <w:b/>
                          <w:spacing w:val="-10"/>
                          <w:u w:val="single"/>
                        </w:rPr>
                        <w:t xml:space="preserve"> </w:t>
                      </w:r>
                      <w:r>
                        <w:rPr>
                          <w:b/>
                          <w:u w:val="single"/>
                        </w:rPr>
                        <w:t>needed</w:t>
                      </w:r>
                      <w:r>
                        <w:rPr>
                          <w:b/>
                          <w:spacing w:val="-10"/>
                          <w:u w:val="single"/>
                        </w:rPr>
                        <w:t xml:space="preserve"> </w:t>
                      </w:r>
                      <w:r>
                        <w:rPr>
                          <w:b/>
                          <w:u w:val="single"/>
                        </w:rPr>
                        <w:t>and</w:t>
                      </w:r>
                      <w:r>
                        <w:rPr>
                          <w:b/>
                          <w:spacing w:val="-8"/>
                          <w:u w:val="single"/>
                        </w:rPr>
                        <w:t xml:space="preserve"> </w:t>
                      </w:r>
                      <w:r>
                        <w:rPr>
                          <w:b/>
                          <w:u w:val="single"/>
                        </w:rPr>
                        <w:t>discuss</w:t>
                      </w:r>
                      <w:r>
                        <w:rPr>
                          <w:b/>
                        </w:rPr>
                        <w:t xml:space="preserve"> </w:t>
                      </w:r>
                      <w:r>
                        <w:rPr>
                          <w:b/>
                          <w:u w:val="single"/>
                        </w:rPr>
                        <w:t>concerns with parents/carers</w:t>
                      </w:r>
                    </w:p>
                  </w:txbxContent>
                </v:textbox>
                <w10:anchorlock/>
              </v:shape>
            </w:pict>
          </mc:Fallback>
        </mc:AlternateContent>
      </w:r>
    </w:p>
    <w:p w14:paraId="6EFE496D" w14:textId="095FBEFE" w:rsidR="00F33616" w:rsidRDefault="00F33616" w:rsidP="00F33616">
      <w:pPr>
        <w:pStyle w:val="BodyText"/>
        <w:rPr>
          <w:b/>
          <w:sz w:val="20"/>
        </w:rPr>
      </w:pPr>
    </w:p>
    <w:p w14:paraId="2C53DD80" w14:textId="15AE9889" w:rsidR="00F33616" w:rsidRDefault="00F33616" w:rsidP="00F33616">
      <w:pPr>
        <w:pStyle w:val="BodyText"/>
        <w:spacing w:before="9"/>
        <w:rPr>
          <w:b/>
          <w:sz w:val="12"/>
        </w:rPr>
      </w:pPr>
      <w:r>
        <w:rPr>
          <w:noProof/>
        </w:rPr>
        <mc:AlternateContent>
          <mc:Choice Requires="wps">
            <w:drawing>
              <wp:anchor distT="0" distB="0" distL="114300" distR="114300" simplePos="0" relativeHeight="251670528" behindDoc="0" locked="0" layoutInCell="1" allowOverlap="1" wp14:anchorId="661E6E86" wp14:editId="47F3F5A7">
                <wp:simplePos x="0" y="0"/>
                <wp:positionH relativeFrom="column">
                  <wp:posOffset>1185938</wp:posOffset>
                </wp:positionH>
                <wp:positionV relativeFrom="paragraph">
                  <wp:posOffset>650065</wp:posOffset>
                </wp:positionV>
                <wp:extent cx="428146" cy="0"/>
                <wp:effectExtent l="38100" t="76200" r="0" b="114300"/>
                <wp:wrapNone/>
                <wp:docPr id="1" name="Straight Arrow Connector 1"/>
                <wp:cNvGraphicFramePr/>
                <a:graphic xmlns:a="http://schemas.openxmlformats.org/drawingml/2006/main">
                  <a:graphicData uri="http://schemas.microsoft.com/office/word/2010/wordprocessingShape">
                    <wps:wsp>
                      <wps:cNvCnPr/>
                      <wps:spPr>
                        <a:xfrm flipH="1">
                          <a:off x="0" y="0"/>
                          <a:ext cx="428146" cy="0"/>
                        </a:xfrm>
                        <a:prstGeom prst="straightConnector1">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EA8134" id="Straight Arrow Connector 1" o:spid="_x0000_s1026" type="#_x0000_t32" style="position:absolute;margin-left:93.4pt;margin-top:51.2pt;width:33.7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" strokecolor="black [3213]" strokeweight="1.5pt">
                <v:stroke endarrow="open" joinstyle="miter"/>
              </v:shape>
            </w:pict>
          </mc:Fallback>
        </mc:AlternateContent>
      </w:r>
      <w:r>
        <w:rPr>
          <w:noProof/>
        </w:rPr>
        <mc:AlternateContent>
          <mc:Choice Requires="wpg">
            <w:drawing>
              <wp:anchor distT="0" distB="0" distL="0" distR="0" simplePos="0" relativeHeight="251659264" behindDoc="1" locked="0" layoutInCell="1" allowOverlap="1" wp14:anchorId="23A3E43E" wp14:editId="7523D8F6">
                <wp:simplePos x="0" y="0"/>
                <wp:positionH relativeFrom="page">
                  <wp:posOffset>464185</wp:posOffset>
                </wp:positionH>
                <wp:positionV relativeFrom="paragraph">
                  <wp:posOffset>109220</wp:posOffset>
                </wp:positionV>
                <wp:extent cx="1123950" cy="1014095"/>
                <wp:effectExtent l="0" t="0" r="0" b="0"/>
                <wp:wrapTopAndBottom/>
                <wp:docPr id="187703231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1014095"/>
                          <a:chOff x="731" y="172"/>
                          <a:chExt cx="1770" cy="1597"/>
                        </a:xfrm>
                      </wpg:grpSpPr>
                      <wps:wsp>
                        <wps:cNvPr id="1877032312" name="docshape22"/>
                        <wps:cNvSpPr>
                          <a:spLocks noChangeArrowheads="1"/>
                        </wps:cNvSpPr>
                        <wps:spPr bwMode="auto">
                          <a:xfrm>
                            <a:off x="738" y="179"/>
                            <a:ext cx="1755" cy="158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032313" name="docshape23"/>
                        <wps:cNvSpPr txBox="1">
                          <a:spLocks noChangeArrowheads="1"/>
                        </wps:cNvSpPr>
                        <wps:spPr bwMode="auto">
                          <a:xfrm>
                            <a:off x="730" y="172"/>
                            <a:ext cx="1770"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D9139" w14:textId="77777777" w:rsidR="00F33616" w:rsidRDefault="00F33616" w:rsidP="00F33616">
                              <w:pPr>
                                <w:spacing w:before="87"/>
                                <w:ind w:left="167" w:right="169" w:firstLine="4"/>
                                <w:jc w:val="center"/>
                              </w:pPr>
                              <w:r>
                                <w:rPr>
                                  <w:spacing w:val="-2"/>
                                </w:rPr>
                                <w:t xml:space="preserve">Undertake </w:t>
                              </w:r>
                              <w:r>
                                <w:t>early help assessment</w:t>
                              </w:r>
                              <w:r>
                                <w:rPr>
                                  <w:spacing w:val="-16"/>
                                </w:rPr>
                                <w:t xml:space="preserve"> </w:t>
                              </w:r>
                              <w:r>
                                <w:t xml:space="preserve">or </w:t>
                              </w:r>
                              <w:r>
                                <w:rPr>
                                  <w:spacing w:val="-2"/>
                                </w:rPr>
                                <w:t>monitor</w:t>
                              </w:r>
                            </w:p>
                            <w:p w14:paraId="6B291331" w14:textId="77777777" w:rsidR="00F33616" w:rsidRDefault="00F33616" w:rsidP="00F33616">
                              <w:pPr>
                                <w:ind w:left="244" w:right="244"/>
                                <w:jc w:val="center"/>
                              </w:pPr>
                              <w:r>
                                <w:t>within</w:t>
                              </w:r>
                              <w:r>
                                <w:rPr>
                                  <w:spacing w:val="-6"/>
                                </w:rPr>
                                <w:t xml:space="preserve"> </w:t>
                              </w:r>
                              <w:r>
                                <w:rPr>
                                  <w:spacing w:val="-2"/>
                                </w:rPr>
                                <w:t>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3E43E" id="docshapegroup21" o:spid="_x0000_s1040" style="position:absolute;margin-left:36.55pt;margin-top:8.6pt;width:88.5pt;height:79.85pt;z-index:-251657216;mso-wrap-distance-left:0;mso-wrap-distance-right:0;mso-position-horizontal-relative:page;mso-position-vertical-relative:text" coordorigin="731,172" coordsize="1770,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">
                <v:rect id="docshape22" o:spid="_x0000_s1041" style="position:absolute;left:738;top:179;width:175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" filled="f"/>
                <v:shape id="docshape23" o:spid="_x0000_s1042" type="#_x0000_t202" style="position:absolute;left:730;top:172;width:1770;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" filled="f" stroked="f">
                  <v:textbox inset="0,0,0,0">
                    <w:txbxContent>
                      <w:p w14:paraId="2C2D9139" w14:textId="77777777" w:rsidR="00F33616" w:rsidRDefault="00F33616" w:rsidP="00F33616">
                        <w:pPr>
                          <w:spacing w:before="87"/>
                          <w:ind w:left="167" w:right="169" w:firstLine="4"/>
                          <w:jc w:val="center"/>
                        </w:pPr>
                        <w:r>
                          <w:rPr>
                            <w:spacing w:val="-2"/>
                          </w:rPr>
                          <w:t xml:space="preserve">Undertake </w:t>
                        </w:r>
                        <w:r>
                          <w:t>early help assessment</w:t>
                        </w:r>
                        <w:r>
                          <w:rPr>
                            <w:spacing w:val="-16"/>
                          </w:rPr>
                          <w:t xml:space="preserve"> </w:t>
                        </w:r>
                        <w:r>
                          <w:t xml:space="preserve">or </w:t>
                        </w:r>
                        <w:r>
                          <w:rPr>
                            <w:spacing w:val="-2"/>
                          </w:rPr>
                          <w:t>monitor</w:t>
                        </w:r>
                      </w:p>
                      <w:p w14:paraId="6B291331" w14:textId="77777777" w:rsidR="00F33616" w:rsidRDefault="00F33616" w:rsidP="00F33616">
                        <w:pPr>
                          <w:ind w:left="244" w:right="244"/>
                          <w:jc w:val="center"/>
                        </w:pPr>
                        <w:r>
                          <w:t>within</w:t>
                        </w:r>
                        <w:r>
                          <w:rPr>
                            <w:spacing w:val="-6"/>
                          </w:rPr>
                          <w:t xml:space="preserve"> </w:t>
                        </w:r>
                        <w:r>
                          <w:rPr>
                            <w:spacing w:val="-2"/>
                          </w:rPr>
                          <w:t>school</w:t>
                        </w:r>
                      </w:p>
                    </w:txbxContent>
                  </v:textbox>
                </v:shape>
                <w10:wrap type="topAndBottom" anchorx="page"/>
              </v:group>
            </w:pict>
          </mc:Fallback>
        </mc:AlternateContent>
      </w:r>
    </w:p>
    <w:p w14:paraId="28653791" w14:textId="36DFEA02" w:rsidR="00F33616" w:rsidRDefault="00F33616" w:rsidP="00F33616">
      <w:pPr>
        <w:pStyle w:val="BodyText"/>
        <w:rPr>
          <w:b/>
          <w:sz w:val="20"/>
        </w:rPr>
      </w:pPr>
      <w:r>
        <w:rPr>
          <w:noProof/>
        </w:rPr>
        <mc:AlternateContent>
          <mc:Choice Requires="wps">
            <w:drawing>
              <wp:anchor distT="0" distB="0" distL="114300" distR="114300" simplePos="0" relativeHeight="251672576" behindDoc="0" locked="0" layoutInCell="1" allowOverlap="1" wp14:anchorId="24CA91D6" wp14:editId="7B4758A3">
                <wp:simplePos x="0" y="0"/>
                <wp:positionH relativeFrom="column">
                  <wp:posOffset>627001</wp:posOffset>
                </wp:positionH>
                <wp:positionV relativeFrom="paragraph">
                  <wp:posOffset>960030</wp:posOffset>
                </wp:positionV>
                <wp:extent cx="45719" cy="824643"/>
                <wp:effectExtent l="38100" t="0" r="69215" b="52070"/>
                <wp:wrapNone/>
                <wp:docPr id="7" name="Straight Arrow Connector 7"/>
                <wp:cNvGraphicFramePr/>
                <a:graphic xmlns:a="http://schemas.openxmlformats.org/drawingml/2006/main">
                  <a:graphicData uri="http://schemas.microsoft.com/office/word/2010/wordprocessingShape">
                    <wps:wsp>
                      <wps:cNvCnPr/>
                      <wps:spPr>
                        <a:xfrm>
                          <a:off x="0" y="0"/>
                          <a:ext cx="45719" cy="824643"/>
                        </a:xfrm>
                        <a:prstGeom prst="straightConnector1">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1CE614" id="Straight Arrow Connector 7" o:spid="_x0000_s1026" type="#_x0000_t32" style="position:absolute;margin-left:49.35pt;margin-top:75.6pt;width:3.6pt;height:6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" strokecolor="black [3213]" strokeweight="1.5pt">
                <v:stroke endarrow="open" joinstyle="miter"/>
              </v:shape>
            </w:pict>
          </mc:Fallback>
        </mc:AlternateContent>
      </w:r>
    </w:p>
    <w:p w14:paraId="4E1174C4" w14:textId="34432EEC" w:rsidR="00F33616" w:rsidRDefault="00F33616" w:rsidP="00F33616">
      <w:pPr>
        <w:pStyle w:val="BodyText"/>
        <w:rPr>
          <w:b/>
          <w:sz w:val="20"/>
        </w:rPr>
      </w:pPr>
    </w:p>
    <w:p w14:paraId="0EB95ACC" w14:textId="0D8EB5C4" w:rsidR="00F33616" w:rsidRDefault="00F33616" w:rsidP="00F33616">
      <w:pPr>
        <w:pStyle w:val="BodyText"/>
        <w:rPr>
          <w:b/>
          <w:sz w:val="20"/>
        </w:rPr>
      </w:pPr>
    </w:p>
    <w:p w14:paraId="77DD048B" w14:textId="6A708CF9" w:rsidR="00F33616" w:rsidRDefault="00F33616" w:rsidP="00F33616">
      <w:pPr>
        <w:pStyle w:val="BodyText"/>
        <w:spacing w:before="4"/>
        <w:rPr>
          <w:b/>
          <w:sz w:val="19"/>
        </w:rPr>
      </w:pPr>
      <w:r>
        <w:rPr>
          <w:noProof/>
        </w:rPr>
        <mc:AlternateContent>
          <mc:Choice Requires="wps">
            <w:drawing>
              <wp:anchor distT="0" distB="0" distL="114300" distR="114300" simplePos="0" relativeHeight="251678720" behindDoc="0" locked="0" layoutInCell="1" allowOverlap="1" wp14:anchorId="7ADD0ACA" wp14:editId="7B206E68">
                <wp:simplePos x="0" y="0"/>
                <wp:positionH relativeFrom="column">
                  <wp:posOffset>-31391</wp:posOffset>
                </wp:positionH>
                <wp:positionV relativeFrom="paragraph">
                  <wp:posOffset>2388678</wp:posOffset>
                </wp:positionV>
                <wp:extent cx="319178" cy="0"/>
                <wp:effectExtent l="0" t="0" r="0" b="0"/>
                <wp:wrapNone/>
                <wp:docPr id="12" name="Straight Connector 12"/>
                <wp:cNvGraphicFramePr/>
                <a:graphic xmlns:a="http://schemas.openxmlformats.org/drawingml/2006/main">
                  <a:graphicData uri="http://schemas.microsoft.com/office/word/2010/wordprocessingShape">
                    <wps:wsp>
                      <wps:cNvCnPr/>
                      <wps:spPr>
                        <a:xfrm flipH="1">
                          <a:off x="0" y="0"/>
                          <a:ext cx="319178"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1CCEB" id="Straight Connector 12"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45pt,188.1pt" to="22.7pt,1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" strokecolor="black [3200]" strokeweight="1.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7A8322AB" wp14:editId="26387C1A">
                <wp:simplePos x="0" y="0"/>
                <wp:positionH relativeFrom="column">
                  <wp:posOffset>773142</wp:posOffset>
                </wp:positionH>
                <wp:positionV relativeFrom="paragraph">
                  <wp:posOffset>865275</wp:posOffset>
                </wp:positionV>
                <wp:extent cx="45719" cy="1088304"/>
                <wp:effectExtent l="38100" t="0" r="69215" b="55245"/>
                <wp:wrapNone/>
                <wp:docPr id="10" name="Straight Arrow Connector 10"/>
                <wp:cNvGraphicFramePr/>
                <a:graphic xmlns:a="http://schemas.openxmlformats.org/drawingml/2006/main">
                  <a:graphicData uri="http://schemas.microsoft.com/office/word/2010/wordprocessingShape">
                    <wps:wsp>
                      <wps:cNvCnPr/>
                      <wps:spPr>
                        <a:xfrm>
                          <a:off x="0" y="0"/>
                          <a:ext cx="45719" cy="1088304"/>
                        </a:xfrm>
                        <a:prstGeom prst="straightConnector1">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7C5057" id="Straight Arrow Connector 10" o:spid="_x0000_s1026" type="#_x0000_t32" style="position:absolute;margin-left:60.9pt;margin-top:68.15pt;width:3.6pt;height:8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" strokecolor="black [3213]" strokeweight="1.5pt">
                <v:stroke endarrow="open" joinstyle="miter"/>
              </v:shape>
            </w:pict>
          </mc:Fallback>
        </mc:AlternateContent>
      </w:r>
      <w:r>
        <w:rPr>
          <w:noProof/>
        </w:rPr>
        <mc:AlternateContent>
          <mc:Choice Requires="wpg">
            <w:drawing>
              <wp:anchor distT="0" distB="0" distL="0" distR="0" simplePos="0" relativeHeight="251669504" behindDoc="1" locked="0" layoutInCell="1" allowOverlap="1" wp14:anchorId="51914431" wp14:editId="5FFDAFB6">
                <wp:simplePos x="0" y="0"/>
                <wp:positionH relativeFrom="page">
                  <wp:posOffset>678180</wp:posOffset>
                </wp:positionH>
                <wp:positionV relativeFrom="paragraph">
                  <wp:posOffset>158115</wp:posOffset>
                </wp:positionV>
                <wp:extent cx="2419350" cy="2455545"/>
                <wp:effectExtent l="0" t="0" r="19050" b="20955"/>
                <wp:wrapTopAndBottom/>
                <wp:docPr id="1877032306"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2455545"/>
                          <a:chOff x="1038" y="254"/>
                          <a:chExt cx="3810" cy="3867"/>
                        </a:xfrm>
                      </wpg:grpSpPr>
                      <wps:wsp>
                        <wps:cNvPr id="1877032307" name="docshape25"/>
                        <wps:cNvSpPr>
                          <a:spLocks/>
                        </wps:cNvSpPr>
                        <wps:spPr bwMode="auto">
                          <a:xfrm>
                            <a:off x="1038" y="254"/>
                            <a:ext cx="3810" cy="3867"/>
                          </a:xfrm>
                          <a:custGeom>
                            <a:avLst/>
                            <a:gdLst>
                              <a:gd name="T0" fmla="+- 0 1038 1038"/>
                              <a:gd name="T1" fmla="*/ T0 w 3810"/>
                              <a:gd name="T2" fmla="+- 0 1376 255"/>
                              <a:gd name="T3" fmla="*/ 1376 h 3867"/>
                              <a:gd name="T4" fmla="+- 0 4638 1038"/>
                              <a:gd name="T5" fmla="*/ T4 w 3810"/>
                              <a:gd name="T6" fmla="+- 0 1376 255"/>
                              <a:gd name="T7" fmla="*/ 1376 h 3867"/>
                              <a:gd name="T8" fmla="+- 0 4638 1038"/>
                              <a:gd name="T9" fmla="*/ T8 w 3810"/>
                              <a:gd name="T10" fmla="+- 0 255 255"/>
                              <a:gd name="T11" fmla="*/ 255 h 3867"/>
                              <a:gd name="T12" fmla="+- 0 1038 1038"/>
                              <a:gd name="T13" fmla="*/ T12 w 3810"/>
                              <a:gd name="T14" fmla="+- 0 255 255"/>
                              <a:gd name="T15" fmla="*/ 255 h 3867"/>
                              <a:gd name="T16" fmla="+- 0 1038 1038"/>
                              <a:gd name="T17" fmla="*/ T16 w 3810"/>
                              <a:gd name="T18" fmla="+- 0 1376 255"/>
                              <a:gd name="T19" fmla="*/ 1376 h 3867"/>
                              <a:gd name="T20" fmla="+- 0 2688 1038"/>
                              <a:gd name="T21" fmla="*/ T20 w 3810"/>
                              <a:gd name="T22" fmla="+- 0 4121 255"/>
                              <a:gd name="T23" fmla="*/ 4121 h 3867"/>
                              <a:gd name="T24" fmla="+- 0 4848 1038"/>
                              <a:gd name="T25" fmla="*/ T24 w 3810"/>
                              <a:gd name="T26" fmla="+- 0 4121 255"/>
                              <a:gd name="T27" fmla="*/ 4121 h 3867"/>
                              <a:gd name="T28" fmla="+- 0 4848 1038"/>
                              <a:gd name="T29" fmla="*/ T28 w 3810"/>
                              <a:gd name="T30" fmla="+- 0 2205 255"/>
                              <a:gd name="T31" fmla="*/ 2205 h 3867"/>
                              <a:gd name="T32" fmla="+- 0 2688 1038"/>
                              <a:gd name="T33" fmla="*/ T32 w 3810"/>
                              <a:gd name="T34" fmla="+- 0 2205 255"/>
                              <a:gd name="T35" fmla="*/ 2205 h 3867"/>
                              <a:gd name="T36" fmla="+- 0 2688 1038"/>
                              <a:gd name="T37" fmla="*/ T36 w 3810"/>
                              <a:gd name="T38" fmla="+- 0 4121 255"/>
                              <a:gd name="T39" fmla="*/ 4121 h 38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10" h="3867">
                                <a:moveTo>
                                  <a:pt x="0" y="1121"/>
                                </a:moveTo>
                                <a:lnTo>
                                  <a:pt x="3600" y="1121"/>
                                </a:lnTo>
                                <a:lnTo>
                                  <a:pt x="3600" y="0"/>
                                </a:lnTo>
                                <a:lnTo>
                                  <a:pt x="0" y="0"/>
                                </a:lnTo>
                                <a:lnTo>
                                  <a:pt x="0" y="1121"/>
                                </a:lnTo>
                                <a:close/>
                                <a:moveTo>
                                  <a:pt x="1650" y="3866"/>
                                </a:moveTo>
                                <a:lnTo>
                                  <a:pt x="3810" y="3866"/>
                                </a:lnTo>
                                <a:lnTo>
                                  <a:pt x="3810" y="1950"/>
                                </a:lnTo>
                                <a:lnTo>
                                  <a:pt x="1650" y="1950"/>
                                </a:lnTo>
                                <a:lnTo>
                                  <a:pt x="1650" y="386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032308" name="docshape26"/>
                        <wps:cNvSpPr>
                          <a:spLocks/>
                        </wps:cNvSpPr>
                        <wps:spPr bwMode="auto">
                          <a:xfrm>
                            <a:off x="3698" y="1375"/>
                            <a:ext cx="169" cy="830"/>
                          </a:xfrm>
                          <a:custGeom>
                            <a:avLst/>
                            <a:gdLst>
                              <a:gd name="T0" fmla="+- 0 3713 3699"/>
                              <a:gd name="T1" fmla="*/ T0 w 169"/>
                              <a:gd name="T2" fmla="+- 0 2046 1376"/>
                              <a:gd name="T3" fmla="*/ 2046 h 830"/>
                              <a:gd name="T4" fmla="+- 0 3707 3699"/>
                              <a:gd name="T5" fmla="*/ T4 w 169"/>
                              <a:gd name="T6" fmla="+- 0 2049 1376"/>
                              <a:gd name="T7" fmla="*/ 2049 h 830"/>
                              <a:gd name="T8" fmla="+- 0 3701 3699"/>
                              <a:gd name="T9" fmla="*/ T8 w 169"/>
                              <a:gd name="T10" fmla="+- 0 2053 1376"/>
                              <a:gd name="T11" fmla="*/ 2053 h 830"/>
                              <a:gd name="T12" fmla="+- 0 3699 3699"/>
                              <a:gd name="T13" fmla="*/ T12 w 169"/>
                              <a:gd name="T14" fmla="+- 0 2060 1376"/>
                              <a:gd name="T15" fmla="*/ 2060 h 830"/>
                              <a:gd name="T16" fmla="+- 0 3702 3699"/>
                              <a:gd name="T17" fmla="*/ T16 w 169"/>
                              <a:gd name="T18" fmla="+- 0 2066 1376"/>
                              <a:gd name="T19" fmla="*/ 2066 h 830"/>
                              <a:gd name="T20" fmla="+- 0 3783 3699"/>
                              <a:gd name="T21" fmla="*/ T20 w 169"/>
                              <a:gd name="T22" fmla="+- 0 2205 1376"/>
                              <a:gd name="T23" fmla="*/ 2205 h 830"/>
                              <a:gd name="T24" fmla="+- 0 3797 3699"/>
                              <a:gd name="T25" fmla="*/ T24 w 169"/>
                              <a:gd name="T26" fmla="+- 0 2180 1376"/>
                              <a:gd name="T27" fmla="*/ 2180 h 830"/>
                              <a:gd name="T28" fmla="+- 0 3770 3699"/>
                              <a:gd name="T29" fmla="*/ T28 w 169"/>
                              <a:gd name="T30" fmla="+- 0 2180 1376"/>
                              <a:gd name="T31" fmla="*/ 2180 h 830"/>
                              <a:gd name="T32" fmla="+- 0 3770 3699"/>
                              <a:gd name="T33" fmla="*/ T32 w 169"/>
                              <a:gd name="T34" fmla="+- 0 2134 1376"/>
                              <a:gd name="T35" fmla="*/ 2134 h 830"/>
                              <a:gd name="T36" fmla="+- 0 3724 3699"/>
                              <a:gd name="T37" fmla="*/ T36 w 169"/>
                              <a:gd name="T38" fmla="+- 0 2054 1376"/>
                              <a:gd name="T39" fmla="*/ 2054 h 830"/>
                              <a:gd name="T40" fmla="+- 0 3720 3699"/>
                              <a:gd name="T41" fmla="*/ T40 w 169"/>
                              <a:gd name="T42" fmla="+- 0 2048 1376"/>
                              <a:gd name="T43" fmla="*/ 2048 h 830"/>
                              <a:gd name="T44" fmla="+- 0 3713 3699"/>
                              <a:gd name="T45" fmla="*/ T44 w 169"/>
                              <a:gd name="T46" fmla="+- 0 2046 1376"/>
                              <a:gd name="T47" fmla="*/ 2046 h 830"/>
                              <a:gd name="T48" fmla="+- 0 3770 3699"/>
                              <a:gd name="T49" fmla="*/ T48 w 169"/>
                              <a:gd name="T50" fmla="+- 0 2134 1376"/>
                              <a:gd name="T51" fmla="*/ 2134 h 830"/>
                              <a:gd name="T52" fmla="+- 0 3770 3699"/>
                              <a:gd name="T53" fmla="*/ T52 w 169"/>
                              <a:gd name="T54" fmla="+- 0 2180 1376"/>
                              <a:gd name="T55" fmla="*/ 2180 h 830"/>
                              <a:gd name="T56" fmla="+- 0 3795 3699"/>
                              <a:gd name="T57" fmla="*/ T56 w 169"/>
                              <a:gd name="T58" fmla="+- 0 2180 1376"/>
                              <a:gd name="T59" fmla="*/ 2180 h 830"/>
                              <a:gd name="T60" fmla="+- 0 3795 3699"/>
                              <a:gd name="T61" fmla="*/ T60 w 169"/>
                              <a:gd name="T62" fmla="+- 0 2174 1376"/>
                              <a:gd name="T63" fmla="*/ 2174 h 830"/>
                              <a:gd name="T64" fmla="+- 0 3772 3699"/>
                              <a:gd name="T65" fmla="*/ T64 w 169"/>
                              <a:gd name="T66" fmla="+- 0 2174 1376"/>
                              <a:gd name="T67" fmla="*/ 2174 h 830"/>
                              <a:gd name="T68" fmla="+- 0 3783 3699"/>
                              <a:gd name="T69" fmla="*/ T68 w 169"/>
                              <a:gd name="T70" fmla="+- 0 2155 1376"/>
                              <a:gd name="T71" fmla="*/ 2155 h 830"/>
                              <a:gd name="T72" fmla="+- 0 3770 3699"/>
                              <a:gd name="T73" fmla="*/ T72 w 169"/>
                              <a:gd name="T74" fmla="+- 0 2134 1376"/>
                              <a:gd name="T75" fmla="*/ 2134 h 830"/>
                              <a:gd name="T76" fmla="+- 0 3853 3699"/>
                              <a:gd name="T77" fmla="*/ T76 w 169"/>
                              <a:gd name="T78" fmla="+- 0 2046 1376"/>
                              <a:gd name="T79" fmla="*/ 2046 h 830"/>
                              <a:gd name="T80" fmla="+- 0 3846 3699"/>
                              <a:gd name="T81" fmla="*/ T80 w 169"/>
                              <a:gd name="T82" fmla="+- 0 2048 1376"/>
                              <a:gd name="T83" fmla="*/ 2048 h 830"/>
                              <a:gd name="T84" fmla="+- 0 3842 3699"/>
                              <a:gd name="T85" fmla="*/ T84 w 169"/>
                              <a:gd name="T86" fmla="+- 0 2054 1376"/>
                              <a:gd name="T87" fmla="*/ 2054 h 830"/>
                              <a:gd name="T88" fmla="+- 0 3796 3699"/>
                              <a:gd name="T89" fmla="*/ T88 w 169"/>
                              <a:gd name="T90" fmla="+- 0 2134 1376"/>
                              <a:gd name="T91" fmla="*/ 2134 h 830"/>
                              <a:gd name="T92" fmla="+- 0 3795 3699"/>
                              <a:gd name="T93" fmla="*/ T92 w 169"/>
                              <a:gd name="T94" fmla="+- 0 2180 1376"/>
                              <a:gd name="T95" fmla="*/ 2180 h 830"/>
                              <a:gd name="T96" fmla="+- 0 3797 3699"/>
                              <a:gd name="T97" fmla="*/ T96 w 169"/>
                              <a:gd name="T98" fmla="+- 0 2180 1376"/>
                              <a:gd name="T99" fmla="*/ 2180 h 830"/>
                              <a:gd name="T100" fmla="+- 0 3864 3699"/>
                              <a:gd name="T101" fmla="*/ T100 w 169"/>
                              <a:gd name="T102" fmla="+- 0 2066 1376"/>
                              <a:gd name="T103" fmla="*/ 2066 h 830"/>
                              <a:gd name="T104" fmla="+- 0 3867 3699"/>
                              <a:gd name="T105" fmla="*/ T104 w 169"/>
                              <a:gd name="T106" fmla="+- 0 2060 1376"/>
                              <a:gd name="T107" fmla="*/ 2060 h 830"/>
                              <a:gd name="T108" fmla="+- 0 3865 3699"/>
                              <a:gd name="T109" fmla="*/ T108 w 169"/>
                              <a:gd name="T110" fmla="+- 0 2053 1376"/>
                              <a:gd name="T111" fmla="*/ 2053 h 830"/>
                              <a:gd name="T112" fmla="+- 0 3859 3699"/>
                              <a:gd name="T113" fmla="*/ T112 w 169"/>
                              <a:gd name="T114" fmla="+- 0 2049 1376"/>
                              <a:gd name="T115" fmla="*/ 2049 h 830"/>
                              <a:gd name="T116" fmla="+- 0 3853 3699"/>
                              <a:gd name="T117" fmla="*/ T116 w 169"/>
                              <a:gd name="T118" fmla="+- 0 2046 1376"/>
                              <a:gd name="T119" fmla="*/ 2046 h 830"/>
                              <a:gd name="T120" fmla="+- 0 3783 3699"/>
                              <a:gd name="T121" fmla="*/ T120 w 169"/>
                              <a:gd name="T122" fmla="+- 0 2155 1376"/>
                              <a:gd name="T123" fmla="*/ 2155 h 830"/>
                              <a:gd name="T124" fmla="+- 0 3772 3699"/>
                              <a:gd name="T125" fmla="*/ T124 w 169"/>
                              <a:gd name="T126" fmla="+- 0 2174 1376"/>
                              <a:gd name="T127" fmla="*/ 2174 h 830"/>
                              <a:gd name="T128" fmla="+- 0 3794 3699"/>
                              <a:gd name="T129" fmla="*/ T128 w 169"/>
                              <a:gd name="T130" fmla="+- 0 2174 1376"/>
                              <a:gd name="T131" fmla="*/ 2174 h 830"/>
                              <a:gd name="T132" fmla="+- 0 3783 3699"/>
                              <a:gd name="T133" fmla="*/ T132 w 169"/>
                              <a:gd name="T134" fmla="+- 0 2155 1376"/>
                              <a:gd name="T135" fmla="*/ 2155 h 830"/>
                              <a:gd name="T136" fmla="+- 0 3795 3699"/>
                              <a:gd name="T137" fmla="*/ T136 w 169"/>
                              <a:gd name="T138" fmla="+- 0 2134 1376"/>
                              <a:gd name="T139" fmla="*/ 2134 h 830"/>
                              <a:gd name="T140" fmla="+- 0 3783 3699"/>
                              <a:gd name="T141" fmla="*/ T140 w 169"/>
                              <a:gd name="T142" fmla="+- 0 2155 1376"/>
                              <a:gd name="T143" fmla="*/ 2155 h 830"/>
                              <a:gd name="T144" fmla="+- 0 3794 3699"/>
                              <a:gd name="T145" fmla="*/ T144 w 169"/>
                              <a:gd name="T146" fmla="+- 0 2174 1376"/>
                              <a:gd name="T147" fmla="*/ 2174 h 830"/>
                              <a:gd name="T148" fmla="+- 0 3795 3699"/>
                              <a:gd name="T149" fmla="*/ T148 w 169"/>
                              <a:gd name="T150" fmla="+- 0 2174 1376"/>
                              <a:gd name="T151" fmla="*/ 2174 h 830"/>
                              <a:gd name="T152" fmla="+- 0 3795 3699"/>
                              <a:gd name="T153" fmla="*/ T152 w 169"/>
                              <a:gd name="T154" fmla="+- 0 2134 1376"/>
                              <a:gd name="T155" fmla="*/ 2134 h 830"/>
                              <a:gd name="T156" fmla="+- 0 3795 3699"/>
                              <a:gd name="T157" fmla="*/ T156 w 169"/>
                              <a:gd name="T158" fmla="+- 0 1376 1376"/>
                              <a:gd name="T159" fmla="*/ 1376 h 830"/>
                              <a:gd name="T160" fmla="+- 0 3770 3699"/>
                              <a:gd name="T161" fmla="*/ T160 w 169"/>
                              <a:gd name="T162" fmla="+- 0 1376 1376"/>
                              <a:gd name="T163" fmla="*/ 1376 h 830"/>
                              <a:gd name="T164" fmla="+- 0 3771 3699"/>
                              <a:gd name="T165" fmla="*/ T164 w 169"/>
                              <a:gd name="T166" fmla="+- 0 2134 1376"/>
                              <a:gd name="T167" fmla="*/ 2134 h 830"/>
                              <a:gd name="T168" fmla="+- 0 3783 3699"/>
                              <a:gd name="T169" fmla="*/ T168 w 169"/>
                              <a:gd name="T170" fmla="+- 0 2155 1376"/>
                              <a:gd name="T171" fmla="*/ 2155 h 830"/>
                              <a:gd name="T172" fmla="+- 0 3795 3699"/>
                              <a:gd name="T173" fmla="*/ T172 w 169"/>
                              <a:gd name="T174" fmla="+- 0 2134 1376"/>
                              <a:gd name="T175" fmla="*/ 2134 h 830"/>
                              <a:gd name="T176" fmla="+- 0 3795 3699"/>
                              <a:gd name="T177" fmla="*/ T176 w 169"/>
                              <a:gd name="T178" fmla="+- 0 1376 1376"/>
                              <a:gd name="T179" fmla="*/ 1376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69" h="830">
                                <a:moveTo>
                                  <a:pt x="14" y="670"/>
                                </a:moveTo>
                                <a:lnTo>
                                  <a:pt x="8" y="673"/>
                                </a:lnTo>
                                <a:lnTo>
                                  <a:pt x="2" y="677"/>
                                </a:lnTo>
                                <a:lnTo>
                                  <a:pt x="0" y="684"/>
                                </a:lnTo>
                                <a:lnTo>
                                  <a:pt x="3" y="690"/>
                                </a:lnTo>
                                <a:lnTo>
                                  <a:pt x="84" y="829"/>
                                </a:lnTo>
                                <a:lnTo>
                                  <a:pt x="98" y="804"/>
                                </a:lnTo>
                                <a:lnTo>
                                  <a:pt x="71" y="804"/>
                                </a:lnTo>
                                <a:lnTo>
                                  <a:pt x="71" y="758"/>
                                </a:lnTo>
                                <a:lnTo>
                                  <a:pt x="25" y="678"/>
                                </a:lnTo>
                                <a:lnTo>
                                  <a:pt x="21" y="672"/>
                                </a:lnTo>
                                <a:lnTo>
                                  <a:pt x="14" y="670"/>
                                </a:lnTo>
                                <a:close/>
                                <a:moveTo>
                                  <a:pt x="71" y="758"/>
                                </a:moveTo>
                                <a:lnTo>
                                  <a:pt x="71" y="804"/>
                                </a:lnTo>
                                <a:lnTo>
                                  <a:pt x="96" y="804"/>
                                </a:lnTo>
                                <a:lnTo>
                                  <a:pt x="96" y="798"/>
                                </a:lnTo>
                                <a:lnTo>
                                  <a:pt x="73" y="798"/>
                                </a:lnTo>
                                <a:lnTo>
                                  <a:pt x="84" y="779"/>
                                </a:lnTo>
                                <a:lnTo>
                                  <a:pt x="71" y="758"/>
                                </a:lnTo>
                                <a:close/>
                                <a:moveTo>
                                  <a:pt x="154" y="670"/>
                                </a:moveTo>
                                <a:lnTo>
                                  <a:pt x="147" y="672"/>
                                </a:lnTo>
                                <a:lnTo>
                                  <a:pt x="143" y="678"/>
                                </a:lnTo>
                                <a:lnTo>
                                  <a:pt x="97" y="758"/>
                                </a:lnTo>
                                <a:lnTo>
                                  <a:pt x="96" y="804"/>
                                </a:lnTo>
                                <a:lnTo>
                                  <a:pt x="98" y="804"/>
                                </a:lnTo>
                                <a:lnTo>
                                  <a:pt x="165" y="690"/>
                                </a:lnTo>
                                <a:lnTo>
                                  <a:pt x="168" y="684"/>
                                </a:lnTo>
                                <a:lnTo>
                                  <a:pt x="166" y="677"/>
                                </a:lnTo>
                                <a:lnTo>
                                  <a:pt x="160" y="673"/>
                                </a:lnTo>
                                <a:lnTo>
                                  <a:pt x="154" y="670"/>
                                </a:lnTo>
                                <a:close/>
                                <a:moveTo>
                                  <a:pt x="84" y="779"/>
                                </a:moveTo>
                                <a:lnTo>
                                  <a:pt x="73" y="798"/>
                                </a:lnTo>
                                <a:lnTo>
                                  <a:pt x="95" y="798"/>
                                </a:lnTo>
                                <a:lnTo>
                                  <a:pt x="84" y="779"/>
                                </a:lnTo>
                                <a:close/>
                                <a:moveTo>
                                  <a:pt x="96" y="758"/>
                                </a:moveTo>
                                <a:lnTo>
                                  <a:pt x="84" y="779"/>
                                </a:lnTo>
                                <a:lnTo>
                                  <a:pt x="95" y="798"/>
                                </a:lnTo>
                                <a:lnTo>
                                  <a:pt x="96" y="798"/>
                                </a:lnTo>
                                <a:lnTo>
                                  <a:pt x="96" y="758"/>
                                </a:lnTo>
                                <a:close/>
                                <a:moveTo>
                                  <a:pt x="96" y="0"/>
                                </a:moveTo>
                                <a:lnTo>
                                  <a:pt x="71" y="0"/>
                                </a:lnTo>
                                <a:lnTo>
                                  <a:pt x="72" y="758"/>
                                </a:lnTo>
                                <a:lnTo>
                                  <a:pt x="84" y="779"/>
                                </a:lnTo>
                                <a:lnTo>
                                  <a:pt x="96" y="758"/>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032309" name="docshape27"/>
                        <wps:cNvSpPr txBox="1">
                          <a:spLocks noChangeArrowheads="1"/>
                        </wps:cNvSpPr>
                        <wps:spPr bwMode="auto">
                          <a:xfrm>
                            <a:off x="1190" y="341"/>
                            <a:ext cx="3320" cy="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8C965" w14:textId="77777777" w:rsidR="00F33616" w:rsidRDefault="00F33616" w:rsidP="00F33616">
                              <w:pPr>
                                <w:ind w:right="18" w:hanging="8"/>
                                <w:jc w:val="center"/>
                              </w:pPr>
                              <w:r>
                                <w:t>Designated Staff / Headteacher confirm</w:t>
                              </w:r>
                              <w:r>
                                <w:rPr>
                                  <w:spacing w:val="-12"/>
                                </w:rPr>
                                <w:t xml:space="preserve"> </w:t>
                              </w:r>
                              <w:r>
                                <w:t>monitoring</w:t>
                              </w:r>
                              <w:r>
                                <w:rPr>
                                  <w:spacing w:val="-9"/>
                                </w:rPr>
                                <w:t xml:space="preserve"> </w:t>
                              </w:r>
                              <w:r>
                                <w:t>procedure</w:t>
                              </w:r>
                              <w:r>
                                <w:rPr>
                                  <w:spacing w:val="-9"/>
                                </w:rPr>
                                <w:t xml:space="preserve"> </w:t>
                              </w:r>
                              <w:r>
                                <w:t>and review system</w:t>
                              </w:r>
                            </w:p>
                          </w:txbxContent>
                        </wps:txbx>
                        <wps:bodyPr rot="0" vert="horz" wrap="square" lIns="0" tIns="0" rIns="0" bIns="0" anchor="t" anchorCtr="0" upright="1">
                          <a:noAutofit/>
                        </wps:bodyPr>
                      </wps:wsp>
                      <wps:wsp>
                        <wps:cNvPr id="1877032310" name="docshape28"/>
                        <wps:cNvSpPr txBox="1">
                          <a:spLocks noChangeArrowheads="1"/>
                        </wps:cNvSpPr>
                        <wps:spPr bwMode="auto">
                          <a:xfrm>
                            <a:off x="2899" y="2292"/>
                            <a:ext cx="1757" cy="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D781D" w14:textId="77777777" w:rsidR="00F33616" w:rsidRDefault="00F33616" w:rsidP="00F33616">
                              <w:pPr>
                                <w:ind w:right="18" w:hanging="2"/>
                                <w:jc w:val="center"/>
                              </w:pPr>
                              <w:r>
                                <w:t xml:space="preserve">Child leaves the school – </w:t>
                              </w:r>
                              <w:r>
                                <w:rPr>
                                  <w:spacing w:val="-2"/>
                                </w:rPr>
                                <w:t xml:space="preserve">information </w:t>
                              </w:r>
                              <w:r>
                                <w:t>passed</w:t>
                              </w:r>
                              <w:r>
                                <w:rPr>
                                  <w:spacing w:val="-12"/>
                                </w:rPr>
                                <w:t xml:space="preserve"> </w:t>
                              </w:r>
                              <w:r>
                                <w:t>on</w:t>
                              </w:r>
                              <w:r>
                                <w:rPr>
                                  <w:spacing w:val="-14"/>
                                </w:rPr>
                                <w:t xml:space="preserve"> </w:t>
                              </w:r>
                              <w:r>
                                <w:t>to</w:t>
                              </w:r>
                              <w:r>
                                <w:rPr>
                                  <w:spacing w:val="-14"/>
                                </w:rPr>
                                <w:t xml:space="preserve"> </w:t>
                              </w:r>
                              <w:r>
                                <w:t>next Designated Staff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14431" id="docshapegroup24" o:spid="_x0000_s1043" style="position:absolute;margin-left:53.4pt;margin-top:12.45pt;width:190.5pt;height:193.35pt;z-index:-251646976;mso-wrap-distance-left:0;mso-wrap-distance-right:0;mso-position-horizontal-relative:page;mso-position-vertical-relative:text" coordorigin="1038,254" coordsize="3810,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">
                <v:shape id="docshape25" o:spid="_x0000_s1044" style="position:absolute;left:1038;top:254;width:3810;height:3867;visibility:visible;mso-wrap-style:square;v-text-anchor:top" coordsize="3810,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" path="m,1121r3600,l3600,,,,,1121xm1650,3866r2160,l3810,1950r-2160,l1650,3866xe" filled="f">
                  <v:path arrowok="t" o:connecttype="custom" o:connectlocs="0,1376;3600,1376;3600,255;0,255;0,1376;1650,4121;3810,4121;3810,2205;1650,2205;1650,4121" o:connectangles="0,0,0,0,0,0,0,0,0,0"/>
                </v:shape>
                <v:shape id="docshape26" o:spid="_x0000_s1045" style="position:absolute;left:3698;top:1375;width:169;height:830;visibility:visible;mso-wrap-style:square;v-text-anchor:top" coordsize="16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" path="m14,670r-6,3l2,677,,684r3,6l84,829,98,804r-27,l71,758,25,678r-4,-6l14,670xm71,758r,46l96,804r,-6l73,798,84,779,71,758xm154,670r-7,2l143,678,97,758r-1,46l98,804,165,690r3,-6l166,677r-6,-4l154,670xm84,779l73,798r22,l84,779xm96,758l84,779r11,19l96,798r,-40xm96,l71,r1,758l84,779,96,758,96,xe" fillcolor="black" stroked="f">
                  <v:path arrowok="t" o:connecttype="custom" o:connectlocs="14,2046;8,2049;2,2053;0,2060;3,2066;84,2205;98,2180;71,2180;71,2134;25,2054;21,2048;14,2046;71,2134;71,2180;96,2180;96,2174;73,2174;84,2155;71,2134;154,2046;147,2048;143,2054;97,2134;96,2180;98,2180;165,2066;168,2060;166,2053;160,2049;154,2046;84,2155;73,2174;95,2174;84,2155;96,2134;84,2155;95,2174;96,2174;96,2134;96,1376;71,1376;72,2134;84,2155;96,2134;96,1376" o:connectangles="0,0,0,0,0,0,0,0,0,0,0,0,0,0,0,0,0,0,0,0,0,0,0,0,0,0,0,0,0,0,0,0,0,0,0,0,0,0,0,0,0,0,0,0,0"/>
                </v:shape>
                <v:shape id="docshape27" o:spid="_x0000_s1046" type="#_x0000_t202" style="position:absolute;left:1190;top:341;width:3320;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" filled="f" stroked="f">
                  <v:textbox inset="0,0,0,0">
                    <w:txbxContent>
                      <w:p w14:paraId="1888C965" w14:textId="77777777" w:rsidR="00F33616" w:rsidRDefault="00F33616" w:rsidP="00F33616">
                        <w:pPr>
                          <w:ind w:right="18" w:hanging="8"/>
                          <w:jc w:val="center"/>
                        </w:pPr>
                        <w:r>
                          <w:t>Designated Staff / Headteacher confirm</w:t>
                        </w:r>
                        <w:r>
                          <w:rPr>
                            <w:spacing w:val="-12"/>
                          </w:rPr>
                          <w:t xml:space="preserve"> </w:t>
                        </w:r>
                        <w:r>
                          <w:t>monitoring</w:t>
                        </w:r>
                        <w:r>
                          <w:rPr>
                            <w:spacing w:val="-9"/>
                          </w:rPr>
                          <w:t xml:space="preserve"> </w:t>
                        </w:r>
                        <w:r>
                          <w:t>procedure</w:t>
                        </w:r>
                        <w:r>
                          <w:rPr>
                            <w:spacing w:val="-9"/>
                          </w:rPr>
                          <w:t xml:space="preserve"> </w:t>
                        </w:r>
                        <w:r>
                          <w:t>and review system</w:t>
                        </w:r>
                      </w:p>
                    </w:txbxContent>
                  </v:textbox>
                </v:shape>
                <v:shape id="docshape28" o:spid="_x0000_s1047" type="#_x0000_t202" style="position:absolute;left:2899;top:2292;width:1757;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" filled="f" stroked="f">
                  <v:textbox inset="0,0,0,0">
                    <w:txbxContent>
                      <w:p w14:paraId="4C3D781D" w14:textId="77777777" w:rsidR="00F33616" w:rsidRDefault="00F33616" w:rsidP="00F33616">
                        <w:pPr>
                          <w:ind w:right="18" w:hanging="2"/>
                          <w:jc w:val="center"/>
                        </w:pPr>
                        <w:r>
                          <w:t xml:space="preserve">Child leaves the school – </w:t>
                        </w:r>
                        <w:r>
                          <w:rPr>
                            <w:spacing w:val="-2"/>
                          </w:rPr>
                          <w:t xml:space="preserve">information </w:t>
                        </w:r>
                        <w:r>
                          <w:t>passed</w:t>
                        </w:r>
                        <w:r>
                          <w:rPr>
                            <w:spacing w:val="-12"/>
                          </w:rPr>
                          <w:t xml:space="preserve"> </w:t>
                        </w:r>
                        <w:r>
                          <w:t>on</w:t>
                        </w:r>
                        <w:r>
                          <w:rPr>
                            <w:spacing w:val="-14"/>
                          </w:rPr>
                          <w:t xml:space="preserve"> </w:t>
                        </w:r>
                        <w:r>
                          <w:t>to</w:t>
                        </w:r>
                        <w:r>
                          <w:rPr>
                            <w:spacing w:val="-14"/>
                          </w:rPr>
                          <w:t xml:space="preserve"> </w:t>
                        </w:r>
                        <w:r>
                          <w:t>next Designated Staff</w:t>
                        </w:r>
                      </w:p>
                    </w:txbxContent>
                  </v:textbox>
                </v:shape>
                <w10:wrap type="topAndBottom" anchorx="page"/>
              </v:group>
            </w:pict>
          </mc:Fallback>
        </mc:AlternateContent>
      </w:r>
      <w:r>
        <w:rPr>
          <w:noProof/>
        </w:rPr>
        <mc:AlternateContent>
          <mc:Choice Requires="wps">
            <w:drawing>
              <wp:anchor distT="0" distB="0" distL="0" distR="0" simplePos="0" relativeHeight="251661312" behindDoc="1" locked="0" layoutInCell="1" allowOverlap="1" wp14:anchorId="7676BC95" wp14:editId="224AB0C9">
                <wp:simplePos x="0" y="0"/>
                <wp:positionH relativeFrom="page">
                  <wp:posOffset>4916805</wp:posOffset>
                </wp:positionH>
                <wp:positionV relativeFrom="paragraph">
                  <wp:posOffset>1555750</wp:posOffset>
                </wp:positionV>
                <wp:extent cx="1645920" cy="1062990"/>
                <wp:effectExtent l="0" t="0" r="0" b="0"/>
                <wp:wrapTopAndBottom/>
                <wp:docPr id="187703230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62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9C0251" w14:textId="77777777" w:rsidR="00F33616" w:rsidRDefault="00F33616" w:rsidP="00F33616">
                            <w:pPr>
                              <w:pStyle w:val="BodyText"/>
                              <w:spacing w:before="73" w:line="244" w:lineRule="auto"/>
                              <w:ind w:left="290" w:hanging="128"/>
                            </w:pPr>
                            <w:r>
                              <w:t>Bradford</w:t>
                            </w:r>
                            <w:r>
                              <w:rPr>
                                <w:spacing w:val="-16"/>
                              </w:rPr>
                              <w:t xml:space="preserve"> </w:t>
                            </w:r>
                            <w:r>
                              <w:t>S47</w:t>
                            </w:r>
                            <w:r>
                              <w:rPr>
                                <w:spacing w:val="-15"/>
                              </w:rPr>
                              <w:t xml:space="preserve"> </w:t>
                            </w:r>
                            <w:r>
                              <w:t>enquiries procedures 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6BC95" id="docshape29" o:spid="_x0000_s1048" type="#_x0000_t202" style="position:absolute;margin-left:387.15pt;margin-top:122.5pt;width:129.6pt;height:83.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" filled="f">
                <v:textbox inset="0,0,0,0">
                  <w:txbxContent>
                    <w:p w14:paraId="429C0251" w14:textId="77777777" w:rsidR="00F33616" w:rsidRDefault="00F33616" w:rsidP="00F33616">
                      <w:pPr>
                        <w:pStyle w:val="BodyText"/>
                        <w:spacing w:before="73" w:line="244" w:lineRule="auto"/>
                        <w:ind w:left="290" w:hanging="128"/>
                      </w:pPr>
                      <w:r>
                        <w:t>Bradford</w:t>
                      </w:r>
                      <w:r>
                        <w:rPr>
                          <w:spacing w:val="-16"/>
                        </w:rPr>
                        <w:t xml:space="preserve"> </w:t>
                      </w:r>
                      <w:r>
                        <w:t>S47</w:t>
                      </w:r>
                      <w:r>
                        <w:rPr>
                          <w:spacing w:val="-15"/>
                        </w:rPr>
                        <w:t xml:space="preserve"> </w:t>
                      </w:r>
                      <w:r>
                        <w:t>enquiries procedures continue</w:t>
                      </w:r>
                    </w:p>
                  </w:txbxContent>
                </v:textbox>
                <w10:wrap type="topAndBottom" anchorx="page"/>
              </v:shape>
            </w:pict>
          </mc:Fallback>
        </mc:AlternateContent>
      </w:r>
    </w:p>
    <w:p w14:paraId="750450CA" w14:textId="77777777" w:rsidR="00F33616" w:rsidRDefault="00F33616" w:rsidP="00F33616">
      <w:pPr>
        <w:pStyle w:val="BodyText"/>
        <w:rPr>
          <w:b/>
          <w:sz w:val="28"/>
        </w:rPr>
      </w:pPr>
    </w:p>
    <w:p w14:paraId="419C3ECF" w14:textId="559F1DB7" w:rsidR="00F33616" w:rsidRDefault="00F33616" w:rsidP="00F33616">
      <w:pPr>
        <w:pStyle w:val="BodyText"/>
        <w:spacing w:before="224"/>
        <w:ind w:left="820" w:right="736"/>
      </w:pPr>
      <w:r>
        <w:rPr>
          <w:noProof/>
        </w:rPr>
        <mc:AlternateContent>
          <mc:Choice Requires="wpg">
            <w:drawing>
              <wp:anchor distT="0" distB="0" distL="114300" distR="114300" simplePos="0" relativeHeight="251657216" behindDoc="1" locked="0" layoutInCell="1" allowOverlap="1" wp14:anchorId="26DF7DDF" wp14:editId="266CD66E">
                <wp:simplePos x="0" y="0"/>
                <wp:positionH relativeFrom="page">
                  <wp:posOffset>654685</wp:posOffset>
                </wp:positionH>
                <wp:positionV relativeFrom="paragraph">
                  <wp:posOffset>-963295</wp:posOffset>
                </wp:positionV>
                <wp:extent cx="923925" cy="758825"/>
                <wp:effectExtent l="0" t="0" r="0" b="0"/>
                <wp:wrapNone/>
                <wp:docPr id="187703230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758825"/>
                          <a:chOff x="1031" y="-1517"/>
                          <a:chExt cx="1455" cy="1195"/>
                        </a:xfrm>
                      </wpg:grpSpPr>
                      <wps:wsp>
                        <wps:cNvPr id="1877032303" name="docshape31"/>
                        <wps:cNvSpPr>
                          <a:spLocks noChangeArrowheads="1"/>
                        </wps:cNvSpPr>
                        <wps:spPr bwMode="auto">
                          <a:xfrm>
                            <a:off x="1038" y="-1510"/>
                            <a:ext cx="1440" cy="11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032304" name="docshape32"/>
                        <wps:cNvSpPr txBox="1">
                          <a:spLocks noChangeArrowheads="1"/>
                        </wps:cNvSpPr>
                        <wps:spPr bwMode="auto">
                          <a:xfrm>
                            <a:off x="1030" y="-1517"/>
                            <a:ext cx="1455" cy="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78CE5" w14:textId="77777777" w:rsidR="00F33616" w:rsidRDefault="00F33616" w:rsidP="00F33616">
                              <w:pPr>
                                <w:spacing w:before="89"/>
                                <w:ind w:left="237" w:right="235" w:firstLine="36"/>
                                <w:jc w:val="both"/>
                                <w:rPr>
                                  <w:b/>
                                </w:rPr>
                              </w:pPr>
                              <w:r>
                                <w:rPr>
                                  <w:b/>
                                </w:rPr>
                                <w:t xml:space="preserve">If further </w:t>
                              </w:r>
                              <w:r>
                                <w:rPr>
                                  <w:b/>
                                  <w:spacing w:val="-2"/>
                                </w:rPr>
                                <w:t>concerns identified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F7DDF" id="docshapegroup30" o:spid="_x0000_s1049" style="position:absolute;left:0;text-align:left;margin-left:51.55pt;margin-top:-75.85pt;width:72.75pt;height:59.75pt;z-index:-251659264;mso-position-horizontal-relative:page;mso-position-vertical-relative:text" coordorigin="1031,-1517" coordsize="1455,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">
                <v:rect id="docshape31" o:spid="_x0000_s1050" style="position:absolute;left:1038;top:-1510;width:144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" filled="f"/>
                <v:shape id="docshape32" o:spid="_x0000_s1051" type="#_x0000_t202" style="position:absolute;left:1030;top:-1517;width:1455;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" filled="f" stroked="f">
                  <v:textbox inset="0,0,0,0">
                    <w:txbxContent>
                      <w:p w14:paraId="1F578CE5" w14:textId="77777777" w:rsidR="00F33616" w:rsidRDefault="00F33616" w:rsidP="00F33616">
                        <w:pPr>
                          <w:spacing w:before="89"/>
                          <w:ind w:left="237" w:right="235" w:firstLine="36"/>
                          <w:jc w:val="both"/>
                          <w:rPr>
                            <w:b/>
                          </w:rPr>
                        </w:pPr>
                        <w:r>
                          <w:rPr>
                            <w:b/>
                          </w:rPr>
                          <w:t xml:space="preserve">If further </w:t>
                        </w:r>
                        <w:r>
                          <w:rPr>
                            <w:b/>
                            <w:spacing w:val="-2"/>
                          </w:rPr>
                          <w:t>concerns identified</w:t>
                        </w:r>
                      </w:p>
                    </w:txbxContent>
                  </v:textbox>
                </v:shape>
                <w10:wrap anchorx="page"/>
              </v:group>
            </w:pict>
          </mc:Fallback>
        </mc:AlternateContent>
      </w:r>
      <w:r>
        <w:t>** If unhappy about the outcome of the referral to</w:t>
      </w:r>
      <w:r>
        <w:rPr>
          <w:spacing w:val="-1"/>
        </w:rPr>
        <w:t xml:space="preserve"> </w:t>
      </w:r>
      <w:r>
        <w:t>Children’s Services Social Care, follow the escalation process set out on Safer Bradford website</w:t>
      </w:r>
    </w:p>
    <w:p w14:paraId="5443E6EC" w14:textId="77777777" w:rsidR="00F33616" w:rsidRDefault="00F33616">
      <w:r>
        <w:br w:type="page"/>
      </w:r>
    </w:p>
    <w:p w14:paraId="5B505EE6" w14:textId="2A4EA4E4" w:rsidR="00F33616" w:rsidRDefault="00F33616" w:rsidP="00F33616">
      <w:pPr>
        <w:pStyle w:val="Heading10"/>
        <w:spacing w:before="79"/>
        <w:ind w:left="820"/>
      </w:pPr>
      <w:r>
        <w:lastRenderedPageBreak/>
        <w:t>Appendix</w:t>
      </w:r>
      <w:r>
        <w:rPr>
          <w:spacing w:val="-2"/>
        </w:rPr>
        <w:t xml:space="preserve"> </w:t>
      </w:r>
      <w:r w:rsidR="007C3124">
        <w:rPr>
          <w:spacing w:val="-2"/>
        </w:rPr>
        <w:t>2</w:t>
      </w:r>
      <w:r>
        <w:rPr>
          <w:spacing w:val="74"/>
        </w:rPr>
        <w:t xml:space="preserve"> </w:t>
      </w:r>
      <w:r>
        <w:t>Child</w:t>
      </w:r>
      <w:r>
        <w:rPr>
          <w:spacing w:val="-3"/>
        </w:rPr>
        <w:t xml:space="preserve"> </w:t>
      </w:r>
      <w:r>
        <w:t>Exploitation</w:t>
      </w:r>
      <w:r>
        <w:rPr>
          <w:spacing w:val="-2"/>
        </w:rPr>
        <w:t xml:space="preserve"> </w:t>
      </w:r>
      <w:r>
        <w:t>Response</w:t>
      </w:r>
      <w:r>
        <w:rPr>
          <w:spacing w:val="-2"/>
        </w:rPr>
        <w:t xml:space="preserve"> Checklist</w:t>
      </w:r>
    </w:p>
    <w:p w14:paraId="355575BF" w14:textId="77777777" w:rsidR="00F33616" w:rsidRDefault="00F33616" w:rsidP="00F33616">
      <w:pPr>
        <w:pStyle w:val="BodyText"/>
        <w:spacing w:before="10"/>
        <w:rPr>
          <w:b/>
          <w:sz w:val="21"/>
        </w:rPr>
      </w:pPr>
      <w:r>
        <w:rPr>
          <w:noProof/>
        </w:rPr>
        <w:drawing>
          <wp:anchor distT="0" distB="0" distL="0" distR="0" simplePos="0" relativeHeight="251663360" behindDoc="0" locked="0" layoutInCell="1" allowOverlap="1" wp14:anchorId="2D10CFDD" wp14:editId="386AF169">
            <wp:simplePos x="0" y="0"/>
            <wp:positionH relativeFrom="page">
              <wp:posOffset>914400</wp:posOffset>
            </wp:positionH>
            <wp:positionV relativeFrom="paragraph">
              <wp:posOffset>175427</wp:posOffset>
            </wp:positionV>
            <wp:extent cx="5605494" cy="7492365"/>
            <wp:effectExtent l="0" t="0" r="0" b="0"/>
            <wp:wrapTopAndBottom/>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31" cstate="print"/>
                    <a:stretch>
                      <a:fillRect/>
                    </a:stretch>
                  </pic:blipFill>
                  <pic:spPr>
                    <a:xfrm>
                      <a:off x="0" y="0"/>
                      <a:ext cx="5605494" cy="7492365"/>
                    </a:xfrm>
                    <a:prstGeom prst="rect">
                      <a:avLst/>
                    </a:prstGeom>
                  </pic:spPr>
                </pic:pic>
              </a:graphicData>
            </a:graphic>
          </wp:anchor>
        </w:drawing>
      </w:r>
    </w:p>
    <w:p w14:paraId="2A92F236" w14:textId="77777777" w:rsidR="00F33616" w:rsidRDefault="00F33616" w:rsidP="00F33616">
      <w:pPr>
        <w:rPr>
          <w:sz w:val="21"/>
        </w:rPr>
        <w:sectPr w:rsidR="00F33616">
          <w:footerReference w:type="default" r:id="rId32"/>
          <w:pgSz w:w="11910" w:h="16850"/>
          <w:pgMar w:top="1360" w:right="1060" w:bottom="280" w:left="620" w:header="0" w:footer="0" w:gutter="0"/>
          <w:cols w:space="720"/>
        </w:sectPr>
      </w:pPr>
    </w:p>
    <w:p w14:paraId="6262C294" w14:textId="38782690" w:rsidR="00F33616" w:rsidRDefault="00F33616" w:rsidP="00F33616">
      <w:pPr>
        <w:spacing w:before="81"/>
        <w:ind w:left="820"/>
        <w:rPr>
          <w:b/>
        </w:rPr>
      </w:pPr>
      <w:bookmarkStart w:id="90" w:name="_bookmark33"/>
      <w:bookmarkEnd w:id="90"/>
      <w:r>
        <w:rPr>
          <w:b/>
        </w:rPr>
        <w:lastRenderedPageBreak/>
        <w:t>Appendix</w:t>
      </w:r>
      <w:r>
        <w:rPr>
          <w:b/>
          <w:spacing w:val="1"/>
        </w:rPr>
        <w:t xml:space="preserve"> </w:t>
      </w:r>
      <w:r w:rsidR="007C3124">
        <w:rPr>
          <w:b/>
          <w:spacing w:val="1"/>
        </w:rPr>
        <w:t>3</w:t>
      </w:r>
      <w:r>
        <w:rPr>
          <w:b/>
          <w:spacing w:val="-3"/>
        </w:rPr>
        <w:t xml:space="preserve"> </w:t>
      </w:r>
      <w:r>
        <w:rPr>
          <w:b/>
        </w:rPr>
        <w:t>Radicalisation</w:t>
      </w:r>
      <w:r>
        <w:rPr>
          <w:b/>
          <w:spacing w:val="-4"/>
        </w:rPr>
        <w:t xml:space="preserve"> </w:t>
      </w:r>
      <w:r>
        <w:rPr>
          <w:b/>
        </w:rPr>
        <w:t>Response</w:t>
      </w:r>
      <w:r>
        <w:rPr>
          <w:b/>
          <w:spacing w:val="-6"/>
        </w:rPr>
        <w:t xml:space="preserve"> </w:t>
      </w:r>
      <w:r>
        <w:rPr>
          <w:b/>
          <w:spacing w:val="-2"/>
        </w:rPr>
        <w:t>Checklist</w:t>
      </w:r>
    </w:p>
    <w:p w14:paraId="01CF941E" w14:textId="77777777" w:rsidR="00F33616" w:rsidRDefault="00F33616" w:rsidP="00F33616">
      <w:pPr>
        <w:pStyle w:val="BodyText"/>
        <w:spacing w:before="2"/>
        <w:rPr>
          <w:b/>
        </w:rPr>
      </w:pPr>
    </w:p>
    <w:p w14:paraId="1371E90A" w14:textId="77777777" w:rsidR="00F33616" w:rsidRDefault="00F33616" w:rsidP="00F33616">
      <w:pPr>
        <w:ind w:left="820"/>
      </w:pPr>
      <w:r>
        <w:rPr>
          <w:noProof/>
        </w:rPr>
        <mc:AlternateContent>
          <mc:Choice Requires="wpg">
            <w:drawing>
              <wp:anchor distT="0" distB="0" distL="114300" distR="114300" simplePos="0" relativeHeight="251664384" behindDoc="0" locked="0" layoutInCell="1" allowOverlap="1" wp14:anchorId="0783945B" wp14:editId="79BC0C80">
                <wp:simplePos x="0" y="0"/>
                <wp:positionH relativeFrom="page">
                  <wp:posOffset>553720</wp:posOffset>
                </wp:positionH>
                <wp:positionV relativeFrom="paragraph">
                  <wp:posOffset>512445</wp:posOffset>
                </wp:positionV>
                <wp:extent cx="6410325" cy="5981700"/>
                <wp:effectExtent l="0" t="0" r="0" b="0"/>
                <wp:wrapNone/>
                <wp:docPr id="1877032280"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5981700"/>
                          <a:chOff x="872" y="807"/>
                          <a:chExt cx="10095" cy="9420"/>
                        </a:xfrm>
                      </wpg:grpSpPr>
                      <wps:wsp>
                        <wps:cNvPr id="1877032281" name="docshape34"/>
                        <wps:cNvSpPr>
                          <a:spLocks/>
                        </wps:cNvSpPr>
                        <wps:spPr bwMode="auto">
                          <a:xfrm>
                            <a:off x="5559" y="1909"/>
                            <a:ext cx="120" cy="435"/>
                          </a:xfrm>
                          <a:custGeom>
                            <a:avLst/>
                            <a:gdLst>
                              <a:gd name="T0" fmla="+- 0 5604 5559"/>
                              <a:gd name="T1" fmla="*/ T0 w 120"/>
                              <a:gd name="T2" fmla="+- 0 2224 1909"/>
                              <a:gd name="T3" fmla="*/ 2224 h 435"/>
                              <a:gd name="T4" fmla="+- 0 5559 5559"/>
                              <a:gd name="T5" fmla="*/ T4 w 120"/>
                              <a:gd name="T6" fmla="+- 0 2224 1909"/>
                              <a:gd name="T7" fmla="*/ 2224 h 435"/>
                              <a:gd name="T8" fmla="+- 0 5619 5559"/>
                              <a:gd name="T9" fmla="*/ T8 w 120"/>
                              <a:gd name="T10" fmla="+- 0 2344 1909"/>
                              <a:gd name="T11" fmla="*/ 2344 h 435"/>
                              <a:gd name="T12" fmla="+- 0 5669 5559"/>
                              <a:gd name="T13" fmla="*/ T12 w 120"/>
                              <a:gd name="T14" fmla="+- 0 2244 1909"/>
                              <a:gd name="T15" fmla="*/ 2244 h 435"/>
                              <a:gd name="T16" fmla="+- 0 5604 5559"/>
                              <a:gd name="T17" fmla="*/ T16 w 120"/>
                              <a:gd name="T18" fmla="+- 0 2244 1909"/>
                              <a:gd name="T19" fmla="*/ 2244 h 435"/>
                              <a:gd name="T20" fmla="+- 0 5604 5559"/>
                              <a:gd name="T21" fmla="*/ T20 w 120"/>
                              <a:gd name="T22" fmla="+- 0 2224 1909"/>
                              <a:gd name="T23" fmla="*/ 2224 h 435"/>
                              <a:gd name="T24" fmla="+- 0 5634 5559"/>
                              <a:gd name="T25" fmla="*/ T24 w 120"/>
                              <a:gd name="T26" fmla="+- 0 1909 1909"/>
                              <a:gd name="T27" fmla="*/ 1909 h 435"/>
                              <a:gd name="T28" fmla="+- 0 5604 5559"/>
                              <a:gd name="T29" fmla="*/ T28 w 120"/>
                              <a:gd name="T30" fmla="+- 0 1909 1909"/>
                              <a:gd name="T31" fmla="*/ 1909 h 435"/>
                              <a:gd name="T32" fmla="+- 0 5604 5559"/>
                              <a:gd name="T33" fmla="*/ T32 w 120"/>
                              <a:gd name="T34" fmla="+- 0 2244 1909"/>
                              <a:gd name="T35" fmla="*/ 2244 h 435"/>
                              <a:gd name="T36" fmla="+- 0 5634 5559"/>
                              <a:gd name="T37" fmla="*/ T36 w 120"/>
                              <a:gd name="T38" fmla="+- 0 2244 1909"/>
                              <a:gd name="T39" fmla="*/ 2244 h 435"/>
                              <a:gd name="T40" fmla="+- 0 5634 5559"/>
                              <a:gd name="T41" fmla="*/ T40 w 120"/>
                              <a:gd name="T42" fmla="+- 0 1909 1909"/>
                              <a:gd name="T43" fmla="*/ 1909 h 435"/>
                              <a:gd name="T44" fmla="+- 0 5679 5559"/>
                              <a:gd name="T45" fmla="*/ T44 w 120"/>
                              <a:gd name="T46" fmla="+- 0 2224 1909"/>
                              <a:gd name="T47" fmla="*/ 2224 h 435"/>
                              <a:gd name="T48" fmla="+- 0 5634 5559"/>
                              <a:gd name="T49" fmla="*/ T48 w 120"/>
                              <a:gd name="T50" fmla="+- 0 2224 1909"/>
                              <a:gd name="T51" fmla="*/ 2224 h 435"/>
                              <a:gd name="T52" fmla="+- 0 5634 5559"/>
                              <a:gd name="T53" fmla="*/ T52 w 120"/>
                              <a:gd name="T54" fmla="+- 0 2244 1909"/>
                              <a:gd name="T55" fmla="*/ 2244 h 435"/>
                              <a:gd name="T56" fmla="+- 0 5669 5559"/>
                              <a:gd name="T57" fmla="*/ T56 w 120"/>
                              <a:gd name="T58" fmla="+- 0 2244 1909"/>
                              <a:gd name="T59" fmla="*/ 2244 h 435"/>
                              <a:gd name="T60" fmla="+- 0 5679 5559"/>
                              <a:gd name="T61" fmla="*/ T60 w 120"/>
                              <a:gd name="T62" fmla="+- 0 2224 1909"/>
                              <a:gd name="T63" fmla="*/ 2224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35">
                                <a:moveTo>
                                  <a:pt x="45" y="315"/>
                                </a:moveTo>
                                <a:lnTo>
                                  <a:pt x="0" y="315"/>
                                </a:lnTo>
                                <a:lnTo>
                                  <a:pt x="60" y="435"/>
                                </a:lnTo>
                                <a:lnTo>
                                  <a:pt x="110" y="335"/>
                                </a:lnTo>
                                <a:lnTo>
                                  <a:pt x="45" y="335"/>
                                </a:lnTo>
                                <a:lnTo>
                                  <a:pt x="45" y="315"/>
                                </a:lnTo>
                                <a:close/>
                                <a:moveTo>
                                  <a:pt x="75" y="0"/>
                                </a:moveTo>
                                <a:lnTo>
                                  <a:pt x="45" y="0"/>
                                </a:lnTo>
                                <a:lnTo>
                                  <a:pt x="45" y="335"/>
                                </a:lnTo>
                                <a:lnTo>
                                  <a:pt x="75" y="335"/>
                                </a:lnTo>
                                <a:lnTo>
                                  <a:pt x="75" y="0"/>
                                </a:lnTo>
                                <a:close/>
                                <a:moveTo>
                                  <a:pt x="120" y="315"/>
                                </a:moveTo>
                                <a:lnTo>
                                  <a:pt x="75" y="315"/>
                                </a:lnTo>
                                <a:lnTo>
                                  <a:pt x="75" y="335"/>
                                </a:lnTo>
                                <a:lnTo>
                                  <a:pt x="110" y="335"/>
                                </a:lnTo>
                                <a:lnTo>
                                  <a:pt x="120" y="3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032282" name="docshape35"/>
                        <wps:cNvSpPr txBox="1">
                          <a:spLocks noChangeArrowheads="1"/>
                        </wps:cNvSpPr>
                        <wps:spPr bwMode="auto">
                          <a:xfrm>
                            <a:off x="3129" y="2344"/>
                            <a:ext cx="5010" cy="11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FEC5B9" w14:textId="77777777" w:rsidR="00F33616" w:rsidRDefault="00F33616" w:rsidP="00F33616">
                              <w:pPr>
                                <w:spacing w:before="72"/>
                                <w:ind w:left="963" w:right="874" w:firstLine="948"/>
                              </w:pPr>
                              <w:r>
                                <w:rPr>
                                  <w:b/>
                                  <w:i/>
                                  <w:color w:val="1F487C"/>
                                  <w:spacing w:val="-2"/>
                                </w:rPr>
                                <w:t xml:space="preserve">Discussion </w:t>
                              </w:r>
                              <w:r>
                                <w:t>Concerned party discuss with: Designated</w:t>
                              </w:r>
                              <w:r>
                                <w:rPr>
                                  <w:spacing w:val="-13"/>
                                </w:rPr>
                                <w:t xml:space="preserve"> </w:t>
                              </w:r>
                              <w:r>
                                <w:t>Staff</w:t>
                              </w:r>
                              <w:r>
                                <w:rPr>
                                  <w:spacing w:val="-12"/>
                                </w:rPr>
                                <w:t xml:space="preserve"> </w:t>
                              </w:r>
                              <w:r>
                                <w:t>/Head</w:t>
                              </w:r>
                              <w:r>
                                <w:rPr>
                                  <w:spacing w:val="-13"/>
                                </w:rPr>
                                <w:t xml:space="preserve"> </w:t>
                              </w:r>
                              <w:r>
                                <w:t>teacher</w:t>
                              </w:r>
                            </w:p>
                          </w:txbxContent>
                        </wps:txbx>
                        <wps:bodyPr rot="0" vert="horz" wrap="square" lIns="0" tIns="0" rIns="0" bIns="0" anchor="t" anchorCtr="0" upright="1">
                          <a:noAutofit/>
                        </wps:bodyPr>
                      </wps:wsp>
                      <wps:wsp>
                        <wps:cNvPr id="1877032283" name="docshape36"/>
                        <wps:cNvSpPr txBox="1">
                          <a:spLocks noChangeArrowheads="1"/>
                        </wps:cNvSpPr>
                        <wps:spPr bwMode="auto">
                          <a:xfrm>
                            <a:off x="3129" y="814"/>
                            <a:ext cx="5010" cy="10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F50813" w14:textId="77777777" w:rsidR="00F33616" w:rsidRDefault="00F33616" w:rsidP="00F33616">
                              <w:pPr>
                                <w:spacing w:before="73" w:line="252" w:lineRule="exact"/>
                                <w:ind w:left="1532"/>
                                <w:rPr>
                                  <w:b/>
                                  <w:i/>
                                </w:rPr>
                              </w:pPr>
                              <w:r>
                                <w:rPr>
                                  <w:b/>
                                  <w:i/>
                                  <w:color w:val="1F487C"/>
                                </w:rPr>
                                <w:t>Cause</w:t>
                              </w:r>
                              <w:r>
                                <w:rPr>
                                  <w:b/>
                                  <w:i/>
                                  <w:color w:val="1F487C"/>
                                  <w:spacing w:val="-3"/>
                                </w:rPr>
                                <w:t xml:space="preserve"> </w:t>
                              </w:r>
                              <w:r>
                                <w:rPr>
                                  <w:b/>
                                  <w:i/>
                                  <w:color w:val="1F487C"/>
                                </w:rPr>
                                <w:t>for</w:t>
                              </w:r>
                              <w:r>
                                <w:rPr>
                                  <w:b/>
                                  <w:i/>
                                  <w:color w:val="1F487C"/>
                                  <w:spacing w:val="-4"/>
                                </w:rPr>
                                <w:t xml:space="preserve"> </w:t>
                              </w:r>
                              <w:r>
                                <w:rPr>
                                  <w:b/>
                                  <w:i/>
                                  <w:color w:val="1F487C"/>
                                  <w:spacing w:val="-2"/>
                                </w:rPr>
                                <w:t>concern</w:t>
                              </w:r>
                            </w:p>
                            <w:p w14:paraId="1F438FE1" w14:textId="77777777" w:rsidR="00F33616" w:rsidRDefault="00F33616" w:rsidP="00F33616">
                              <w:pPr>
                                <w:ind w:left="279" w:right="145" w:firstLine="470"/>
                              </w:pPr>
                              <w:r>
                                <w:t>Complete “Cause for Concern” form Speak</w:t>
                              </w:r>
                              <w:r>
                                <w:rPr>
                                  <w:spacing w:val="-7"/>
                                </w:rPr>
                                <w:t xml:space="preserve"> </w:t>
                              </w:r>
                              <w:r>
                                <w:t>to</w:t>
                              </w:r>
                              <w:r>
                                <w:rPr>
                                  <w:spacing w:val="-9"/>
                                </w:rPr>
                                <w:t xml:space="preserve"> </w:t>
                              </w:r>
                              <w:r>
                                <w:t>designated</w:t>
                              </w:r>
                              <w:r>
                                <w:rPr>
                                  <w:spacing w:val="-9"/>
                                </w:rPr>
                                <w:t xml:space="preserve"> </w:t>
                              </w:r>
                              <w:r>
                                <w:t>safeguarding</w:t>
                              </w:r>
                              <w:r>
                                <w:rPr>
                                  <w:spacing w:val="-7"/>
                                </w:rPr>
                                <w:t xml:space="preserve"> </w:t>
                              </w:r>
                              <w:r>
                                <w:t>lead</w:t>
                              </w:r>
                              <w:r>
                                <w:rPr>
                                  <w:spacing w:val="-7"/>
                                </w:rPr>
                                <w:t xml:space="preserve"> </w:t>
                              </w:r>
                              <w:r>
                                <w:t>(staff)</w:t>
                              </w:r>
                            </w:p>
                          </w:txbxContent>
                        </wps:txbx>
                        <wps:bodyPr rot="0" vert="horz" wrap="square" lIns="0" tIns="0" rIns="0" bIns="0" anchor="t" anchorCtr="0" upright="1">
                          <a:noAutofit/>
                        </wps:bodyPr>
                      </wps:wsp>
                      <wps:wsp>
                        <wps:cNvPr id="1877032284" name="docshape37"/>
                        <wps:cNvSpPr>
                          <a:spLocks/>
                        </wps:cNvSpPr>
                        <wps:spPr bwMode="auto">
                          <a:xfrm>
                            <a:off x="5559" y="3469"/>
                            <a:ext cx="120" cy="435"/>
                          </a:xfrm>
                          <a:custGeom>
                            <a:avLst/>
                            <a:gdLst>
                              <a:gd name="T0" fmla="+- 0 5604 5559"/>
                              <a:gd name="T1" fmla="*/ T0 w 120"/>
                              <a:gd name="T2" fmla="+- 0 3784 3469"/>
                              <a:gd name="T3" fmla="*/ 3784 h 435"/>
                              <a:gd name="T4" fmla="+- 0 5559 5559"/>
                              <a:gd name="T5" fmla="*/ T4 w 120"/>
                              <a:gd name="T6" fmla="+- 0 3784 3469"/>
                              <a:gd name="T7" fmla="*/ 3784 h 435"/>
                              <a:gd name="T8" fmla="+- 0 5619 5559"/>
                              <a:gd name="T9" fmla="*/ T8 w 120"/>
                              <a:gd name="T10" fmla="+- 0 3904 3469"/>
                              <a:gd name="T11" fmla="*/ 3904 h 435"/>
                              <a:gd name="T12" fmla="+- 0 5669 5559"/>
                              <a:gd name="T13" fmla="*/ T12 w 120"/>
                              <a:gd name="T14" fmla="+- 0 3804 3469"/>
                              <a:gd name="T15" fmla="*/ 3804 h 435"/>
                              <a:gd name="T16" fmla="+- 0 5604 5559"/>
                              <a:gd name="T17" fmla="*/ T16 w 120"/>
                              <a:gd name="T18" fmla="+- 0 3804 3469"/>
                              <a:gd name="T19" fmla="*/ 3804 h 435"/>
                              <a:gd name="T20" fmla="+- 0 5604 5559"/>
                              <a:gd name="T21" fmla="*/ T20 w 120"/>
                              <a:gd name="T22" fmla="+- 0 3784 3469"/>
                              <a:gd name="T23" fmla="*/ 3784 h 435"/>
                              <a:gd name="T24" fmla="+- 0 5634 5559"/>
                              <a:gd name="T25" fmla="*/ T24 w 120"/>
                              <a:gd name="T26" fmla="+- 0 3469 3469"/>
                              <a:gd name="T27" fmla="*/ 3469 h 435"/>
                              <a:gd name="T28" fmla="+- 0 5604 5559"/>
                              <a:gd name="T29" fmla="*/ T28 w 120"/>
                              <a:gd name="T30" fmla="+- 0 3469 3469"/>
                              <a:gd name="T31" fmla="*/ 3469 h 435"/>
                              <a:gd name="T32" fmla="+- 0 5604 5559"/>
                              <a:gd name="T33" fmla="*/ T32 w 120"/>
                              <a:gd name="T34" fmla="+- 0 3804 3469"/>
                              <a:gd name="T35" fmla="*/ 3804 h 435"/>
                              <a:gd name="T36" fmla="+- 0 5634 5559"/>
                              <a:gd name="T37" fmla="*/ T36 w 120"/>
                              <a:gd name="T38" fmla="+- 0 3804 3469"/>
                              <a:gd name="T39" fmla="*/ 3804 h 435"/>
                              <a:gd name="T40" fmla="+- 0 5634 5559"/>
                              <a:gd name="T41" fmla="*/ T40 w 120"/>
                              <a:gd name="T42" fmla="+- 0 3469 3469"/>
                              <a:gd name="T43" fmla="*/ 3469 h 435"/>
                              <a:gd name="T44" fmla="+- 0 5679 5559"/>
                              <a:gd name="T45" fmla="*/ T44 w 120"/>
                              <a:gd name="T46" fmla="+- 0 3784 3469"/>
                              <a:gd name="T47" fmla="*/ 3784 h 435"/>
                              <a:gd name="T48" fmla="+- 0 5634 5559"/>
                              <a:gd name="T49" fmla="*/ T48 w 120"/>
                              <a:gd name="T50" fmla="+- 0 3784 3469"/>
                              <a:gd name="T51" fmla="*/ 3784 h 435"/>
                              <a:gd name="T52" fmla="+- 0 5634 5559"/>
                              <a:gd name="T53" fmla="*/ T52 w 120"/>
                              <a:gd name="T54" fmla="+- 0 3804 3469"/>
                              <a:gd name="T55" fmla="*/ 3804 h 435"/>
                              <a:gd name="T56" fmla="+- 0 5669 5559"/>
                              <a:gd name="T57" fmla="*/ T56 w 120"/>
                              <a:gd name="T58" fmla="+- 0 3804 3469"/>
                              <a:gd name="T59" fmla="*/ 3804 h 435"/>
                              <a:gd name="T60" fmla="+- 0 5679 5559"/>
                              <a:gd name="T61" fmla="*/ T60 w 120"/>
                              <a:gd name="T62" fmla="+- 0 3784 3469"/>
                              <a:gd name="T63" fmla="*/ 3784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35">
                                <a:moveTo>
                                  <a:pt x="45" y="315"/>
                                </a:moveTo>
                                <a:lnTo>
                                  <a:pt x="0" y="315"/>
                                </a:lnTo>
                                <a:lnTo>
                                  <a:pt x="60" y="435"/>
                                </a:lnTo>
                                <a:lnTo>
                                  <a:pt x="110" y="335"/>
                                </a:lnTo>
                                <a:lnTo>
                                  <a:pt x="45" y="335"/>
                                </a:lnTo>
                                <a:lnTo>
                                  <a:pt x="45" y="315"/>
                                </a:lnTo>
                                <a:close/>
                                <a:moveTo>
                                  <a:pt x="75" y="0"/>
                                </a:moveTo>
                                <a:lnTo>
                                  <a:pt x="45" y="0"/>
                                </a:lnTo>
                                <a:lnTo>
                                  <a:pt x="45" y="335"/>
                                </a:lnTo>
                                <a:lnTo>
                                  <a:pt x="75" y="335"/>
                                </a:lnTo>
                                <a:lnTo>
                                  <a:pt x="75" y="0"/>
                                </a:lnTo>
                                <a:close/>
                                <a:moveTo>
                                  <a:pt x="120" y="315"/>
                                </a:moveTo>
                                <a:lnTo>
                                  <a:pt x="75" y="315"/>
                                </a:lnTo>
                                <a:lnTo>
                                  <a:pt x="75" y="335"/>
                                </a:lnTo>
                                <a:lnTo>
                                  <a:pt x="110" y="335"/>
                                </a:lnTo>
                                <a:lnTo>
                                  <a:pt x="120" y="3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032285" name="docshape38"/>
                        <wps:cNvSpPr txBox="1">
                          <a:spLocks noChangeArrowheads="1"/>
                        </wps:cNvSpPr>
                        <wps:spPr bwMode="auto">
                          <a:xfrm>
                            <a:off x="3129" y="3904"/>
                            <a:ext cx="5010" cy="15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0757E7" w14:textId="77777777" w:rsidR="00F33616" w:rsidRDefault="00F33616" w:rsidP="00F33616">
                              <w:pPr>
                                <w:spacing w:before="72"/>
                                <w:ind w:left="403" w:right="397" w:hanging="2"/>
                                <w:jc w:val="center"/>
                                <w:rPr>
                                  <w:b/>
                                </w:rPr>
                              </w:pPr>
                              <w:r>
                                <w:rPr>
                                  <w:b/>
                                  <w:i/>
                                  <w:color w:val="1F487C"/>
                                </w:rPr>
                                <w:t xml:space="preserve">Seek advice from other agencies: </w:t>
                              </w:r>
                              <w:r>
                                <w:rPr>
                                  <w:b/>
                                </w:rPr>
                                <w:t>Education Safeguarding Team (</w:t>
                              </w:r>
                              <w:r w:rsidRPr="00624ECD">
                                <w:rPr>
                                  <w:b/>
                                  <w:highlight w:val="yellow"/>
                                </w:rPr>
                                <w:t>01274 433999</w:t>
                              </w:r>
                              <w:r>
                                <w:rPr>
                                  <w:b/>
                                </w:rPr>
                                <w:t>) / Prevent Education Officer – Prevent</w:t>
                              </w:r>
                              <w:r>
                                <w:rPr>
                                  <w:b/>
                                  <w:spacing w:val="-16"/>
                                </w:rPr>
                                <w:t xml:space="preserve"> </w:t>
                              </w:r>
                              <w:r>
                                <w:rPr>
                                  <w:b/>
                                </w:rPr>
                                <w:t>Team</w:t>
                              </w:r>
                              <w:r>
                                <w:rPr>
                                  <w:b/>
                                  <w:spacing w:val="-15"/>
                                </w:rPr>
                                <w:t xml:space="preserve"> </w:t>
                              </w:r>
                              <w:hyperlink r:id="rId33">
                                <w:r>
                                  <w:rPr>
                                    <w:b/>
                                    <w:color w:val="0000FF"/>
                                    <w:u w:val="single" w:color="0000FF"/>
                                  </w:rPr>
                                  <w:t>prevent@bradford.gov.uk</w:t>
                                </w:r>
                              </w:hyperlink>
                              <w:r>
                                <w:rPr>
                                  <w:b/>
                                  <w:color w:val="0000FF"/>
                                </w:rPr>
                                <w:t xml:space="preserve"> </w:t>
                              </w:r>
                              <w:r>
                                <w:rPr>
                                  <w:b/>
                                </w:rPr>
                                <w:t>(01274 376215)</w:t>
                              </w:r>
                            </w:p>
                          </w:txbxContent>
                        </wps:txbx>
                        <wps:bodyPr rot="0" vert="horz" wrap="square" lIns="0" tIns="0" rIns="0" bIns="0" anchor="t" anchorCtr="0" upright="1">
                          <a:noAutofit/>
                        </wps:bodyPr>
                      </wps:wsp>
                      <wps:wsp>
                        <wps:cNvPr id="1877032286" name="docshape39"/>
                        <wps:cNvSpPr>
                          <a:spLocks/>
                        </wps:cNvSpPr>
                        <wps:spPr bwMode="auto">
                          <a:xfrm>
                            <a:off x="5559" y="5479"/>
                            <a:ext cx="120" cy="435"/>
                          </a:xfrm>
                          <a:custGeom>
                            <a:avLst/>
                            <a:gdLst>
                              <a:gd name="T0" fmla="+- 0 5604 5559"/>
                              <a:gd name="T1" fmla="*/ T0 w 120"/>
                              <a:gd name="T2" fmla="+- 0 5794 5479"/>
                              <a:gd name="T3" fmla="*/ 5794 h 435"/>
                              <a:gd name="T4" fmla="+- 0 5559 5559"/>
                              <a:gd name="T5" fmla="*/ T4 w 120"/>
                              <a:gd name="T6" fmla="+- 0 5794 5479"/>
                              <a:gd name="T7" fmla="*/ 5794 h 435"/>
                              <a:gd name="T8" fmla="+- 0 5619 5559"/>
                              <a:gd name="T9" fmla="*/ T8 w 120"/>
                              <a:gd name="T10" fmla="+- 0 5914 5479"/>
                              <a:gd name="T11" fmla="*/ 5914 h 435"/>
                              <a:gd name="T12" fmla="+- 0 5669 5559"/>
                              <a:gd name="T13" fmla="*/ T12 w 120"/>
                              <a:gd name="T14" fmla="+- 0 5814 5479"/>
                              <a:gd name="T15" fmla="*/ 5814 h 435"/>
                              <a:gd name="T16" fmla="+- 0 5604 5559"/>
                              <a:gd name="T17" fmla="*/ T16 w 120"/>
                              <a:gd name="T18" fmla="+- 0 5814 5479"/>
                              <a:gd name="T19" fmla="*/ 5814 h 435"/>
                              <a:gd name="T20" fmla="+- 0 5604 5559"/>
                              <a:gd name="T21" fmla="*/ T20 w 120"/>
                              <a:gd name="T22" fmla="+- 0 5794 5479"/>
                              <a:gd name="T23" fmla="*/ 5794 h 435"/>
                              <a:gd name="T24" fmla="+- 0 5634 5559"/>
                              <a:gd name="T25" fmla="*/ T24 w 120"/>
                              <a:gd name="T26" fmla="+- 0 5479 5479"/>
                              <a:gd name="T27" fmla="*/ 5479 h 435"/>
                              <a:gd name="T28" fmla="+- 0 5604 5559"/>
                              <a:gd name="T29" fmla="*/ T28 w 120"/>
                              <a:gd name="T30" fmla="+- 0 5479 5479"/>
                              <a:gd name="T31" fmla="*/ 5479 h 435"/>
                              <a:gd name="T32" fmla="+- 0 5604 5559"/>
                              <a:gd name="T33" fmla="*/ T32 w 120"/>
                              <a:gd name="T34" fmla="+- 0 5814 5479"/>
                              <a:gd name="T35" fmla="*/ 5814 h 435"/>
                              <a:gd name="T36" fmla="+- 0 5634 5559"/>
                              <a:gd name="T37" fmla="*/ T36 w 120"/>
                              <a:gd name="T38" fmla="+- 0 5814 5479"/>
                              <a:gd name="T39" fmla="*/ 5814 h 435"/>
                              <a:gd name="T40" fmla="+- 0 5634 5559"/>
                              <a:gd name="T41" fmla="*/ T40 w 120"/>
                              <a:gd name="T42" fmla="+- 0 5479 5479"/>
                              <a:gd name="T43" fmla="*/ 5479 h 435"/>
                              <a:gd name="T44" fmla="+- 0 5679 5559"/>
                              <a:gd name="T45" fmla="*/ T44 w 120"/>
                              <a:gd name="T46" fmla="+- 0 5794 5479"/>
                              <a:gd name="T47" fmla="*/ 5794 h 435"/>
                              <a:gd name="T48" fmla="+- 0 5634 5559"/>
                              <a:gd name="T49" fmla="*/ T48 w 120"/>
                              <a:gd name="T50" fmla="+- 0 5794 5479"/>
                              <a:gd name="T51" fmla="*/ 5794 h 435"/>
                              <a:gd name="T52" fmla="+- 0 5634 5559"/>
                              <a:gd name="T53" fmla="*/ T52 w 120"/>
                              <a:gd name="T54" fmla="+- 0 5814 5479"/>
                              <a:gd name="T55" fmla="*/ 5814 h 435"/>
                              <a:gd name="T56" fmla="+- 0 5669 5559"/>
                              <a:gd name="T57" fmla="*/ T56 w 120"/>
                              <a:gd name="T58" fmla="+- 0 5814 5479"/>
                              <a:gd name="T59" fmla="*/ 5814 h 435"/>
                              <a:gd name="T60" fmla="+- 0 5679 5559"/>
                              <a:gd name="T61" fmla="*/ T60 w 120"/>
                              <a:gd name="T62" fmla="+- 0 5794 5479"/>
                              <a:gd name="T63" fmla="*/ 5794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35">
                                <a:moveTo>
                                  <a:pt x="45" y="315"/>
                                </a:moveTo>
                                <a:lnTo>
                                  <a:pt x="0" y="315"/>
                                </a:lnTo>
                                <a:lnTo>
                                  <a:pt x="60" y="435"/>
                                </a:lnTo>
                                <a:lnTo>
                                  <a:pt x="110" y="335"/>
                                </a:lnTo>
                                <a:lnTo>
                                  <a:pt x="45" y="335"/>
                                </a:lnTo>
                                <a:lnTo>
                                  <a:pt x="45" y="315"/>
                                </a:lnTo>
                                <a:close/>
                                <a:moveTo>
                                  <a:pt x="75" y="0"/>
                                </a:moveTo>
                                <a:lnTo>
                                  <a:pt x="45" y="0"/>
                                </a:lnTo>
                                <a:lnTo>
                                  <a:pt x="45" y="335"/>
                                </a:lnTo>
                                <a:lnTo>
                                  <a:pt x="75" y="335"/>
                                </a:lnTo>
                                <a:lnTo>
                                  <a:pt x="75" y="0"/>
                                </a:lnTo>
                                <a:close/>
                                <a:moveTo>
                                  <a:pt x="120" y="315"/>
                                </a:moveTo>
                                <a:lnTo>
                                  <a:pt x="75" y="315"/>
                                </a:lnTo>
                                <a:lnTo>
                                  <a:pt x="75" y="335"/>
                                </a:lnTo>
                                <a:lnTo>
                                  <a:pt x="110" y="335"/>
                                </a:lnTo>
                                <a:lnTo>
                                  <a:pt x="120" y="3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032287" name="docshape40"/>
                        <wps:cNvSpPr txBox="1">
                          <a:spLocks noChangeArrowheads="1"/>
                        </wps:cNvSpPr>
                        <wps:spPr bwMode="auto">
                          <a:xfrm>
                            <a:off x="3129" y="5914"/>
                            <a:ext cx="5010" cy="1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6E1963" w14:textId="77777777" w:rsidR="00F33616" w:rsidRDefault="00F33616" w:rsidP="00F33616">
                              <w:pPr>
                                <w:spacing w:before="73" w:line="253" w:lineRule="exact"/>
                                <w:ind w:left="273" w:right="270"/>
                                <w:jc w:val="center"/>
                                <w:rPr>
                                  <w:b/>
                                  <w:i/>
                                </w:rPr>
                              </w:pPr>
                              <w:r>
                                <w:rPr>
                                  <w:b/>
                                  <w:i/>
                                  <w:color w:val="44536A"/>
                                </w:rPr>
                                <w:t>Information</w:t>
                              </w:r>
                              <w:r>
                                <w:rPr>
                                  <w:b/>
                                  <w:i/>
                                  <w:color w:val="44536A"/>
                                  <w:spacing w:val="-13"/>
                                </w:rPr>
                                <w:t xml:space="preserve"> </w:t>
                              </w:r>
                              <w:r>
                                <w:rPr>
                                  <w:b/>
                                  <w:i/>
                                  <w:color w:val="44536A"/>
                                  <w:spacing w:val="-2"/>
                                </w:rPr>
                                <w:t>Gathering</w:t>
                              </w:r>
                            </w:p>
                            <w:p w14:paraId="5DD0B957" w14:textId="77777777" w:rsidR="00F33616" w:rsidRDefault="00F33616" w:rsidP="00F33616">
                              <w:pPr>
                                <w:ind w:left="341" w:right="270"/>
                                <w:jc w:val="center"/>
                                <w:rPr>
                                  <w:b/>
                                </w:rPr>
                              </w:pPr>
                              <w:r>
                                <w:rPr>
                                  <w:b/>
                                  <w:color w:val="44536A"/>
                                </w:rPr>
                                <w:t>Channel</w:t>
                              </w:r>
                              <w:r>
                                <w:rPr>
                                  <w:b/>
                                  <w:color w:val="44536A"/>
                                  <w:spacing w:val="-7"/>
                                </w:rPr>
                                <w:t xml:space="preserve"> </w:t>
                              </w:r>
                              <w:r>
                                <w:rPr>
                                  <w:b/>
                                </w:rPr>
                                <w:t>gathers</w:t>
                              </w:r>
                              <w:r>
                                <w:rPr>
                                  <w:b/>
                                  <w:spacing w:val="-10"/>
                                </w:rPr>
                                <w:t xml:space="preserve"> </w:t>
                              </w:r>
                              <w:r>
                                <w:rPr>
                                  <w:b/>
                                </w:rPr>
                                <w:t>information</w:t>
                              </w:r>
                              <w:r>
                                <w:rPr>
                                  <w:b/>
                                  <w:spacing w:val="-10"/>
                                </w:rPr>
                                <w:t xml:space="preserve"> </w:t>
                              </w:r>
                              <w:r>
                                <w:rPr>
                                  <w:b/>
                                </w:rPr>
                                <w:t>to</w:t>
                              </w:r>
                              <w:r>
                                <w:rPr>
                                  <w:b/>
                                  <w:spacing w:val="-7"/>
                                </w:rPr>
                                <w:t xml:space="preserve"> </w:t>
                              </w:r>
                              <w:r>
                                <w:rPr>
                                  <w:b/>
                                </w:rPr>
                                <w:t>determine whether there is a risk of radicalisation.</w:t>
                              </w:r>
                            </w:p>
                          </w:txbxContent>
                        </wps:txbx>
                        <wps:bodyPr rot="0" vert="horz" wrap="square" lIns="0" tIns="0" rIns="0" bIns="0" anchor="t" anchorCtr="0" upright="1">
                          <a:noAutofit/>
                        </wps:bodyPr>
                      </wps:wsp>
                      <wps:wsp>
                        <wps:cNvPr id="1877032288" name="docshape41"/>
                        <wps:cNvSpPr>
                          <a:spLocks/>
                        </wps:cNvSpPr>
                        <wps:spPr bwMode="auto">
                          <a:xfrm>
                            <a:off x="5559" y="7414"/>
                            <a:ext cx="120" cy="435"/>
                          </a:xfrm>
                          <a:custGeom>
                            <a:avLst/>
                            <a:gdLst>
                              <a:gd name="T0" fmla="+- 0 5604 5559"/>
                              <a:gd name="T1" fmla="*/ T0 w 120"/>
                              <a:gd name="T2" fmla="+- 0 7729 7414"/>
                              <a:gd name="T3" fmla="*/ 7729 h 435"/>
                              <a:gd name="T4" fmla="+- 0 5559 5559"/>
                              <a:gd name="T5" fmla="*/ T4 w 120"/>
                              <a:gd name="T6" fmla="+- 0 7729 7414"/>
                              <a:gd name="T7" fmla="*/ 7729 h 435"/>
                              <a:gd name="T8" fmla="+- 0 5619 5559"/>
                              <a:gd name="T9" fmla="*/ T8 w 120"/>
                              <a:gd name="T10" fmla="+- 0 7849 7414"/>
                              <a:gd name="T11" fmla="*/ 7849 h 435"/>
                              <a:gd name="T12" fmla="+- 0 5669 5559"/>
                              <a:gd name="T13" fmla="*/ T12 w 120"/>
                              <a:gd name="T14" fmla="+- 0 7749 7414"/>
                              <a:gd name="T15" fmla="*/ 7749 h 435"/>
                              <a:gd name="T16" fmla="+- 0 5604 5559"/>
                              <a:gd name="T17" fmla="*/ T16 w 120"/>
                              <a:gd name="T18" fmla="+- 0 7749 7414"/>
                              <a:gd name="T19" fmla="*/ 7749 h 435"/>
                              <a:gd name="T20" fmla="+- 0 5604 5559"/>
                              <a:gd name="T21" fmla="*/ T20 w 120"/>
                              <a:gd name="T22" fmla="+- 0 7729 7414"/>
                              <a:gd name="T23" fmla="*/ 7729 h 435"/>
                              <a:gd name="T24" fmla="+- 0 5634 5559"/>
                              <a:gd name="T25" fmla="*/ T24 w 120"/>
                              <a:gd name="T26" fmla="+- 0 7414 7414"/>
                              <a:gd name="T27" fmla="*/ 7414 h 435"/>
                              <a:gd name="T28" fmla="+- 0 5604 5559"/>
                              <a:gd name="T29" fmla="*/ T28 w 120"/>
                              <a:gd name="T30" fmla="+- 0 7414 7414"/>
                              <a:gd name="T31" fmla="*/ 7414 h 435"/>
                              <a:gd name="T32" fmla="+- 0 5604 5559"/>
                              <a:gd name="T33" fmla="*/ T32 w 120"/>
                              <a:gd name="T34" fmla="+- 0 7749 7414"/>
                              <a:gd name="T35" fmla="*/ 7749 h 435"/>
                              <a:gd name="T36" fmla="+- 0 5634 5559"/>
                              <a:gd name="T37" fmla="*/ T36 w 120"/>
                              <a:gd name="T38" fmla="+- 0 7749 7414"/>
                              <a:gd name="T39" fmla="*/ 7749 h 435"/>
                              <a:gd name="T40" fmla="+- 0 5634 5559"/>
                              <a:gd name="T41" fmla="*/ T40 w 120"/>
                              <a:gd name="T42" fmla="+- 0 7414 7414"/>
                              <a:gd name="T43" fmla="*/ 7414 h 435"/>
                              <a:gd name="T44" fmla="+- 0 5679 5559"/>
                              <a:gd name="T45" fmla="*/ T44 w 120"/>
                              <a:gd name="T46" fmla="+- 0 7729 7414"/>
                              <a:gd name="T47" fmla="*/ 7729 h 435"/>
                              <a:gd name="T48" fmla="+- 0 5634 5559"/>
                              <a:gd name="T49" fmla="*/ T48 w 120"/>
                              <a:gd name="T50" fmla="+- 0 7729 7414"/>
                              <a:gd name="T51" fmla="*/ 7729 h 435"/>
                              <a:gd name="T52" fmla="+- 0 5634 5559"/>
                              <a:gd name="T53" fmla="*/ T52 w 120"/>
                              <a:gd name="T54" fmla="+- 0 7749 7414"/>
                              <a:gd name="T55" fmla="*/ 7749 h 435"/>
                              <a:gd name="T56" fmla="+- 0 5669 5559"/>
                              <a:gd name="T57" fmla="*/ T56 w 120"/>
                              <a:gd name="T58" fmla="+- 0 7749 7414"/>
                              <a:gd name="T59" fmla="*/ 7749 h 435"/>
                              <a:gd name="T60" fmla="+- 0 5679 5559"/>
                              <a:gd name="T61" fmla="*/ T60 w 120"/>
                              <a:gd name="T62" fmla="+- 0 7729 7414"/>
                              <a:gd name="T63" fmla="*/ 7729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35">
                                <a:moveTo>
                                  <a:pt x="45" y="315"/>
                                </a:moveTo>
                                <a:lnTo>
                                  <a:pt x="0" y="315"/>
                                </a:lnTo>
                                <a:lnTo>
                                  <a:pt x="60" y="435"/>
                                </a:lnTo>
                                <a:lnTo>
                                  <a:pt x="110" y="335"/>
                                </a:lnTo>
                                <a:lnTo>
                                  <a:pt x="45" y="335"/>
                                </a:lnTo>
                                <a:lnTo>
                                  <a:pt x="45" y="315"/>
                                </a:lnTo>
                                <a:close/>
                                <a:moveTo>
                                  <a:pt x="75" y="0"/>
                                </a:moveTo>
                                <a:lnTo>
                                  <a:pt x="45" y="0"/>
                                </a:lnTo>
                                <a:lnTo>
                                  <a:pt x="45" y="335"/>
                                </a:lnTo>
                                <a:lnTo>
                                  <a:pt x="75" y="335"/>
                                </a:lnTo>
                                <a:lnTo>
                                  <a:pt x="75" y="0"/>
                                </a:lnTo>
                                <a:close/>
                                <a:moveTo>
                                  <a:pt x="120" y="315"/>
                                </a:moveTo>
                                <a:lnTo>
                                  <a:pt x="75" y="315"/>
                                </a:lnTo>
                                <a:lnTo>
                                  <a:pt x="75" y="335"/>
                                </a:lnTo>
                                <a:lnTo>
                                  <a:pt x="110" y="335"/>
                                </a:lnTo>
                                <a:lnTo>
                                  <a:pt x="120" y="3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032289" name="docshape42"/>
                        <wps:cNvSpPr txBox="1">
                          <a:spLocks noChangeArrowheads="1"/>
                        </wps:cNvSpPr>
                        <wps:spPr bwMode="auto">
                          <a:xfrm>
                            <a:off x="3129" y="7834"/>
                            <a:ext cx="5010" cy="226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A7DF59" w14:textId="77777777" w:rsidR="00F33616" w:rsidRDefault="00F33616" w:rsidP="00F33616">
                              <w:pPr>
                                <w:spacing w:before="74" w:line="252" w:lineRule="exact"/>
                                <w:ind w:left="274" w:right="270"/>
                                <w:jc w:val="center"/>
                                <w:rPr>
                                  <w:b/>
                                  <w:i/>
                                </w:rPr>
                              </w:pPr>
                              <w:r>
                                <w:rPr>
                                  <w:b/>
                                  <w:i/>
                                  <w:color w:val="1F487C"/>
                                </w:rPr>
                                <w:t>Channel</w:t>
                              </w:r>
                              <w:r>
                                <w:rPr>
                                  <w:b/>
                                  <w:i/>
                                  <w:color w:val="1F487C"/>
                                  <w:spacing w:val="-7"/>
                                </w:rPr>
                                <w:t xml:space="preserve"> </w:t>
                              </w:r>
                              <w:r>
                                <w:rPr>
                                  <w:b/>
                                  <w:i/>
                                  <w:color w:val="1F487C"/>
                                </w:rPr>
                                <w:t>Referral</w:t>
                              </w:r>
                              <w:r>
                                <w:rPr>
                                  <w:b/>
                                  <w:i/>
                                  <w:color w:val="1F487C"/>
                                  <w:spacing w:val="-8"/>
                                </w:rPr>
                                <w:t xml:space="preserve"> </w:t>
                              </w:r>
                              <w:r>
                                <w:rPr>
                                  <w:b/>
                                  <w:i/>
                                  <w:color w:val="1F487C"/>
                                  <w:spacing w:val="-2"/>
                                </w:rPr>
                                <w:t>Process</w:t>
                              </w:r>
                            </w:p>
                            <w:p w14:paraId="2A30149A" w14:textId="77777777" w:rsidR="00F33616" w:rsidRDefault="00F33616" w:rsidP="00F33616">
                              <w:pPr>
                                <w:ind w:left="298" w:right="291" w:hanging="6"/>
                                <w:jc w:val="center"/>
                                <w:rPr>
                                  <w:b/>
                                </w:rPr>
                              </w:pPr>
                              <w:r>
                                <w:rPr>
                                  <w:b/>
                                </w:rPr>
                                <w:t>Local Authority and Police consult with colleagues to decide whether the referral meets</w:t>
                              </w:r>
                              <w:r>
                                <w:rPr>
                                  <w:b/>
                                  <w:spacing w:val="-6"/>
                                </w:rPr>
                                <w:t xml:space="preserve"> </w:t>
                              </w:r>
                              <w:r>
                                <w:rPr>
                                  <w:b/>
                                </w:rPr>
                                <w:t>the</w:t>
                              </w:r>
                              <w:r>
                                <w:rPr>
                                  <w:b/>
                                  <w:spacing w:val="-7"/>
                                </w:rPr>
                                <w:t xml:space="preserve"> </w:t>
                              </w:r>
                              <w:r>
                                <w:rPr>
                                  <w:b/>
                                </w:rPr>
                                <w:t>threshold</w:t>
                              </w:r>
                              <w:r>
                                <w:rPr>
                                  <w:b/>
                                  <w:spacing w:val="-6"/>
                                </w:rPr>
                                <w:t xml:space="preserve"> </w:t>
                              </w:r>
                              <w:r>
                                <w:rPr>
                                  <w:b/>
                                </w:rPr>
                                <w:t>for</w:t>
                              </w:r>
                              <w:r>
                                <w:rPr>
                                  <w:b/>
                                  <w:spacing w:val="-6"/>
                                </w:rPr>
                                <w:t xml:space="preserve"> </w:t>
                              </w:r>
                              <w:r>
                                <w:rPr>
                                  <w:b/>
                                </w:rPr>
                                <w:t>Channel</w:t>
                              </w:r>
                              <w:r>
                                <w:rPr>
                                  <w:b/>
                                  <w:spacing w:val="-5"/>
                                </w:rPr>
                                <w:t xml:space="preserve"> </w:t>
                              </w:r>
                              <w:r>
                                <w:rPr>
                                  <w:b/>
                                </w:rPr>
                                <w:t>/</w:t>
                              </w:r>
                              <w:r>
                                <w:rPr>
                                  <w:b/>
                                  <w:spacing w:val="-5"/>
                                </w:rPr>
                                <w:t xml:space="preserve"> </w:t>
                              </w:r>
                              <w:r>
                                <w:rPr>
                                  <w:b/>
                                </w:rPr>
                                <w:t>link</w:t>
                              </w:r>
                              <w:r>
                                <w:rPr>
                                  <w:b/>
                                  <w:spacing w:val="-6"/>
                                </w:rPr>
                                <w:t xml:space="preserve"> </w:t>
                              </w:r>
                              <w:r>
                                <w:rPr>
                                  <w:b/>
                                </w:rPr>
                                <w:t xml:space="preserve">into existing Child in Need or Child Protection </w:t>
                              </w:r>
                              <w:r>
                                <w:rPr>
                                  <w:b/>
                                  <w:spacing w:val="-4"/>
                                </w:rPr>
                                <w:t>Plan</w:t>
                              </w:r>
                            </w:p>
                          </w:txbxContent>
                        </wps:txbx>
                        <wps:bodyPr rot="0" vert="horz" wrap="square" lIns="0" tIns="0" rIns="0" bIns="0" anchor="t" anchorCtr="0" upright="1">
                          <a:noAutofit/>
                        </wps:bodyPr>
                      </wps:wsp>
                      <wps:wsp>
                        <wps:cNvPr id="1877032290" name="docshape43"/>
                        <wps:cNvSpPr>
                          <a:spLocks noChangeArrowheads="1"/>
                        </wps:cNvSpPr>
                        <wps:spPr bwMode="auto">
                          <a:xfrm>
                            <a:off x="879" y="3154"/>
                            <a:ext cx="1724" cy="23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032291" name="docshape44"/>
                        <wps:cNvSpPr>
                          <a:spLocks/>
                        </wps:cNvSpPr>
                        <wps:spPr bwMode="auto">
                          <a:xfrm>
                            <a:off x="2603" y="2707"/>
                            <a:ext cx="537" cy="2022"/>
                          </a:xfrm>
                          <a:custGeom>
                            <a:avLst/>
                            <a:gdLst>
                              <a:gd name="T0" fmla="+- 0 3130 2604"/>
                              <a:gd name="T1" fmla="*/ T0 w 537"/>
                              <a:gd name="T2" fmla="+- 0 4669 2708"/>
                              <a:gd name="T3" fmla="*/ 4669 h 2022"/>
                              <a:gd name="T4" fmla="+- 0 3100 2604"/>
                              <a:gd name="T5" fmla="*/ T4 w 537"/>
                              <a:gd name="T6" fmla="+- 0 4654 2708"/>
                              <a:gd name="T7" fmla="*/ 4654 h 2022"/>
                              <a:gd name="T8" fmla="+- 0 3010 2604"/>
                              <a:gd name="T9" fmla="*/ T8 w 537"/>
                              <a:gd name="T10" fmla="+- 0 4609 2708"/>
                              <a:gd name="T11" fmla="*/ 4609 h 2022"/>
                              <a:gd name="T12" fmla="+- 0 3010 2604"/>
                              <a:gd name="T13" fmla="*/ T12 w 537"/>
                              <a:gd name="T14" fmla="+- 0 4654 2708"/>
                              <a:gd name="T15" fmla="*/ 4654 h 2022"/>
                              <a:gd name="T16" fmla="+- 0 2724 2604"/>
                              <a:gd name="T17" fmla="*/ T16 w 537"/>
                              <a:gd name="T18" fmla="+- 0 4654 2708"/>
                              <a:gd name="T19" fmla="*/ 4654 h 2022"/>
                              <a:gd name="T20" fmla="+- 0 2724 2604"/>
                              <a:gd name="T21" fmla="*/ T20 w 537"/>
                              <a:gd name="T22" fmla="+- 0 4609 2708"/>
                              <a:gd name="T23" fmla="*/ 4609 h 2022"/>
                              <a:gd name="T24" fmla="+- 0 2604 2604"/>
                              <a:gd name="T25" fmla="*/ T24 w 537"/>
                              <a:gd name="T26" fmla="+- 0 4669 2708"/>
                              <a:gd name="T27" fmla="*/ 4669 h 2022"/>
                              <a:gd name="T28" fmla="+- 0 2724 2604"/>
                              <a:gd name="T29" fmla="*/ T28 w 537"/>
                              <a:gd name="T30" fmla="+- 0 4729 2708"/>
                              <a:gd name="T31" fmla="*/ 4729 h 2022"/>
                              <a:gd name="T32" fmla="+- 0 2724 2604"/>
                              <a:gd name="T33" fmla="*/ T32 w 537"/>
                              <a:gd name="T34" fmla="+- 0 4684 2708"/>
                              <a:gd name="T35" fmla="*/ 4684 h 2022"/>
                              <a:gd name="T36" fmla="+- 0 3010 2604"/>
                              <a:gd name="T37" fmla="*/ T36 w 537"/>
                              <a:gd name="T38" fmla="+- 0 4684 2708"/>
                              <a:gd name="T39" fmla="*/ 4684 h 2022"/>
                              <a:gd name="T40" fmla="+- 0 3010 2604"/>
                              <a:gd name="T41" fmla="*/ T40 w 537"/>
                              <a:gd name="T42" fmla="+- 0 4729 2708"/>
                              <a:gd name="T43" fmla="*/ 4729 h 2022"/>
                              <a:gd name="T44" fmla="+- 0 3100 2604"/>
                              <a:gd name="T45" fmla="*/ T44 w 537"/>
                              <a:gd name="T46" fmla="+- 0 4684 2708"/>
                              <a:gd name="T47" fmla="*/ 4684 h 2022"/>
                              <a:gd name="T48" fmla="+- 0 3130 2604"/>
                              <a:gd name="T49" fmla="*/ T48 w 537"/>
                              <a:gd name="T50" fmla="+- 0 4669 2708"/>
                              <a:gd name="T51" fmla="*/ 4669 h 2022"/>
                              <a:gd name="T52" fmla="+- 0 3140 2604"/>
                              <a:gd name="T53" fmla="*/ T52 w 537"/>
                              <a:gd name="T54" fmla="+- 0 2730 2708"/>
                              <a:gd name="T55" fmla="*/ 2730 h 2022"/>
                              <a:gd name="T56" fmla="+- 0 3120 2604"/>
                              <a:gd name="T57" fmla="*/ T56 w 537"/>
                              <a:gd name="T58" fmla="+- 0 2708 2708"/>
                              <a:gd name="T59" fmla="*/ 2708 h 2022"/>
                              <a:gd name="T60" fmla="+- 0 2684 2604"/>
                              <a:gd name="T61" fmla="*/ T60 w 537"/>
                              <a:gd name="T62" fmla="+- 0 3093 2708"/>
                              <a:gd name="T63" fmla="*/ 3093 h 2022"/>
                              <a:gd name="T64" fmla="+- 0 2654 2604"/>
                              <a:gd name="T65" fmla="*/ T64 w 537"/>
                              <a:gd name="T66" fmla="+- 0 3060 2708"/>
                              <a:gd name="T67" fmla="*/ 3060 h 2022"/>
                              <a:gd name="T68" fmla="+- 0 2604 2604"/>
                              <a:gd name="T69" fmla="*/ T68 w 537"/>
                              <a:gd name="T70" fmla="+- 0 3184 2708"/>
                              <a:gd name="T71" fmla="*/ 3184 h 2022"/>
                              <a:gd name="T72" fmla="+- 0 2734 2604"/>
                              <a:gd name="T73" fmla="*/ T72 w 537"/>
                              <a:gd name="T74" fmla="+- 0 3150 2708"/>
                              <a:gd name="T75" fmla="*/ 3150 h 2022"/>
                              <a:gd name="T76" fmla="+- 0 2716 2604"/>
                              <a:gd name="T77" fmla="*/ T76 w 537"/>
                              <a:gd name="T78" fmla="+- 0 3129 2708"/>
                              <a:gd name="T79" fmla="*/ 3129 h 2022"/>
                              <a:gd name="T80" fmla="+- 0 2704 2604"/>
                              <a:gd name="T81" fmla="*/ T80 w 537"/>
                              <a:gd name="T82" fmla="+- 0 3116 2708"/>
                              <a:gd name="T83" fmla="*/ 3116 h 2022"/>
                              <a:gd name="T84" fmla="+- 0 3140 2604"/>
                              <a:gd name="T85" fmla="*/ T84 w 537"/>
                              <a:gd name="T86" fmla="+- 0 2730 2708"/>
                              <a:gd name="T87" fmla="*/ 2730 h 20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37" h="2022">
                                <a:moveTo>
                                  <a:pt x="526" y="1961"/>
                                </a:moveTo>
                                <a:lnTo>
                                  <a:pt x="496" y="1946"/>
                                </a:lnTo>
                                <a:lnTo>
                                  <a:pt x="406" y="1901"/>
                                </a:lnTo>
                                <a:lnTo>
                                  <a:pt x="406" y="1946"/>
                                </a:lnTo>
                                <a:lnTo>
                                  <a:pt x="120" y="1946"/>
                                </a:lnTo>
                                <a:lnTo>
                                  <a:pt x="120" y="1901"/>
                                </a:lnTo>
                                <a:lnTo>
                                  <a:pt x="0" y="1961"/>
                                </a:lnTo>
                                <a:lnTo>
                                  <a:pt x="120" y="2021"/>
                                </a:lnTo>
                                <a:lnTo>
                                  <a:pt x="120" y="1976"/>
                                </a:lnTo>
                                <a:lnTo>
                                  <a:pt x="406" y="1976"/>
                                </a:lnTo>
                                <a:lnTo>
                                  <a:pt x="406" y="2021"/>
                                </a:lnTo>
                                <a:lnTo>
                                  <a:pt x="496" y="1976"/>
                                </a:lnTo>
                                <a:lnTo>
                                  <a:pt x="526" y="1961"/>
                                </a:lnTo>
                                <a:close/>
                                <a:moveTo>
                                  <a:pt x="536" y="22"/>
                                </a:moveTo>
                                <a:lnTo>
                                  <a:pt x="516" y="0"/>
                                </a:lnTo>
                                <a:lnTo>
                                  <a:pt x="80" y="385"/>
                                </a:lnTo>
                                <a:lnTo>
                                  <a:pt x="50" y="352"/>
                                </a:lnTo>
                                <a:lnTo>
                                  <a:pt x="0" y="476"/>
                                </a:lnTo>
                                <a:lnTo>
                                  <a:pt x="130" y="442"/>
                                </a:lnTo>
                                <a:lnTo>
                                  <a:pt x="112" y="421"/>
                                </a:lnTo>
                                <a:lnTo>
                                  <a:pt x="100" y="408"/>
                                </a:lnTo>
                                <a:lnTo>
                                  <a:pt x="536"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032292" name="docshape45"/>
                        <wps:cNvSpPr txBox="1">
                          <a:spLocks noChangeArrowheads="1"/>
                        </wps:cNvSpPr>
                        <wps:spPr bwMode="auto">
                          <a:xfrm>
                            <a:off x="871" y="2707"/>
                            <a:ext cx="2269" cy="2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F7307" w14:textId="77777777" w:rsidR="00F33616" w:rsidRDefault="00F33616" w:rsidP="00F33616"/>
                            <w:p w14:paraId="4CBCC8BB" w14:textId="77777777" w:rsidR="00F33616" w:rsidRDefault="00F33616" w:rsidP="00F33616">
                              <w:pPr>
                                <w:spacing w:before="10"/>
                                <w:rPr>
                                  <w:sz w:val="21"/>
                                </w:rPr>
                              </w:pPr>
                            </w:p>
                            <w:p w14:paraId="016D8B13" w14:textId="77777777" w:rsidR="00F33616" w:rsidRDefault="00F33616" w:rsidP="00F33616">
                              <w:pPr>
                                <w:ind w:left="213" w:right="744" w:firstLine="3"/>
                                <w:jc w:val="center"/>
                              </w:pPr>
                              <w:r>
                                <w:rPr>
                                  <w:b/>
                                  <w:i/>
                                  <w:color w:val="1F487C"/>
                                  <w:spacing w:val="-2"/>
                                </w:rPr>
                                <w:t xml:space="preserve">Immediate </w:t>
                              </w:r>
                              <w:r>
                                <w:rPr>
                                  <w:b/>
                                  <w:i/>
                                  <w:color w:val="1F487C"/>
                                  <w:spacing w:val="-4"/>
                                </w:rPr>
                                <w:t xml:space="preserve">Risk </w:t>
                              </w:r>
                              <w:r>
                                <w:rPr>
                                  <w:spacing w:val="-2"/>
                                </w:rPr>
                                <w:t xml:space="preserve">Safeguarding </w:t>
                              </w:r>
                              <w:r>
                                <w:t>lead</w:t>
                              </w:r>
                              <w:r>
                                <w:rPr>
                                  <w:spacing w:val="-16"/>
                                </w:rPr>
                                <w:t xml:space="preserve"> </w:t>
                              </w:r>
                              <w:r>
                                <w:t xml:space="preserve">contacts </w:t>
                              </w:r>
                              <w:r>
                                <w:rPr>
                                  <w:spacing w:val="-2"/>
                                </w:rPr>
                                <w:t>emergency services</w:t>
                              </w:r>
                            </w:p>
                          </w:txbxContent>
                        </wps:txbx>
                        <wps:bodyPr rot="0" vert="horz" wrap="square" lIns="0" tIns="0" rIns="0" bIns="0" anchor="t" anchorCtr="0" upright="1">
                          <a:noAutofit/>
                        </wps:bodyPr>
                      </wps:wsp>
                      <wps:wsp>
                        <wps:cNvPr id="1877032293" name="docshape46"/>
                        <wps:cNvSpPr>
                          <a:spLocks/>
                        </wps:cNvSpPr>
                        <wps:spPr bwMode="auto">
                          <a:xfrm>
                            <a:off x="8139" y="2707"/>
                            <a:ext cx="541" cy="2022"/>
                          </a:xfrm>
                          <a:custGeom>
                            <a:avLst/>
                            <a:gdLst>
                              <a:gd name="T0" fmla="+- 0 8665 8139"/>
                              <a:gd name="T1" fmla="*/ T0 w 541"/>
                              <a:gd name="T2" fmla="+- 0 4669 2708"/>
                              <a:gd name="T3" fmla="*/ 4669 h 2022"/>
                              <a:gd name="T4" fmla="+- 0 8635 8139"/>
                              <a:gd name="T5" fmla="*/ T4 w 541"/>
                              <a:gd name="T6" fmla="+- 0 4654 2708"/>
                              <a:gd name="T7" fmla="*/ 4654 h 2022"/>
                              <a:gd name="T8" fmla="+- 0 8545 8139"/>
                              <a:gd name="T9" fmla="*/ T8 w 541"/>
                              <a:gd name="T10" fmla="+- 0 4609 2708"/>
                              <a:gd name="T11" fmla="*/ 4609 h 2022"/>
                              <a:gd name="T12" fmla="+- 0 8545 8139"/>
                              <a:gd name="T13" fmla="*/ T12 w 541"/>
                              <a:gd name="T14" fmla="+- 0 4654 2708"/>
                              <a:gd name="T15" fmla="*/ 4654 h 2022"/>
                              <a:gd name="T16" fmla="+- 0 8259 8139"/>
                              <a:gd name="T17" fmla="*/ T16 w 541"/>
                              <a:gd name="T18" fmla="+- 0 4654 2708"/>
                              <a:gd name="T19" fmla="*/ 4654 h 2022"/>
                              <a:gd name="T20" fmla="+- 0 8259 8139"/>
                              <a:gd name="T21" fmla="*/ T20 w 541"/>
                              <a:gd name="T22" fmla="+- 0 4609 2708"/>
                              <a:gd name="T23" fmla="*/ 4609 h 2022"/>
                              <a:gd name="T24" fmla="+- 0 8139 8139"/>
                              <a:gd name="T25" fmla="*/ T24 w 541"/>
                              <a:gd name="T26" fmla="+- 0 4669 2708"/>
                              <a:gd name="T27" fmla="*/ 4669 h 2022"/>
                              <a:gd name="T28" fmla="+- 0 8259 8139"/>
                              <a:gd name="T29" fmla="*/ T28 w 541"/>
                              <a:gd name="T30" fmla="+- 0 4729 2708"/>
                              <a:gd name="T31" fmla="*/ 4729 h 2022"/>
                              <a:gd name="T32" fmla="+- 0 8259 8139"/>
                              <a:gd name="T33" fmla="*/ T32 w 541"/>
                              <a:gd name="T34" fmla="+- 0 4684 2708"/>
                              <a:gd name="T35" fmla="*/ 4684 h 2022"/>
                              <a:gd name="T36" fmla="+- 0 8545 8139"/>
                              <a:gd name="T37" fmla="*/ T36 w 541"/>
                              <a:gd name="T38" fmla="+- 0 4684 2708"/>
                              <a:gd name="T39" fmla="*/ 4684 h 2022"/>
                              <a:gd name="T40" fmla="+- 0 8545 8139"/>
                              <a:gd name="T41" fmla="*/ T40 w 541"/>
                              <a:gd name="T42" fmla="+- 0 4729 2708"/>
                              <a:gd name="T43" fmla="*/ 4729 h 2022"/>
                              <a:gd name="T44" fmla="+- 0 8635 8139"/>
                              <a:gd name="T45" fmla="*/ T44 w 541"/>
                              <a:gd name="T46" fmla="+- 0 4684 2708"/>
                              <a:gd name="T47" fmla="*/ 4684 h 2022"/>
                              <a:gd name="T48" fmla="+- 0 8665 8139"/>
                              <a:gd name="T49" fmla="*/ T48 w 541"/>
                              <a:gd name="T50" fmla="+- 0 4669 2708"/>
                              <a:gd name="T51" fmla="*/ 4669 h 2022"/>
                              <a:gd name="T52" fmla="+- 0 8680 8139"/>
                              <a:gd name="T53" fmla="*/ T52 w 541"/>
                              <a:gd name="T54" fmla="+- 0 3184 2708"/>
                              <a:gd name="T55" fmla="*/ 3184 h 2022"/>
                              <a:gd name="T56" fmla="+- 0 8658 8139"/>
                              <a:gd name="T57" fmla="*/ T56 w 541"/>
                              <a:gd name="T58" fmla="+- 0 3129 2708"/>
                              <a:gd name="T59" fmla="*/ 3129 h 2022"/>
                              <a:gd name="T60" fmla="+- 0 8630 8139"/>
                              <a:gd name="T61" fmla="*/ T60 w 541"/>
                              <a:gd name="T62" fmla="+- 0 3060 2708"/>
                              <a:gd name="T63" fmla="*/ 3060 h 2022"/>
                              <a:gd name="T64" fmla="+- 0 8600 8139"/>
                              <a:gd name="T65" fmla="*/ T64 w 541"/>
                              <a:gd name="T66" fmla="+- 0 3093 2708"/>
                              <a:gd name="T67" fmla="*/ 3093 h 2022"/>
                              <a:gd name="T68" fmla="+- 0 8164 8139"/>
                              <a:gd name="T69" fmla="*/ T68 w 541"/>
                              <a:gd name="T70" fmla="+- 0 2708 2708"/>
                              <a:gd name="T71" fmla="*/ 2708 h 2022"/>
                              <a:gd name="T72" fmla="+- 0 8144 8139"/>
                              <a:gd name="T73" fmla="*/ T72 w 541"/>
                              <a:gd name="T74" fmla="+- 0 2730 2708"/>
                              <a:gd name="T75" fmla="*/ 2730 h 2022"/>
                              <a:gd name="T76" fmla="+- 0 8580 8139"/>
                              <a:gd name="T77" fmla="*/ T76 w 541"/>
                              <a:gd name="T78" fmla="+- 0 3116 2708"/>
                              <a:gd name="T79" fmla="*/ 3116 h 2022"/>
                              <a:gd name="T80" fmla="+- 0 8550 8139"/>
                              <a:gd name="T81" fmla="*/ T80 w 541"/>
                              <a:gd name="T82" fmla="+- 0 3150 2708"/>
                              <a:gd name="T83" fmla="*/ 3150 h 2022"/>
                              <a:gd name="T84" fmla="+- 0 8680 8139"/>
                              <a:gd name="T85" fmla="*/ T84 w 541"/>
                              <a:gd name="T86" fmla="+- 0 3184 2708"/>
                              <a:gd name="T87" fmla="*/ 3184 h 20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41" h="2022">
                                <a:moveTo>
                                  <a:pt x="526" y="1961"/>
                                </a:moveTo>
                                <a:lnTo>
                                  <a:pt x="496" y="1946"/>
                                </a:lnTo>
                                <a:lnTo>
                                  <a:pt x="406" y="1901"/>
                                </a:lnTo>
                                <a:lnTo>
                                  <a:pt x="406" y="1946"/>
                                </a:lnTo>
                                <a:lnTo>
                                  <a:pt x="120" y="1946"/>
                                </a:lnTo>
                                <a:lnTo>
                                  <a:pt x="120" y="1901"/>
                                </a:lnTo>
                                <a:lnTo>
                                  <a:pt x="0" y="1961"/>
                                </a:lnTo>
                                <a:lnTo>
                                  <a:pt x="120" y="2021"/>
                                </a:lnTo>
                                <a:lnTo>
                                  <a:pt x="120" y="1976"/>
                                </a:lnTo>
                                <a:lnTo>
                                  <a:pt x="406" y="1976"/>
                                </a:lnTo>
                                <a:lnTo>
                                  <a:pt x="406" y="2021"/>
                                </a:lnTo>
                                <a:lnTo>
                                  <a:pt x="496" y="1976"/>
                                </a:lnTo>
                                <a:lnTo>
                                  <a:pt x="526" y="1961"/>
                                </a:lnTo>
                                <a:close/>
                                <a:moveTo>
                                  <a:pt x="541" y="476"/>
                                </a:moveTo>
                                <a:lnTo>
                                  <a:pt x="519" y="421"/>
                                </a:lnTo>
                                <a:lnTo>
                                  <a:pt x="491" y="352"/>
                                </a:lnTo>
                                <a:lnTo>
                                  <a:pt x="461" y="385"/>
                                </a:lnTo>
                                <a:lnTo>
                                  <a:pt x="25" y="0"/>
                                </a:lnTo>
                                <a:lnTo>
                                  <a:pt x="5" y="22"/>
                                </a:lnTo>
                                <a:lnTo>
                                  <a:pt x="441" y="408"/>
                                </a:lnTo>
                                <a:lnTo>
                                  <a:pt x="411" y="442"/>
                                </a:lnTo>
                                <a:lnTo>
                                  <a:pt x="541" y="4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032294" name="docshape47"/>
                        <wps:cNvSpPr txBox="1">
                          <a:spLocks noChangeArrowheads="1"/>
                        </wps:cNvSpPr>
                        <wps:spPr bwMode="auto">
                          <a:xfrm>
                            <a:off x="8649" y="3169"/>
                            <a:ext cx="2016" cy="293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E58886" w14:textId="77777777" w:rsidR="00F33616" w:rsidRDefault="00F33616" w:rsidP="00F33616">
                              <w:pPr>
                                <w:spacing w:before="73"/>
                                <w:ind w:left="145" w:right="141"/>
                                <w:jc w:val="center"/>
                                <w:rPr>
                                  <w:b/>
                                </w:rPr>
                              </w:pPr>
                              <w:r>
                                <w:rPr>
                                  <w:i/>
                                  <w:color w:val="1F487C"/>
                                </w:rPr>
                                <w:t>Risk</w:t>
                              </w:r>
                              <w:r>
                                <w:rPr>
                                  <w:i/>
                                  <w:color w:val="1F487C"/>
                                  <w:spacing w:val="-16"/>
                                </w:rPr>
                                <w:t xml:space="preserve"> </w:t>
                              </w:r>
                              <w:r>
                                <w:rPr>
                                  <w:i/>
                                  <w:color w:val="1F487C"/>
                                </w:rPr>
                                <w:t>of</w:t>
                              </w:r>
                              <w:r>
                                <w:rPr>
                                  <w:i/>
                                  <w:color w:val="1F487C"/>
                                  <w:spacing w:val="-15"/>
                                </w:rPr>
                                <w:t xml:space="preserve"> </w:t>
                              </w:r>
                              <w:r>
                                <w:rPr>
                                  <w:i/>
                                  <w:color w:val="1F487C"/>
                                </w:rPr>
                                <w:t xml:space="preserve">significant harm to a child </w:t>
                              </w:r>
                              <w:r>
                                <w:rPr>
                                  <w:b/>
                                  <w:spacing w:val="-2"/>
                                </w:rPr>
                                <w:t>Contact:</w:t>
                              </w:r>
                            </w:p>
                            <w:p w14:paraId="30B366DB" w14:textId="77777777" w:rsidR="00F33616" w:rsidRDefault="00F33616" w:rsidP="00F33616">
                              <w:pPr>
                                <w:ind w:left="212" w:right="210" w:firstLine="3"/>
                                <w:jc w:val="center"/>
                                <w:rPr>
                                  <w:b/>
                                </w:rPr>
                              </w:pPr>
                              <w:r>
                                <w:rPr>
                                  <w:b/>
                                  <w:spacing w:val="-2"/>
                                </w:rPr>
                                <w:t xml:space="preserve">Children’s </w:t>
                              </w:r>
                              <w:r>
                                <w:rPr>
                                  <w:b/>
                                </w:rPr>
                                <w:t>Social Work Service – Duty &amp;</w:t>
                              </w:r>
                              <w:r>
                                <w:rPr>
                                  <w:b/>
                                  <w:spacing w:val="-16"/>
                                </w:rPr>
                                <w:t xml:space="preserve"> </w:t>
                              </w:r>
                              <w:r>
                                <w:rPr>
                                  <w:b/>
                                </w:rPr>
                                <w:t>Advice</w:t>
                              </w:r>
                              <w:r>
                                <w:rPr>
                                  <w:b/>
                                  <w:spacing w:val="-15"/>
                                </w:rPr>
                                <w:t xml:space="preserve"> </w:t>
                              </w:r>
                              <w:r>
                                <w:rPr>
                                  <w:b/>
                                </w:rPr>
                                <w:t>Team (01274</w:t>
                              </w:r>
                              <w:r>
                                <w:rPr>
                                  <w:b/>
                                  <w:spacing w:val="-2"/>
                                </w:rPr>
                                <w:t xml:space="preserve"> 435600)</w:t>
                              </w:r>
                            </w:p>
                          </w:txbxContent>
                        </wps:txbx>
                        <wps:bodyPr rot="0" vert="horz" wrap="square" lIns="0" tIns="0" rIns="0" bIns="0" anchor="t" anchorCtr="0" upright="1">
                          <a:noAutofit/>
                        </wps:bodyPr>
                      </wps:wsp>
                      <wps:wsp>
                        <wps:cNvPr id="1877032295" name="docshape48"/>
                        <wps:cNvSpPr>
                          <a:spLocks/>
                        </wps:cNvSpPr>
                        <wps:spPr bwMode="auto">
                          <a:xfrm>
                            <a:off x="8139" y="6814"/>
                            <a:ext cx="526" cy="120"/>
                          </a:xfrm>
                          <a:custGeom>
                            <a:avLst/>
                            <a:gdLst>
                              <a:gd name="T0" fmla="+- 0 8259 8139"/>
                              <a:gd name="T1" fmla="*/ T0 w 526"/>
                              <a:gd name="T2" fmla="+- 0 6814 6814"/>
                              <a:gd name="T3" fmla="*/ 6814 h 120"/>
                              <a:gd name="T4" fmla="+- 0 8139 8139"/>
                              <a:gd name="T5" fmla="*/ T4 w 526"/>
                              <a:gd name="T6" fmla="+- 0 6874 6814"/>
                              <a:gd name="T7" fmla="*/ 6874 h 120"/>
                              <a:gd name="T8" fmla="+- 0 8259 8139"/>
                              <a:gd name="T9" fmla="*/ T8 w 526"/>
                              <a:gd name="T10" fmla="+- 0 6934 6814"/>
                              <a:gd name="T11" fmla="*/ 6934 h 120"/>
                              <a:gd name="T12" fmla="+- 0 8259 8139"/>
                              <a:gd name="T13" fmla="*/ T12 w 526"/>
                              <a:gd name="T14" fmla="+- 0 6889 6814"/>
                              <a:gd name="T15" fmla="*/ 6889 h 120"/>
                              <a:gd name="T16" fmla="+- 0 8239 8139"/>
                              <a:gd name="T17" fmla="*/ T16 w 526"/>
                              <a:gd name="T18" fmla="+- 0 6889 6814"/>
                              <a:gd name="T19" fmla="*/ 6889 h 120"/>
                              <a:gd name="T20" fmla="+- 0 8239 8139"/>
                              <a:gd name="T21" fmla="*/ T20 w 526"/>
                              <a:gd name="T22" fmla="+- 0 6859 6814"/>
                              <a:gd name="T23" fmla="*/ 6859 h 120"/>
                              <a:gd name="T24" fmla="+- 0 8259 8139"/>
                              <a:gd name="T25" fmla="*/ T24 w 526"/>
                              <a:gd name="T26" fmla="+- 0 6859 6814"/>
                              <a:gd name="T27" fmla="*/ 6859 h 120"/>
                              <a:gd name="T28" fmla="+- 0 8259 8139"/>
                              <a:gd name="T29" fmla="*/ T28 w 526"/>
                              <a:gd name="T30" fmla="+- 0 6814 6814"/>
                              <a:gd name="T31" fmla="*/ 6814 h 120"/>
                              <a:gd name="T32" fmla="+- 0 8545 8139"/>
                              <a:gd name="T33" fmla="*/ T32 w 526"/>
                              <a:gd name="T34" fmla="+- 0 6814 6814"/>
                              <a:gd name="T35" fmla="*/ 6814 h 120"/>
                              <a:gd name="T36" fmla="+- 0 8545 8139"/>
                              <a:gd name="T37" fmla="*/ T36 w 526"/>
                              <a:gd name="T38" fmla="+- 0 6934 6814"/>
                              <a:gd name="T39" fmla="*/ 6934 h 120"/>
                              <a:gd name="T40" fmla="+- 0 8635 8139"/>
                              <a:gd name="T41" fmla="*/ T40 w 526"/>
                              <a:gd name="T42" fmla="+- 0 6889 6814"/>
                              <a:gd name="T43" fmla="*/ 6889 h 120"/>
                              <a:gd name="T44" fmla="+- 0 8565 8139"/>
                              <a:gd name="T45" fmla="*/ T44 w 526"/>
                              <a:gd name="T46" fmla="+- 0 6889 6814"/>
                              <a:gd name="T47" fmla="*/ 6889 h 120"/>
                              <a:gd name="T48" fmla="+- 0 8565 8139"/>
                              <a:gd name="T49" fmla="*/ T48 w 526"/>
                              <a:gd name="T50" fmla="+- 0 6859 6814"/>
                              <a:gd name="T51" fmla="*/ 6859 h 120"/>
                              <a:gd name="T52" fmla="+- 0 8635 8139"/>
                              <a:gd name="T53" fmla="*/ T52 w 526"/>
                              <a:gd name="T54" fmla="+- 0 6859 6814"/>
                              <a:gd name="T55" fmla="*/ 6859 h 120"/>
                              <a:gd name="T56" fmla="+- 0 8545 8139"/>
                              <a:gd name="T57" fmla="*/ T56 w 526"/>
                              <a:gd name="T58" fmla="+- 0 6814 6814"/>
                              <a:gd name="T59" fmla="*/ 6814 h 120"/>
                              <a:gd name="T60" fmla="+- 0 8259 8139"/>
                              <a:gd name="T61" fmla="*/ T60 w 526"/>
                              <a:gd name="T62" fmla="+- 0 6859 6814"/>
                              <a:gd name="T63" fmla="*/ 6859 h 120"/>
                              <a:gd name="T64" fmla="+- 0 8239 8139"/>
                              <a:gd name="T65" fmla="*/ T64 w 526"/>
                              <a:gd name="T66" fmla="+- 0 6859 6814"/>
                              <a:gd name="T67" fmla="*/ 6859 h 120"/>
                              <a:gd name="T68" fmla="+- 0 8239 8139"/>
                              <a:gd name="T69" fmla="*/ T68 w 526"/>
                              <a:gd name="T70" fmla="+- 0 6889 6814"/>
                              <a:gd name="T71" fmla="*/ 6889 h 120"/>
                              <a:gd name="T72" fmla="+- 0 8259 8139"/>
                              <a:gd name="T73" fmla="*/ T72 w 526"/>
                              <a:gd name="T74" fmla="+- 0 6889 6814"/>
                              <a:gd name="T75" fmla="*/ 6889 h 120"/>
                              <a:gd name="T76" fmla="+- 0 8259 8139"/>
                              <a:gd name="T77" fmla="*/ T76 w 526"/>
                              <a:gd name="T78" fmla="+- 0 6859 6814"/>
                              <a:gd name="T79" fmla="*/ 6859 h 120"/>
                              <a:gd name="T80" fmla="+- 0 8545 8139"/>
                              <a:gd name="T81" fmla="*/ T80 w 526"/>
                              <a:gd name="T82" fmla="+- 0 6859 6814"/>
                              <a:gd name="T83" fmla="*/ 6859 h 120"/>
                              <a:gd name="T84" fmla="+- 0 8259 8139"/>
                              <a:gd name="T85" fmla="*/ T84 w 526"/>
                              <a:gd name="T86" fmla="+- 0 6859 6814"/>
                              <a:gd name="T87" fmla="*/ 6859 h 120"/>
                              <a:gd name="T88" fmla="+- 0 8259 8139"/>
                              <a:gd name="T89" fmla="*/ T88 w 526"/>
                              <a:gd name="T90" fmla="+- 0 6889 6814"/>
                              <a:gd name="T91" fmla="*/ 6889 h 120"/>
                              <a:gd name="T92" fmla="+- 0 8545 8139"/>
                              <a:gd name="T93" fmla="*/ T92 w 526"/>
                              <a:gd name="T94" fmla="+- 0 6889 6814"/>
                              <a:gd name="T95" fmla="*/ 6889 h 120"/>
                              <a:gd name="T96" fmla="+- 0 8545 8139"/>
                              <a:gd name="T97" fmla="*/ T96 w 526"/>
                              <a:gd name="T98" fmla="+- 0 6859 6814"/>
                              <a:gd name="T99" fmla="*/ 6859 h 120"/>
                              <a:gd name="T100" fmla="+- 0 8635 8139"/>
                              <a:gd name="T101" fmla="*/ T100 w 526"/>
                              <a:gd name="T102" fmla="+- 0 6859 6814"/>
                              <a:gd name="T103" fmla="*/ 6859 h 120"/>
                              <a:gd name="T104" fmla="+- 0 8565 8139"/>
                              <a:gd name="T105" fmla="*/ T104 w 526"/>
                              <a:gd name="T106" fmla="+- 0 6859 6814"/>
                              <a:gd name="T107" fmla="*/ 6859 h 120"/>
                              <a:gd name="T108" fmla="+- 0 8565 8139"/>
                              <a:gd name="T109" fmla="*/ T108 w 526"/>
                              <a:gd name="T110" fmla="+- 0 6889 6814"/>
                              <a:gd name="T111" fmla="*/ 6889 h 120"/>
                              <a:gd name="T112" fmla="+- 0 8635 8139"/>
                              <a:gd name="T113" fmla="*/ T112 w 526"/>
                              <a:gd name="T114" fmla="+- 0 6889 6814"/>
                              <a:gd name="T115" fmla="*/ 6889 h 120"/>
                              <a:gd name="T116" fmla="+- 0 8665 8139"/>
                              <a:gd name="T117" fmla="*/ T116 w 526"/>
                              <a:gd name="T118" fmla="+- 0 6874 6814"/>
                              <a:gd name="T119" fmla="*/ 6874 h 120"/>
                              <a:gd name="T120" fmla="+- 0 8635 8139"/>
                              <a:gd name="T121" fmla="*/ T120 w 526"/>
                              <a:gd name="T122" fmla="+- 0 6859 6814"/>
                              <a:gd name="T123" fmla="*/ 685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26" h="120">
                                <a:moveTo>
                                  <a:pt x="120" y="0"/>
                                </a:moveTo>
                                <a:lnTo>
                                  <a:pt x="0" y="60"/>
                                </a:lnTo>
                                <a:lnTo>
                                  <a:pt x="120" y="120"/>
                                </a:lnTo>
                                <a:lnTo>
                                  <a:pt x="120" y="75"/>
                                </a:lnTo>
                                <a:lnTo>
                                  <a:pt x="100" y="75"/>
                                </a:lnTo>
                                <a:lnTo>
                                  <a:pt x="100" y="45"/>
                                </a:lnTo>
                                <a:lnTo>
                                  <a:pt x="120" y="45"/>
                                </a:lnTo>
                                <a:lnTo>
                                  <a:pt x="120" y="0"/>
                                </a:lnTo>
                                <a:close/>
                                <a:moveTo>
                                  <a:pt x="406" y="0"/>
                                </a:moveTo>
                                <a:lnTo>
                                  <a:pt x="406" y="120"/>
                                </a:lnTo>
                                <a:lnTo>
                                  <a:pt x="496" y="75"/>
                                </a:lnTo>
                                <a:lnTo>
                                  <a:pt x="426" y="75"/>
                                </a:lnTo>
                                <a:lnTo>
                                  <a:pt x="426" y="45"/>
                                </a:lnTo>
                                <a:lnTo>
                                  <a:pt x="496" y="45"/>
                                </a:lnTo>
                                <a:lnTo>
                                  <a:pt x="406" y="0"/>
                                </a:lnTo>
                                <a:close/>
                                <a:moveTo>
                                  <a:pt x="120" y="45"/>
                                </a:moveTo>
                                <a:lnTo>
                                  <a:pt x="100" y="45"/>
                                </a:lnTo>
                                <a:lnTo>
                                  <a:pt x="100" y="75"/>
                                </a:lnTo>
                                <a:lnTo>
                                  <a:pt x="120" y="75"/>
                                </a:lnTo>
                                <a:lnTo>
                                  <a:pt x="120" y="45"/>
                                </a:lnTo>
                                <a:close/>
                                <a:moveTo>
                                  <a:pt x="406" y="45"/>
                                </a:moveTo>
                                <a:lnTo>
                                  <a:pt x="120" y="45"/>
                                </a:lnTo>
                                <a:lnTo>
                                  <a:pt x="120" y="75"/>
                                </a:lnTo>
                                <a:lnTo>
                                  <a:pt x="406" y="75"/>
                                </a:lnTo>
                                <a:lnTo>
                                  <a:pt x="406" y="45"/>
                                </a:lnTo>
                                <a:close/>
                                <a:moveTo>
                                  <a:pt x="496" y="45"/>
                                </a:moveTo>
                                <a:lnTo>
                                  <a:pt x="426" y="45"/>
                                </a:lnTo>
                                <a:lnTo>
                                  <a:pt x="426" y="75"/>
                                </a:lnTo>
                                <a:lnTo>
                                  <a:pt x="496" y="75"/>
                                </a:lnTo>
                                <a:lnTo>
                                  <a:pt x="526" y="60"/>
                                </a:lnTo>
                                <a:lnTo>
                                  <a:pt x="496"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032296" name="docshape49"/>
                        <wps:cNvSpPr txBox="1">
                          <a:spLocks noChangeArrowheads="1"/>
                        </wps:cNvSpPr>
                        <wps:spPr bwMode="auto">
                          <a:xfrm>
                            <a:off x="8649" y="6514"/>
                            <a:ext cx="2205" cy="1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B7B857" w14:textId="77777777" w:rsidR="00F33616" w:rsidRDefault="00F33616" w:rsidP="00F33616">
                              <w:pPr>
                                <w:spacing w:before="74"/>
                                <w:ind w:left="191" w:right="185" w:hanging="3"/>
                                <w:jc w:val="center"/>
                                <w:rPr>
                                  <w:b/>
                                </w:rPr>
                              </w:pPr>
                              <w:r>
                                <w:rPr>
                                  <w:b/>
                                  <w:i/>
                                  <w:color w:val="1F487C"/>
                                </w:rPr>
                                <w:t xml:space="preserve">Child &amp; family </w:t>
                              </w:r>
                              <w:r>
                                <w:rPr>
                                  <w:b/>
                                  <w:i/>
                                  <w:color w:val="1F487C"/>
                                  <w:spacing w:val="-2"/>
                                </w:rPr>
                                <w:t xml:space="preserve">assessment </w:t>
                              </w:r>
                              <w:r>
                                <w:rPr>
                                  <w:b/>
                                </w:rPr>
                                <w:t>(CSWS)</w:t>
                              </w:r>
                              <w:r>
                                <w:rPr>
                                  <w:b/>
                                  <w:spacing w:val="-16"/>
                                </w:rPr>
                                <w:t xml:space="preserve"> </w:t>
                              </w:r>
                              <w:r>
                                <w:rPr>
                                  <w:b/>
                                </w:rPr>
                                <w:t>within</w:t>
                              </w:r>
                              <w:r>
                                <w:rPr>
                                  <w:b/>
                                  <w:spacing w:val="-15"/>
                                </w:rPr>
                                <w:t xml:space="preserve"> </w:t>
                              </w:r>
                              <w:r>
                                <w:rPr>
                                  <w:b/>
                                </w:rPr>
                                <w:t>10 working days</w:t>
                              </w:r>
                            </w:p>
                          </w:txbxContent>
                        </wps:txbx>
                        <wps:bodyPr rot="0" vert="horz" wrap="square" lIns="0" tIns="0" rIns="0" bIns="0" anchor="t" anchorCtr="0" upright="1">
                          <a:noAutofit/>
                        </wps:bodyPr>
                      </wps:wsp>
                      <wps:wsp>
                        <wps:cNvPr id="1877032297" name="docshape50"/>
                        <wps:cNvSpPr>
                          <a:spLocks noChangeArrowheads="1"/>
                        </wps:cNvSpPr>
                        <wps:spPr bwMode="auto">
                          <a:xfrm>
                            <a:off x="954" y="5914"/>
                            <a:ext cx="1701" cy="396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032298" name="docshape51"/>
                        <wps:cNvSpPr>
                          <a:spLocks/>
                        </wps:cNvSpPr>
                        <wps:spPr bwMode="auto">
                          <a:xfrm>
                            <a:off x="2603" y="6814"/>
                            <a:ext cx="527" cy="2265"/>
                          </a:xfrm>
                          <a:custGeom>
                            <a:avLst/>
                            <a:gdLst>
                              <a:gd name="T0" fmla="+- 0 3130 2604"/>
                              <a:gd name="T1" fmla="*/ T0 w 527"/>
                              <a:gd name="T2" fmla="+- 0 9019 6814"/>
                              <a:gd name="T3" fmla="*/ 9019 h 2265"/>
                              <a:gd name="T4" fmla="+- 0 3100 2604"/>
                              <a:gd name="T5" fmla="*/ T4 w 527"/>
                              <a:gd name="T6" fmla="+- 0 9004 6814"/>
                              <a:gd name="T7" fmla="*/ 9004 h 2265"/>
                              <a:gd name="T8" fmla="+- 0 3010 2604"/>
                              <a:gd name="T9" fmla="*/ T8 w 527"/>
                              <a:gd name="T10" fmla="+- 0 8959 6814"/>
                              <a:gd name="T11" fmla="*/ 8959 h 2265"/>
                              <a:gd name="T12" fmla="+- 0 3010 2604"/>
                              <a:gd name="T13" fmla="*/ T12 w 527"/>
                              <a:gd name="T14" fmla="+- 0 9004 6814"/>
                              <a:gd name="T15" fmla="*/ 9004 h 2265"/>
                              <a:gd name="T16" fmla="+- 0 2724 2604"/>
                              <a:gd name="T17" fmla="*/ T16 w 527"/>
                              <a:gd name="T18" fmla="+- 0 9004 6814"/>
                              <a:gd name="T19" fmla="*/ 9004 h 2265"/>
                              <a:gd name="T20" fmla="+- 0 2724 2604"/>
                              <a:gd name="T21" fmla="*/ T20 w 527"/>
                              <a:gd name="T22" fmla="+- 0 8959 6814"/>
                              <a:gd name="T23" fmla="*/ 8959 h 2265"/>
                              <a:gd name="T24" fmla="+- 0 2604 2604"/>
                              <a:gd name="T25" fmla="*/ T24 w 527"/>
                              <a:gd name="T26" fmla="+- 0 9019 6814"/>
                              <a:gd name="T27" fmla="*/ 9019 h 2265"/>
                              <a:gd name="T28" fmla="+- 0 2724 2604"/>
                              <a:gd name="T29" fmla="*/ T28 w 527"/>
                              <a:gd name="T30" fmla="+- 0 9079 6814"/>
                              <a:gd name="T31" fmla="*/ 9079 h 2265"/>
                              <a:gd name="T32" fmla="+- 0 2724 2604"/>
                              <a:gd name="T33" fmla="*/ T32 w 527"/>
                              <a:gd name="T34" fmla="+- 0 9034 6814"/>
                              <a:gd name="T35" fmla="*/ 9034 h 2265"/>
                              <a:gd name="T36" fmla="+- 0 3010 2604"/>
                              <a:gd name="T37" fmla="*/ T36 w 527"/>
                              <a:gd name="T38" fmla="+- 0 9034 6814"/>
                              <a:gd name="T39" fmla="*/ 9034 h 2265"/>
                              <a:gd name="T40" fmla="+- 0 3010 2604"/>
                              <a:gd name="T41" fmla="*/ T40 w 527"/>
                              <a:gd name="T42" fmla="+- 0 9079 6814"/>
                              <a:gd name="T43" fmla="*/ 9079 h 2265"/>
                              <a:gd name="T44" fmla="+- 0 3100 2604"/>
                              <a:gd name="T45" fmla="*/ T44 w 527"/>
                              <a:gd name="T46" fmla="+- 0 9034 6814"/>
                              <a:gd name="T47" fmla="*/ 9034 h 2265"/>
                              <a:gd name="T48" fmla="+- 0 3130 2604"/>
                              <a:gd name="T49" fmla="*/ T48 w 527"/>
                              <a:gd name="T50" fmla="+- 0 9019 6814"/>
                              <a:gd name="T51" fmla="*/ 9019 h 2265"/>
                              <a:gd name="T52" fmla="+- 0 3130 2604"/>
                              <a:gd name="T53" fmla="*/ T52 w 527"/>
                              <a:gd name="T54" fmla="+- 0 6874 6814"/>
                              <a:gd name="T55" fmla="*/ 6874 h 2265"/>
                              <a:gd name="T56" fmla="+- 0 3100 2604"/>
                              <a:gd name="T57" fmla="*/ T56 w 527"/>
                              <a:gd name="T58" fmla="+- 0 6859 6814"/>
                              <a:gd name="T59" fmla="*/ 6859 h 2265"/>
                              <a:gd name="T60" fmla="+- 0 3010 2604"/>
                              <a:gd name="T61" fmla="*/ T60 w 527"/>
                              <a:gd name="T62" fmla="+- 0 6814 6814"/>
                              <a:gd name="T63" fmla="*/ 6814 h 2265"/>
                              <a:gd name="T64" fmla="+- 0 3010 2604"/>
                              <a:gd name="T65" fmla="*/ T64 w 527"/>
                              <a:gd name="T66" fmla="+- 0 6859 6814"/>
                              <a:gd name="T67" fmla="*/ 6859 h 2265"/>
                              <a:gd name="T68" fmla="+- 0 2724 2604"/>
                              <a:gd name="T69" fmla="*/ T68 w 527"/>
                              <a:gd name="T70" fmla="+- 0 6859 6814"/>
                              <a:gd name="T71" fmla="*/ 6859 h 2265"/>
                              <a:gd name="T72" fmla="+- 0 2724 2604"/>
                              <a:gd name="T73" fmla="*/ T72 w 527"/>
                              <a:gd name="T74" fmla="+- 0 6814 6814"/>
                              <a:gd name="T75" fmla="*/ 6814 h 2265"/>
                              <a:gd name="T76" fmla="+- 0 2604 2604"/>
                              <a:gd name="T77" fmla="*/ T76 w 527"/>
                              <a:gd name="T78" fmla="+- 0 6874 6814"/>
                              <a:gd name="T79" fmla="*/ 6874 h 2265"/>
                              <a:gd name="T80" fmla="+- 0 2724 2604"/>
                              <a:gd name="T81" fmla="*/ T80 w 527"/>
                              <a:gd name="T82" fmla="+- 0 6934 6814"/>
                              <a:gd name="T83" fmla="*/ 6934 h 2265"/>
                              <a:gd name="T84" fmla="+- 0 2724 2604"/>
                              <a:gd name="T85" fmla="*/ T84 w 527"/>
                              <a:gd name="T86" fmla="+- 0 6889 6814"/>
                              <a:gd name="T87" fmla="*/ 6889 h 2265"/>
                              <a:gd name="T88" fmla="+- 0 3010 2604"/>
                              <a:gd name="T89" fmla="*/ T88 w 527"/>
                              <a:gd name="T90" fmla="+- 0 6889 6814"/>
                              <a:gd name="T91" fmla="*/ 6889 h 2265"/>
                              <a:gd name="T92" fmla="+- 0 3010 2604"/>
                              <a:gd name="T93" fmla="*/ T92 w 527"/>
                              <a:gd name="T94" fmla="+- 0 6934 6814"/>
                              <a:gd name="T95" fmla="*/ 6934 h 2265"/>
                              <a:gd name="T96" fmla="+- 0 3100 2604"/>
                              <a:gd name="T97" fmla="*/ T96 w 527"/>
                              <a:gd name="T98" fmla="+- 0 6889 6814"/>
                              <a:gd name="T99" fmla="*/ 6889 h 2265"/>
                              <a:gd name="T100" fmla="+- 0 3130 2604"/>
                              <a:gd name="T101" fmla="*/ T100 w 527"/>
                              <a:gd name="T102" fmla="+- 0 6874 6814"/>
                              <a:gd name="T103" fmla="*/ 6874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27" h="2265">
                                <a:moveTo>
                                  <a:pt x="526" y="2205"/>
                                </a:moveTo>
                                <a:lnTo>
                                  <a:pt x="496" y="2190"/>
                                </a:lnTo>
                                <a:lnTo>
                                  <a:pt x="406" y="2145"/>
                                </a:lnTo>
                                <a:lnTo>
                                  <a:pt x="406" y="2190"/>
                                </a:lnTo>
                                <a:lnTo>
                                  <a:pt x="120" y="2190"/>
                                </a:lnTo>
                                <a:lnTo>
                                  <a:pt x="120" y="2145"/>
                                </a:lnTo>
                                <a:lnTo>
                                  <a:pt x="0" y="2205"/>
                                </a:lnTo>
                                <a:lnTo>
                                  <a:pt x="120" y="2265"/>
                                </a:lnTo>
                                <a:lnTo>
                                  <a:pt x="120" y="2220"/>
                                </a:lnTo>
                                <a:lnTo>
                                  <a:pt x="406" y="2220"/>
                                </a:lnTo>
                                <a:lnTo>
                                  <a:pt x="406" y="2265"/>
                                </a:lnTo>
                                <a:lnTo>
                                  <a:pt x="496" y="2220"/>
                                </a:lnTo>
                                <a:lnTo>
                                  <a:pt x="526" y="2205"/>
                                </a:lnTo>
                                <a:close/>
                                <a:moveTo>
                                  <a:pt x="526" y="60"/>
                                </a:moveTo>
                                <a:lnTo>
                                  <a:pt x="496" y="45"/>
                                </a:lnTo>
                                <a:lnTo>
                                  <a:pt x="406" y="0"/>
                                </a:lnTo>
                                <a:lnTo>
                                  <a:pt x="406" y="45"/>
                                </a:lnTo>
                                <a:lnTo>
                                  <a:pt x="120" y="45"/>
                                </a:lnTo>
                                <a:lnTo>
                                  <a:pt x="120" y="0"/>
                                </a:lnTo>
                                <a:lnTo>
                                  <a:pt x="0" y="60"/>
                                </a:lnTo>
                                <a:lnTo>
                                  <a:pt x="120" y="120"/>
                                </a:lnTo>
                                <a:lnTo>
                                  <a:pt x="120" y="75"/>
                                </a:lnTo>
                                <a:lnTo>
                                  <a:pt x="406" y="75"/>
                                </a:lnTo>
                                <a:lnTo>
                                  <a:pt x="406" y="120"/>
                                </a:lnTo>
                                <a:lnTo>
                                  <a:pt x="496" y="75"/>
                                </a:lnTo>
                                <a:lnTo>
                                  <a:pt x="5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032299" name="docshape52"/>
                        <wps:cNvSpPr txBox="1">
                          <a:spLocks noChangeArrowheads="1"/>
                        </wps:cNvSpPr>
                        <wps:spPr bwMode="auto">
                          <a:xfrm>
                            <a:off x="946" y="5906"/>
                            <a:ext cx="2184" cy="3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12AED" w14:textId="77777777" w:rsidR="00F33616" w:rsidRDefault="00F33616" w:rsidP="00F33616">
                              <w:pPr>
                                <w:spacing w:before="88"/>
                                <w:ind w:left="164" w:right="628" w:hanging="1"/>
                                <w:jc w:val="center"/>
                                <w:rPr>
                                  <w:b/>
                                </w:rPr>
                              </w:pPr>
                              <w:r>
                                <w:rPr>
                                  <w:b/>
                                  <w:spacing w:val="-2"/>
                                </w:rPr>
                                <w:t xml:space="preserve">Referrer </w:t>
                              </w:r>
                              <w:r>
                                <w:rPr>
                                  <w:b/>
                                </w:rPr>
                                <w:t xml:space="preserve">informed of decision and </w:t>
                              </w:r>
                              <w:r>
                                <w:rPr>
                                  <w:b/>
                                  <w:spacing w:val="-4"/>
                                </w:rPr>
                                <w:t xml:space="preserve">where </w:t>
                              </w:r>
                              <w:r>
                                <w:rPr>
                                  <w:b/>
                                  <w:spacing w:val="-2"/>
                                </w:rPr>
                                <w:t xml:space="preserve">appropriate </w:t>
                              </w:r>
                              <w:r>
                                <w:rPr>
                                  <w:b/>
                                  <w:spacing w:val="-4"/>
                                </w:rPr>
                                <w:t>pupil</w:t>
                              </w:r>
                              <w:r>
                                <w:rPr>
                                  <w:b/>
                                  <w:spacing w:val="40"/>
                                </w:rPr>
                                <w:t xml:space="preserve"> </w:t>
                              </w:r>
                              <w:r>
                                <w:rPr>
                                  <w:b/>
                                </w:rPr>
                                <w:t xml:space="preserve">referred to </w:t>
                              </w:r>
                              <w:r>
                                <w:rPr>
                                  <w:b/>
                                  <w:spacing w:val="-2"/>
                                </w:rPr>
                                <w:t>other</w:t>
                              </w:r>
                              <w:r>
                                <w:rPr>
                                  <w:b/>
                                  <w:spacing w:val="40"/>
                                </w:rPr>
                                <w:t xml:space="preserve"> </w:t>
                              </w:r>
                              <w:r>
                                <w:rPr>
                                  <w:b/>
                                  <w:spacing w:val="-2"/>
                                </w:rPr>
                                <w:t xml:space="preserve">existing safeguarding </w:t>
                              </w:r>
                              <w:r>
                                <w:rPr>
                                  <w:b/>
                                </w:rPr>
                                <w:t>panels</w:t>
                              </w:r>
                              <w:r>
                                <w:rPr>
                                  <w:b/>
                                  <w:spacing w:val="40"/>
                                </w:rPr>
                                <w:t xml:space="preserve"> </w:t>
                              </w:r>
                              <w:r>
                                <w:rPr>
                                  <w:b/>
                                </w:rPr>
                                <w:t xml:space="preserve">/ </w:t>
                              </w:r>
                              <w:r>
                                <w:rPr>
                                  <w:b/>
                                  <w:spacing w:val="-2"/>
                                </w:rPr>
                                <w:t xml:space="preserve">interventions </w:t>
                              </w:r>
                              <w:r>
                                <w:rPr>
                                  <w:b/>
                                </w:rPr>
                                <w:t>for support.</w:t>
                              </w:r>
                            </w:p>
                          </w:txbxContent>
                        </wps:txbx>
                        <wps:bodyPr rot="0" vert="horz" wrap="square" lIns="0" tIns="0" rIns="0" bIns="0" anchor="t" anchorCtr="0" upright="1">
                          <a:noAutofit/>
                        </wps:bodyPr>
                      </wps:wsp>
                      <wps:wsp>
                        <wps:cNvPr id="1877032300" name="docshape53"/>
                        <wps:cNvSpPr>
                          <a:spLocks/>
                        </wps:cNvSpPr>
                        <wps:spPr bwMode="auto">
                          <a:xfrm>
                            <a:off x="8139" y="8959"/>
                            <a:ext cx="526" cy="120"/>
                          </a:xfrm>
                          <a:custGeom>
                            <a:avLst/>
                            <a:gdLst>
                              <a:gd name="T0" fmla="+- 0 8259 8139"/>
                              <a:gd name="T1" fmla="*/ T0 w 526"/>
                              <a:gd name="T2" fmla="+- 0 8959 8959"/>
                              <a:gd name="T3" fmla="*/ 8959 h 120"/>
                              <a:gd name="T4" fmla="+- 0 8139 8139"/>
                              <a:gd name="T5" fmla="*/ T4 w 526"/>
                              <a:gd name="T6" fmla="+- 0 9019 8959"/>
                              <a:gd name="T7" fmla="*/ 9019 h 120"/>
                              <a:gd name="T8" fmla="+- 0 8259 8139"/>
                              <a:gd name="T9" fmla="*/ T8 w 526"/>
                              <a:gd name="T10" fmla="+- 0 9079 8959"/>
                              <a:gd name="T11" fmla="*/ 9079 h 120"/>
                              <a:gd name="T12" fmla="+- 0 8259 8139"/>
                              <a:gd name="T13" fmla="*/ T12 w 526"/>
                              <a:gd name="T14" fmla="+- 0 9034 8959"/>
                              <a:gd name="T15" fmla="*/ 9034 h 120"/>
                              <a:gd name="T16" fmla="+- 0 8239 8139"/>
                              <a:gd name="T17" fmla="*/ T16 w 526"/>
                              <a:gd name="T18" fmla="+- 0 9034 8959"/>
                              <a:gd name="T19" fmla="*/ 9034 h 120"/>
                              <a:gd name="T20" fmla="+- 0 8239 8139"/>
                              <a:gd name="T21" fmla="*/ T20 w 526"/>
                              <a:gd name="T22" fmla="+- 0 9004 8959"/>
                              <a:gd name="T23" fmla="*/ 9004 h 120"/>
                              <a:gd name="T24" fmla="+- 0 8259 8139"/>
                              <a:gd name="T25" fmla="*/ T24 w 526"/>
                              <a:gd name="T26" fmla="+- 0 9004 8959"/>
                              <a:gd name="T27" fmla="*/ 9004 h 120"/>
                              <a:gd name="T28" fmla="+- 0 8259 8139"/>
                              <a:gd name="T29" fmla="*/ T28 w 526"/>
                              <a:gd name="T30" fmla="+- 0 8959 8959"/>
                              <a:gd name="T31" fmla="*/ 8959 h 120"/>
                              <a:gd name="T32" fmla="+- 0 8545 8139"/>
                              <a:gd name="T33" fmla="*/ T32 w 526"/>
                              <a:gd name="T34" fmla="+- 0 8959 8959"/>
                              <a:gd name="T35" fmla="*/ 8959 h 120"/>
                              <a:gd name="T36" fmla="+- 0 8545 8139"/>
                              <a:gd name="T37" fmla="*/ T36 w 526"/>
                              <a:gd name="T38" fmla="+- 0 9079 8959"/>
                              <a:gd name="T39" fmla="*/ 9079 h 120"/>
                              <a:gd name="T40" fmla="+- 0 8635 8139"/>
                              <a:gd name="T41" fmla="*/ T40 w 526"/>
                              <a:gd name="T42" fmla="+- 0 9034 8959"/>
                              <a:gd name="T43" fmla="*/ 9034 h 120"/>
                              <a:gd name="T44" fmla="+- 0 8565 8139"/>
                              <a:gd name="T45" fmla="*/ T44 w 526"/>
                              <a:gd name="T46" fmla="+- 0 9034 8959"/>
                              <a:gd name="T47" fmla="*/ 9034 h 120"/>
                              <a:gd name="T48" fmla="+- 0 8565 8139"/>
                              <a:gd name="T49" fmla="*/ T48 w 526"/>
                              <a:gd name="T50" fmla="+- 0 9004 8959"/>
                              <a:gd name="T51" fmla="*/ 9004 h 120"/>
                              <a:gd name="T52" fmla="+- 0 8635 8139"/>
                              <a:gd name="T53" fmla="*/ T52 w 526"/>
                              <a:gd name="T54" fmla="+- 0 9004 8959"/>
                              <a:gd name="T55" fmla="*/ 9004 h 120"/>
                              <a:gd name="T56" fmla="+- 0 8545 8139"/>
                              <a:gd name="T57" fmla="*/ T56 w 526"/>
                              <a:gd name="T58" fmla="+- 0 8959 8959"/>
                              <a:gd name="T59" fmla="*/ 8959 h 120"/>
                              <a:gd name="T60" fmla="+- 0 8259 8139"/>
                              <a:gd name="T61" fmla="*/ T60 w 526"/>
                              <a:gd name="T62" fmla="+- 0 9004 8959"/>
                              <a:gd name="T63" fmla="*/ 9004 h 120"/>
                              <a:gd name="T64" fmla="+- 0 8239 8139"/>
                              <a:gd name="T65" fmla="*/ T64 w 526"/>
                              <a:gd name="T66" fmla="+- 0 9004 8959"/>
                              <a:gd name="T67" fmla="*/ 9004 h 120"/>
                              <a:gd name="T68" fmla="+- 0 8239 8139"/>
                              <a:gd name="T69" fmla="*/ T68 w 526"/>
                              <a:gd name="T70" fmla="+- 0 9034 8959"/>
                              <a:gd name="T71" fmla="*/ 9034 h 120"/>
                              <a:gd name="T72" fmla="+- 0 8259 8139"/>
                              <a:gd name="T73" fmla="*/ T72 w 526"/>
                              <a:gd name="T74" fmla="+- 0 9034 8959"/>
                              <a:gd name="T75" fmla="*/ 9034 h 120"/>
                              <a:gd name="T76" fmla="+- 0 8259 8139"/>
                              <a:gd name="T77" fmla="*/ T76 w 526"/>
                              <a:gd name="T78" fmla="+- 0 9004 8959"/>
                              <a:gd name="T79" fmla="*/ 9004 h 120"/>
                              <a:gd name="T80" fmla="+- 0 8545 8139"/>
                              <a:gd name="T81" fmla="*/ T80 w 526"/>
                              <a:gd name="T82" fmla="+- 0 9004 8959"/>
                              <a:gd name="T83" fmla="*/ 9004 h 120"/>
                              <a:gd name="T84" fmla="+- 0 8259 8139"/>
                              <a:gd name="T85" fmla="*/ T84 w 526"/>
                              <a:gd name="T86" fmla="+- 0 9004 8959"/>
                              <a:gd name="T87" fmla="*/ 9004 h 120"/>
                              <a:gd name="T88" fmla="+- 0 8259 8139"/>
                              <a:gd name="T89" fmla="*/ T88 w 526"/>
                              <a:gd name="T90" fmla="+- 0 9034 8959"/>
                              <a:gd name="T91" fmla="*/ 9034 h 120"/>
                              <a:gd name="T92" fmla="+- 0 8545 8139"/>
                              <a:gd name="T93" fmla="*/ T92 w 526"/>
                              <a:gd name="T94" fmla="+- 0 9034 8959"/>
                              <a:gd name="T95" fmla="*/ 9034 h 120"/>
                              <a:gd name="T96" fmla="+- 0 8545 8139"/>
                              <a:gd name="T97" fmla="*/ T96 w 526"/>
                              <a:gd name="T98" fmla="+- 0 9004 8959"/>
                              <a:gd name="T99" fmla="*/ 9004 h 120"/>
                              <a:gd name="T100" fmla="+- 0 8635 8139"/>
                              <a:gd name="T101" fmla="*/ T100 w 526"/>
                              <a:gd name="T102" fmla="+- 0 9004 8959"/>
                              <a:gd name="T103" fmla="*/ 9004 h 120"/>
                              <a:gd name="T104" fmla="+- 0 8565 8139"/>
                              <a:gd name="T105" fmla="*/ T104 w 526"/>
                              <a:gd name="T106" fmla="+- 0 9004 8959"/>
                              <a:gd name="T107" fmla="*/ 9004 h 120"/>
                              <a:gd name="T108" fmla="+- 0 8565 8139"/>
                              <a:gd name="T109" fmla="*/ T108 w 526"/>
                              <a:gd name="T110" fmla="+- 0 9034 8959"/>
                              <a:gd name="T111" fmla="*/ 9034 h 120"/>
                              <a:gd name="T112" fmla="+- 0 8635 8139"/>
                              <a:gd name="T113" fmla="*/ T112 w 526"/>
                              <a:gd name="T114" fmla="+- 0 9034 8959"/>
                              <a:gd name="T115" fmla="*/ 9034 h 120"/>
                              <a:gd name="T116" fmla="+- 0 8665 8139"/>
                              <a:gd name="T117" fmla="*/ T116 w 526"/>
                              <a:gd name="T118" fmla="+- 0 9019 8959"/>
                              <a:gd name="T119" fmla="*/ 9019 h 120"/>
                              <a:gd name="T120" fmla="+- 0 8635 8139"/>
                              <a:gd name="T121" fmla="*/ T120 w 526"/>
                              <a:gd name="T122" fmla="+- 0 9004 8959"/>
                              <a:gd name="T123" fmla="*/ 900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26" h="120">
                                <a:moveTo>
                                  <a:pt x="120" y="0"/>
                                </a:moveTo>
                                <a:lnTo>
                                  <a:pt x="0" y="60"/>
                                </a:lnTo>
                                <a:lnTo>
                                  <a:pt x="120" y="120"/>
                                </a:lnTo>
                                <a:lnTo>
                                  <a:pt x="120" y="75"/>
                                </a:lnTo>
                                <a:lnTo>
                                  <a:pt x="100" y="75"/>
                                </a:lnTo>
                                <a:lnTo>
                                  <a:pt x="100" y="45"/>
                                </a:lnTo>
                                <a:lnTo>
                                  <a:pt x="120" y="45"/>
                                </a:lnTo>
                                <a:lnTo>
                                  <a:pt x="120" y="0"/>
                                </a:lnTo>
                                <a:close/>
                                <a:moveTo>
                                  <a:pt x="406" y="0"/>
                                </a:moveTo>
                                <a:lnTo>
                                  <a:pt x="406" y="120"/>
                                </a:lnTo>
                                <a:lnTo>
                                  <a:pt x="496" y="75"/>
                                </a:lnTo>
                                <a:lnTo>
                                  <a:pt x="426" y="75"/>
                                </a:lnTo>
                                <a:lnTo>
                                  <a:pt x="426" y="45"/>
                                </a:lnTo>
                                <a:lnTo>
                                  <a:pt x="496" y="45"/>
                                </a:lnTo>
                                <a:lnTo>
                                  <a:pt x="406" y="0"/>
                                </a:lnTo>
                                <a:close/>
                                <a:moveTo>
                                  <a:pt x="120" y="45"/>
                                </a:moveTo>
                                <a:lnTo>
                                  <a:pt x="100" y="45"/>
                                </a:lnTo>
                                <a:lnTo>
                                  <a:pt x="100" y="75"/>
                                </a:lnTo>
                                <a:lnTo>
                                  <a:pt x="120" y="75"/>
                                </a:lnTo>
                                <a:lnTo>
                                  <a:pt x="120" y="45"/>
                                </a:lnTo>
                                <a:close/>
                                <a:moveTo>
                                  <a:pt x="406" y="45"/>
                                </a:moveTo>
                                <a:lnTo>
                                  <a:pt x="120" y="45"/>
                                </a:lnTo>
                                <a:lnTo>
                                  <a:pt x="120" y="75"/>
                                </a:lnTo>
                                <a:lnTo>
                                  <a:pt x="406" y="75"/>
                                </a:lnTo>
                                <a:lnTo>
                                  <a:pt x="406" y="45"/>
                                </a:lnTo>
                                <a:close/>
                                <a:moveTo>
                                  <a:pt x="496" y="45"/>
                                </a:moveTo>
                                <a:lnTo>
                                  <a:pt x="426" y="45"/>
                                </a:lnTo>
                                <a:lnTo>
                                  <a:pt x="426" y="75"/>
                                </a:lnTo>
                                <a:lnTo>
                                  <a:pt x="496" y="75"/>
                                </a:lnTo>
                                <a:lnTo>
                                  <a:pt x="526" y="60"/>
                                </a:lnTo>
                                <a:lnTo>
                                  <a:pt x="496"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032301" name="docshape54"/>
                        <wps:cNvSpPr txBox="1">
                          <a:spLocks noChangeArrowheads="1"/>
                        </wps:cNvSpPr>
                        <wps:spPr bwMode="auto">
                          <a:xfrm>
                            <a:off x="8649" y="8089"/>
                            <a:ext cx="2310" cy="21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CD6FD0" w14:textId="77777777" w:rsidR="00F33616" w:rsidRDefault="00F33616" w:rsidP="00F33616">
                              <w:pPr>
                                <w:spacing w:before="73"/>
                                <w:ind w:left="148" w:right="142" w:firstLine="5"/>
                                <w:jc w:val="center"/>
                                <w:rPr>
                                  <w:b/>
                                </w:rPr>
                              </w:pPr>
                              <w:r>
                                <w:rPr>
                                  <w:b/>
                                </w:rPr>
                                <w:t>Bradford LSCP</w:t>
                              </w:r>
                              <w:r>
                                <w:rPr>
                                  <w:b/>
                                  <w:spacing w:val="40"/>
                                </w:rPr>
                                <w:t xml:space="preserve"> </w:t>
                              </w:r>
                              <w:r>
                                <w:rPr>
                                  <w:b/>
                                </w:rPr>
                                <w:t xml:space="preserve">S47 enquiries </w:t>
                              </w:r>
                              <w:r>
                                <w:rPr>
                                  <w:b/>
                                  <w:spacing w:val="-2"/>
                                </w:rPr>
                                <w:t xml:space="preserve">procedures continue </w:t>
                              </w:r>
                              <w:hyperlink r:id="rId34">
                                <w:r>
                                  <w:rPr>
                                    <w:b/>
                                    <w:color w:val="0000FF"/>
                                    <w:spacing w:val="-2"/>
                                    <w:u w:val="single" w:color="0000FF"/>
                                  </w:rPr>
                                  <w:t>http://westyorkscb.</w:t>
                                </w:r>
                              </w:hyperlink>
                              <w:r>
                                <w:rPr>
                                  <w:b/>
                                  <w:color w:val="0000FF"/>
                                  <w:spacing w:val="-2"/>
                                </w:rPr>
                                <w:t xml:space="preserve"> </w:t>
                              </w:r>
                              <w:hyperlink r:id="rId35">
                                <w:r>
                                  <w:rPr>
                                    <w:b/>
                                    <w:color w:val="0000FF"/>
                                    <w:spacing w:val="-2"/>
                                    <w:u w:val="single" w:color="0000FF"/>
                                  </w:rPr>
                                  <w:t>proceduresonline.</w:t>
                                </w:r>
                              </w:hyperlink>
                              <w:r>
                                <w:rPr>
                                  <w:b/>
                                  <w:color w:val="0000FF"/>
                                  <w:spacing w:val="-2"/>
                                </w:rPr>
                                <w:t xml:space="preserve"> </w:t>
                              </w:r>
                              <w:hyperlink r:id="rId36">
                                <w:r>
                                  <w:rPr>
                                    <w:b/>
                                    <w:color w:val="0000FF"/>
                                    <w:spacing w:val="-4"/>
                                    <w:u w:val="single" w:color="0000FF"/>
                                  </w:rPr>
                                  <w:t>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3945B" id="docshapegroup33" o:spid="_x0000_s1052" style="position:absolute;left:0;text-align:left;margin-left:43.6pt;margin-top:40.35pt;width:504.75pt;height:471pt;z-index:251664384;mso-position-horizontal-relative:page;mso-position-vertical-relative:text" coordorigin="872,807" coordsize="10095,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">
                <v:shape id="docshape34" o:spid="_x0000_s1053" style="position:absolute;left:5559;top:1909;width:120;height:435;visibility:visible;mso-wrap-style:square;v-text-anchor:top" coordsize="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" path="m45,315l,315,60,435,110,335r-65,l45,315xm75,l45,r,335l75,335,75,xm120,315r-45,l75,335r35,l120,315xe" fillcolor="black" stroked="f">
                  <v:path arrowok="t" o:connecttype="custom" o:connectlocs="45,2224;0,2224;60,2344;110,2244;45,2244;45,2224;75,1909;45,1909;45,2244;75,2244;75,1909;120,2224;75,2224;75,2244;110,2244;120,2224" o:connectangles="0,0,0,0,0,0,0,0,0,0,0,0,0,0,0,0"/>
                </v:shape>
                <v:shape id="docshape35" o:spid="_x0000_s1054" type="#_x0000_t202" style="position:absolute;left:3129;top:2344;width:501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" filled="f">
                  <v:textbox inset="0,0,0,0">
                    <w:txbxContent>
                      <w:p w14:paraId="4BFEC5B9" w14:textId="77777777" w:rsidR="00F33616" w:rsidRDefault="00F33616" w:rsidP="00F33616">
                        <w:pPr>
                          <w:spacing w:before="72"/>
                          <w:ind w:left="963" w:right="874" w:firstLine="948"/>
                        </w:pPr>
                        <w:r>
                          <w:rPr>
                            <w:b/>
                            <w:i/>
                            <w:color w:val="1F487C"/>
                            <w:spacing w:val="-2"/>
                          </w:rPr>
                          <w:t xml:space="preserve">Discussion </w:t>
                        </w:r>
                        <w:r>
                          <w:t>Concerned party discuss with: Designated</w:t>
                        </w:r>
                        <w:r>
                          <w:rPr>
                            <w:spacing w:val="-13"/>
                          </w:rPr>
                          <w:t xml:space="preserve"> </w:t>
                        </w:r>
                        <w:r>
                          <w:t>Staff</w:t>
                        </w:r>
                        <w:r>
                          <w:rPr>
                            <w:spacing w:val="-12"/>
                          </w:rPr>
                          <w:t xml:space="preserve"> </w:t>
                        </w:r>
                        <w:r>
                          <w:t>/Head</w:t>
                        </w:r>
                        <w:r>
                          <w:rPr>
                            <w:spacing w:val="-13"/>
                          </w:rPr>
                          <w:t xml:space="preserve"> </w:t>
                        </w:r>
                        <w:r>
                          <w:t>teacher</w:t>
                        </w:r>
                      </w:p>
                    </w:txbxContent>
                  </v:textbox>
                </v:shape>
                <v:shape id="docshape36" o:spid="_x0000_s1055" type="#_x0000_t202" style="position:absolute;left:3129;top:814;width:50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" filled="f">
                  <v:textbox inset="0,0,0,0">
                    <w:txbxContent>
                      <w:p w14:paraId="3CF50813" w14:textId="77777777" w:rsidR="00F33616" w:rsidRDefault="00F33616" w:rsidP="00F33616">
                        <w:pPr>
                          <w:spacing w:before="73" w:line="252" w:lineRule="exact"/>
                          <w:ind w:left="1532"/>
                          <w:rPr>
                            <w:b/>
                            <w:i/>
                          </w:rPr>
                        </w:pPr>
                        <w:r>
                          <w:rPr>
                            <w:b/>
                            <w:i/>
                            <w:color w:val="1F487C"/>
                          </w:rPr>
                          <w:t>Cause</w:t>
                        </w:r>
                        <w:r>
                          <w:rPr>
                            <w:b/>
                            <w:i/>
                            <w:color w:val="1F487C"/>
                            <w:spacing w:val="-3"/>
                          </w:rPr>
                          <w:t xml:space="preserve"> </w:t>
                        </w:r>
                        <w:r>
                          <w:rPr>
                            <w:b/>
                            <w:i/>
                            <w:color w:val="1F487C"/>
                          </w:rPr>
                          <w:t>for</w:t>
                        </w:r>
                        <w:r>
                          <w:rPr>
                            <w:b/>
                            <w:i/>
                            <w:color w:val="1F487C"/>
                            <w:spacing w:val="-4"/>
                          </w:rPr>
                          <w:t xml:space="preserve"> </w:t>
                        </w:r>
                        <w:r>
                          <w:rPr>
                            <w:b/>
                            <w:i/>
                            <w:color w:val="1F487C"/>
                            <w:spacing w:val="-2"/>
                          </w:rPr>
                          <w:t>concern</w:t>
                        </w:r>
                      </w:p>
                      <w:p w14:paraId="1F438FE1" w14:textId="77777777" w:rsidR="00F33616" w:rsidRDefault="00F33616" w:rsidP="00F33616">
                        <w:pPr>
                          <w:ind w:left="279" w:right="145" w:firstLine="470"/>
                        </w:pPr>
                        <w:r>
                          <w:t>Complete “Cause for Concern” form Speak</w:t>
                        </w:r>
                        <w:r>
                          <w:rPr>
                            <w:spacing w:val="-7"/>
                          </w:rPr>
                          <w:t xml:space="preserve"> </w:t>
                        </w:r>
                        <w:r>
                          <w:t>to</w:t>
                        </w:r>
                        <w:r>
                          <w:rPr>
                            <w:spacing w:val="-9"/>
                          </w:rPr>
                          <w:t xml:space="preserve"> </w:t>
                        </w:r>
                        <w:r>
                          <w:t>designated</w:t>
                        </w:r>
                        <w:r>
                          <w:rPr>
                            <w:spacing w:val="-9"/>
                          </w:rPr>
                          <w:t xml:space="preserve"> </w:t>
                        </w:r>
                        <w:r>
                          <w:t>safeguarding</w:t>
                        </w:r>
                        <w:r>
                          <w:rPr>
                            <w:spacing w:val="-7"/>
                          </w:rPr>
                          <w:t xml:space="preserve"> </w:t>
                        </w:r>
                        <w:r>
                          <w:t>lead</w:t>
                        </w:r>
                        <w:r>
                          <w:rPr>
                            <w:spacing w:val="-7"/>
                          </w:rPr>
                          <w:t xml:space="preserve"> </w:t>
                        </w:r>
                        <w:r>
                          <w:t>(staff)</w:t>
                        </w:r>
                      </w:p>
                    </w:txbxContent>
                  </v:textbox>
                </v:shape>
                <v:shape id="docshape37" o:spid="_x0000_s1056" style="position:absolute;left:5559;top:3469;width:120;height:435;visibility:visible;mso-wrap-style:square;v-text-anchor:top" coordsize="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" path="m45,315l,315,60,435,110,335r-65,l45,315xm75,l45,r,335l75,335,75,xm120,315r-45,l75,335r35,l120,315xe" fillcolor="black" stroked="f">
                  <v:path arrowok="t" o:connecttype="custom" o:connectlocs="45,3784;0,3784;60,3904;110,3804;45,3804;45,3784;75,3469;45,3469;45,3804;75,3804;75,3469;120,3784;75,3784;75,3804;110,3804;120,3784" o:connectangles="0,0,0,0,0,0,0,0,0,0,0,0,0,0,0,0"/>
                </v:shape>
                <v:shape id="docshape38" o:spid="_x0000_s1057" type="#_x0000_t202" style="position:absolute;left:3129;top:3904;width:501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" filled="f">
                  <v:textbox inset="0,0,0,0">
                    <w:txbxContent>
                      <w:p w14:paraId="7F0757E7" w14:textId="77777777" w:rsidR="00F33616" w:rsidRDefault="00F33616" w:rsidP="00F33616">
                        <w:pPr>
                          <w:spacing w:before="72"/>
                          <w:ind w:left="403" w:right="397" w:hanging="2"/>
                          <w:jc w:val="center"/>
                          <w:rPr>
                            <w:b/>
                          </w:rPr>
                        </w:pPr>
                        <w:r>
                          <w:rPr>
                            <w:b/>
                            <w:i/>
                            <w:color w:val="1F487C"/>
                          </w:rPr>
                          <w:t xml:space="preserve">Seek advice from other agencies: </w:t>
                        </w:r>
                        <w:r>
                          <w:rPr>
                            <w:b/>
                          </w:rPr>
                          <w:t>Education Safeguarding Team (</w:t>
                        </w:r>
                        <w:r w:rsidRPr="00624ECD">
                          <w:rPr>
                            <w:b/>
                            <w:highlight w:val="yellow"/>
                          </w:rPr>
                          <w:t>01274 433999</w:t>
                        </w:r>
                        <w:r>
                          <w:rPr>
                            <w:b/>
                          </w:rPr>
                          <w:t>) / Prevent Education Officer – Prevent</w:t>
                        </w:r>
                        <w:r>
                          <w:rPr>
                            <w:b/>
                            <w:spacing w:val="-16"/>
                          </w:rPr>
                          <w:t xml:space="preserve"> </w:t>
                        </w:r>
                        <w:r>
                          <w:rPr>
                            <w:b/>
                          </w:rPr>
                          <w:t>Team</w:t>
                        </w:r>
                        <w:r>
                          <w:rPr>
                            <w:b/>
                            <w:spacing w:val="-15"/>
                          </w:rPr>
                          <w:t xml:space="preserve"> </w:t>
                        </w:r>
                        <w:hyperlink r:id="rId37">
                          <w:r>
                            <w:rPr>
                              <w:b/>
                              <w:color w:val="0000FF"/>
                              <w:u w:val="single" w:color="0000FF"/>
                            </w:rPr>
                            <w:t>prevent@bradford.gov.uk</w:t>
                          </w:r>
                        </w:hyperlink>
                        <w:r>
                          <w:rPr>
                            <w:b/>
                            <w:color w:val="0000FF"/>
                          </w:rPr>
                          <w:t xml:space="preserve"> </w:t>
                        </w:r>
                        <w:r>
                          <w:rPr>
                            <w:b/>
                          </w:rPr>
                          <w:t>(01274 376215)</w:t>
                        </w:r>
                      </w:p>
                    </w:txbxContent>
                  </v:textbox>
                </v:shape>
                <v:shape id="docshape39" o:spid="_x0000_s1058" style="position:absolute;left:5559;top:5479;width:120;height:435;visibility:visible;mso-wrap-style:square;v-text-anchor:top" coordsize="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" path="m45,315l,315,60,435,110,335r-65,l45,315xm75,l45,r,335l75,335,75,xm120,315r-45,l75,335r35,l120,315xe" fillcolor="black" stroked="f">
                  <v:path arrowok="t" o:connecttype="custom" o:connectlocs="45,5794;0,5794;60,5914;110,5814;45,5814;45,5794;75,5479;45,5479;45,5814;75,5814;75,5479;120,5794;75,5794;75,5814;110,5814;120,5794" o:connectangles="0,0,0,0,0,0,0,0,0,0,0,0,0,0,0,0"/>
                </v:shape>
                <v:shape id="docshape40" o:spid="_x0000_s1059" type="#_x0000_t202" style="position:absolute;left:3129;top:5914;width:501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" filled="f">
                  <v:textbox inset="0,0,0,0">
                    <w:txbxContent>
                      <w:p w14:paraId="1F6E1963" w14:textId="77777777" w:rsidR="00F33616" w:rsidRDefault="00F33616" w:rsidP="00F33616">
                        <w:pPr>
                          <w:spacing w:before="73" w:line="253" w:lineRule="exact"/>
                          <w:ind w:left="273" w:right="270"/>
                          <w:jc w:val="center"/>
                          <w:rPr>
                            <w:b/>
                            <w:i/>
                          </w:rPr>
                        </w:pPr>
                        <w:r>
                          <w:rPr>
                            <w:b/>
                            <w:i/>
                            <w:color w:val="44536A"/>
                          </w:rPr>
                          <w:t>Information</w:t>
                        </w:r>
                        <w:r>
                          <w:rPr>
                            <w:b/>
                            <w:i/>
                            <w:color w:val="44536A"/>
                            <w:spacing w:val="-13"/>
                          </w:rPr>
                          <w:t xml:space="preserve"> </w:t>
                        </w:r>
                        <w:r>
                          <w:rPr>
                            <w:b/>
                            <w:i/>
                            <w:color w:val="44536A"/>
                            <w:spacing w:val="-2"/>
                          </w:rPr>
                          <w:t>Gathering</w:t>
                        </w:r>
                      </w:p>
                      <w:p w14:paraId="5DD0B957" w14:textId="77777777" w:rsidR="00F33616" w:rsidRDefault="00F33616" w:rsidP="00F33616">
                        <w:pPr>
                          <w:ind w:left="341" w:right="270"/>
                          <w:jc w:val="center"/>
                          <w:rPr>
                            <w:b/>
                          </w:rPr>
                        </w:pPr>
                        <w:r>
                          <w:rPr>
                            <w:b/>
                            <w:color w:val="44536A"/>
                          </w:rPr>
                          <w:t>Channel</w:t>
                        </w:r>
                        <w:r>
                          <w:rPr>
                            <w:b/>
                            <w:color w:val="44536A"/>
                            <w:spacing w:val="-7"/>
                          </w:rPr>
                          <w:t xml:space="preserve"> </w:t>
                        </w:r>
                        <w:r>
                          <w:rPr>
                            <w:b/>
                          </w:rPr>
                          <w:t>gathers</w:t>
                        </w:r>
                        <w:r>
                          <w:rPr>
                            <w:b/>
                            <w:spacing w:val="-10"/>
                          </w:rPr>
                          <w:t xml:space="preserve"> </w:t>
                        </w:r>
                        <w:r>
                          <w:rPr>
                            <w:b/>
                          </w:rPr>
                          <w:t>information</w:t>
                        </w:r>
                        <w:r>
                          <w:rPr>
                            <w:b/>
                            <w:spacing w:val="-10"/>
                          </w:rPr>
                          <w:t xml:space="preserve"> </w:t>
                        </w:r>
                        <w:r>
                          <w:rPr>
                            <w:b/>
                          </w:rPr>
                          <w:t>to</w:t>
                        </w:r>
                        <w:r>
                          <w:rPr>
                            <w:b/>
                            <w:spacing w:val="-7"/>
                          </w:rPr>
                          <w:t xml:space="preserve"> </w:t>
                        </w:r>
                        <w:r>
                          <w:rPr>
                            <w:b/>
                          </w:rPr>
                          <w:t>determine whether there is a risk of radicalisation.</w:t>
                        </w:r>
                      </w:p>
                    </w:txbxContent>
                  </v:textbox>
                </v:shape>
                <v:shape id="docshape41" o:spid="_x0000_s1060" style="position:absolute;left:5559;top:7414;width:120;height:435;visibility:visible;mso-wrap-style:square;v-text-anchor:top" coordsize="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" path="m45,315l,315,60,435,110,335r-65,l45,315xm75,l45,r,335l75,335,75,xm120,315r-45,l75,335r35,l120,315xe" fillcolor="black" stroked="f">
                  <v:path arrowok="t" o:connecttype="custom" o:connectlocs="45,7729;0,7729;60,7849;110,7749;45,7749;45,7729;75,7414;45,7414;45,7749;75,7749;75,7414;120,7729;75,7729;75,7749;110,7749;120,7729" o:connectangles="0,0,0,0,0,0,0,0,0,0,0,0,0,0,0,0"/>
                </v:shape>
                <v:shape id="docshape42" o:spid="_x0000_s1061" type="#_x0000_t202" style="position:absolute;left:3129;top:7834;width:501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" filled="f">
                  <v:textbox inset="0,0,0,0">
                    <w:txbxContent>
                      <w:p w14:paraId="13A7DF59" w14:textId="77777777" w:rsidR="00F33616" w:rsidRDefault="00F33616" w:rsidP="00F33616">
                        <w:pPr>
                          <w:spacing w:before="74" w:line="252" w:lineRule="exact"/>
                          <w:ind w:left="274" w:right="270"/>
                          <w:jc w:val="center"/>
                          <w:rPr>
                            <w:b/>
                            <w:i/>
                          </w:rPr>
                        </w:pPr>
                        <w:r>
                          <w:rPr>
                            <w:b/>
                            <w:i/>
                            <w:color w:val="1F487C"/>
                          </w:rPr>
                          <w:t>Channel</w:t>
                        </w:r>
                        <w:r>
                          <w:rPr>
                            <w:b/>
                            <w:i/>
                            <w:color w:val="1F487C"/>
                            <w:spacing w:val="-7"/>
                          </w:rPr>
                          <w:t xml:space="preserve"> </w:t>
                        </w:r>
                        <w:r>
                          <w:rPr>
                            <w:b/>
                            <w:i/>
                            <w:color w:val="1F487C"/>
                          </w:rPr>
                          <w:t>Referral</w:t>
                        </w:r>
                        <w:r>
                          <w:rPr>
                            <w:b/>
                            <w:i/>
                            <w:color w:val="1F487C"/>
                            <w:spacing w:val="-8"/>
                          </w:rPr>
                          <w:t xml:space="preserve"> </w:t>
                        </w:r>
                        <w:r>
                          <w:rPr>
                            <w:b/>
                            <w:i/>
                            <w:color w:val="1F487C"/>
                            <w:spacing w:val="-2"/>
                          </w:rPr>
                          <w:t>Process</w:t>
                        </w:r>
                      </w:p>
                      <w:p w14:paraId="2A30149A" w14:textId="77777777" w:rsidR="00F33616" w:rsidRDefault="00F33616" w:rsidP="00F33616">
                        <w:pPr>
                          <w:ind w:left="298" w:right="291" w:hanging="6"/>
                          <w:jc w:val="center"/>
                          <w:rPr>
                            <w:b/>
                          </w:rPr>
                        </w:pPr>
                        <w:r>
                          <w:rPr>
                            <w:b/>
                          </w:rPr>
                          <w:t>Local Authority and Police consult with colleagues to decide whether the referral meets</w:t>
                        </w:r>
                        <w:r>
                          <w:rPr>
                            <w:b/>
                            <w:spacing w:val="-6"/>
                          </w:rPr>
                          <w:t xml:space="preserve"> </w:t>
                        </w:r>
                        <w:r>
                          <w:rPr>
                            <w:b/>
                          </w:rPr>
                          <w:t>the</w:t>
                        </w:r>
                        <w:r>
                          <w:rPr>
                            <w:b/>
                            <w:spacing w:val="-7"/>
                          </w:rPr>
                          <w:t xml:space="preserve"> </w:t>
                        </w:r>
                        <w:r>
                          <w:rPr>
                            <w:b/>
                          </w:rPr>
                          <w:t>threshold</w:t>
                        </w:r>
                        <w:r>
                          <w:rPr>
                            <w:b/>
                            <w:spacing w:val="-6"/>
                          </w:rPr>
                          <w:t xml:space="preserve"> </w:t>
                        </w:r>
                        <w:r>
                          <w:rPr>
                            <w:b/>
                          </w:rPr>
                          <w:t>for</w:t>
                        </w:r>
                        <w:r>
                          <w:rPr>
                            <w:b/>
                            <w:spacing w:val="-6"/>
                          </w:rPr>
                          <w:t xml:space="preserve"> </w:t>
                        </w:r>
                        <w:r>
                          <w:rPr>
                            <w:b/>
                          </w:rPr>
                          <w:t>Channel</w:t>
                        </w:r>
                        <w:r>
                          <w:rPr>
                            <w:b/>
                            <w:spacing w:val="-5"/>
                          </w:rPr>
                          <w:t xml:space="preserve"> </w:t>
                        </w:r>
                        <w:r>
                          <w:rPr>
                            <w:b/>
                          </w:rPr>
                          <w:t>/</w:t>
                        </w:r>
                        <w:r>
                          <w:rPr>
                            <w:b/>
                            <w:spacing w:val="-5"/>
                          </w:rPr>
                          <w:t xml:space="preserve"> </w:t>
                        </w:r>
                        <w:r>
                          <w:rPr>
                            <w:b/>
                          </w:rPr>
                          <w:t>link</w:t>
                        </w:r>
                        <w:r>
                          <w:rPr>
                            <w:b/>
                            <w:spacing w:val="-6"/>
                          </w:rPr>
                          <w:t xml:space="preserve"> </w:t>
                        </w:r>
                        <w:r>
                          <w:rPr>
                            <w:b/>
                          </w:rPr>
                          <w:t xml:space="preserve">into existing Child in Need or Child Protection </w:t>
                        </w:r>
                        <w:r>
                          <w:rPr>
                            <w:b/>
                            <w:spacing w:val="-4"/>
                          </w:rPr>
                          <w:t>Plan</w:t>
                        </w:r>
                      </w:p>
                    </w:txbxContent>
                  </v:textbox>
                </v:shape>
                <v:rect id="docshape43" o:spid="_x0000_s1062" style="position:absolute;left:879;top:3154;width:1724;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" filled="f"/>
                <v:shape id="docshape44" o:spid="_x0000_s1063" style="position:absolute;left:2603;top:2707;width:537;height:2022;visibility:visible;mso-wrap-style:square;v-text-anchor:top" coordsize="537,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" path="m526,1961r-30,-15l406,1901r,45l120,1946r,-45l,1961r120,60l120,1976r286,l406,2021r90,-45l526,1961xm536,22l516,,80,385,50,352,,476,130,442,112,421,100,408,536,22xe" fillcolor="black" stroked="f">
                  <v:path arrowok="t" o:connecttype="custom" o:connectlocs="526,4669;496,4654;406,4609;406,4654;120,4654;120,4609;0,4669;120,4729;120,4684;406,4684;406,4729;496,4684;526,4669;536,2730;516,2708;80,3093;50,3060;0,3184;130,3150;112,3129;100,3116;536,2730" o:connectangles="0,0,0,0,0,0,0,0,0,0,0,0,0,0,0,0,0,0,0,0,0,0"/>
                </v:shape>
                <v:shape id="docshape45" o:spid="_x0000_s1064" type="#_x0000_t202" style="position:absolute;left:871;top:2707;width:2269;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" filled="f" stroked="f">
                  <v:textbox inset="0,0,0,0">
                    <w:txbxContent>
                      <w:p w14:paraId="550F7307" w14:textId="77777777" w:rsidR="00F33616" w:rsidRDefault="00F33616" w:rsidP="00F33616"/>
                      <w:p w14:paraId="4CBCC8BB" w14:textId="77777777" w:rsidR="00F33616" w:rsidRDefault="00F33616" w:rsidP="00F33616">
                        <w:pPr>
                          <w:spacing w:before="10"/>
                          <w:rPr>
                            <w:sz w:val="21"/>
                          </w:rPr>
                        </w:pPr>
                      </w:p>
                      <w:p w14:paraId="016D8B13" w14:textId="77777777" w:rsidR="00F33616" w:rsidRDefault="00F33616" w:rsidP="00F33616">
                        <w:pPr>
                          <w:ind w:left="213" w:right="744" w:firstLine="3"/>
                          <w:jc w:val="center"/>
                        </w:pPr>
                        <w:r>
                          <w:rPr>
                            <w:b/>
                            <w:i/>
                            <w:color w:val="1F487C"/>
                            <w:spacing w:val="-2"/>
                          </w:rPr>
                          <w:t xml:space="preserve">Immediate </w:t>
                        </w:r>
                        <w:r>
                          <w:rPr>
                            <w:b/>
                            <w:i/>
                            <w:color w:val="1F487C"/>
                            <w:spacing w:val="-4"/>
                          </w:rPr>
                          <w:t xml:space="preserve">Risk </w:t>
                        </w:r>
                        <w:r>
                          <w:rPr>
                            <w:spacing w:val="-2"/>
                          </w:rPr>
                          <w:t xml:space="preserve">Safeguarding </w:t>
                        </w:r>
                        <w:r>
                          <w:t>lead</w:t>
                        </w:r>
                        <w:r>
                          <w:rPr>
                            <w:spacing w:val="-16"/>
                          </w:rPr>
                          <w:t xml:space="preserve"> </w:t>
                        </w:r>
                        <w:r>
                          <w:t xml:space="preserve">contacts </w:t>
                        </w:r>
                        <w:r>
                          <w:rPr>
                            <w:spacing w:val="-2"/>
                          </w:rPr>
                          <w:t>emergency services</w:t>
                        </w:r>
                      </w:p>
                    </w:txbxContent>
                  </v:textbox>
                </v:shape>
                <v:shape id="docshape46" o:spid="_x0000_s1065" style="position:absolute;left:8139;top:2707;width:541;height:2022;visibility:visible;mso-wrap-style:square;v-text-anchor:top" coordsize="541,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" path="m526,1961r-30,-15l406,1901r,45l120,1946r,-45l,1961r120,60l120,1976r286,l406,2021r90,-45l526,1961xm541,476l519,421,491,352r-30,33l25,,5,22,441,408r-30,34l541,476xe" fillcolor="black" stroked="f">
                  <v:path arrowok="t" o:connecttype="custom" o:connectlocs="526,4669;496,4654;406,4609;406,4654;120,4654;120,4609;0,4669;120,4729;120,4684;406,4684;406,4729;496,4684;526,4669;541,3184;519,3129;491,3060;461,3093;25,2708;5,2730;441,3116;411,3150;541,3184" o:connectangles="0,0,0,0,0,0,0,0,0,0,0,0,0,0,0,0,0,0,0,0,0,0"/>
                </v:shape>
                <v:shape id="docshape47" o:spid="_x0000_s1066" type="#_x0000_t202" style="position:absolute;left:8649;top:3169;width:2016;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" filled="f">
                  <v:textbox inset="0,0,0,0">
                    <w:txbxContent>
                      <w:p w14:paraId="70E58886" w14:textId="77777777" w:rsidR="00F33616" w:rsidRDefault="00F33616" w:rsidP="00F33616">
                        <w:pPr>
                          <w:spacing w:before="73"/>
                          <w:ind w:left="145" w:right="141"/>
                          <w:jc w:val="center"/>
                          <w:rPr>
                            <w:b/>
                          </w:rPr>
                        </w:pPr>
                        <w:r>
                          <w:rPr>
                            <w:i/>
                            <w:color w:val="1F487C"/>
                          </w:rPr>
                          <w:t>Risk</w:t>
                        </w:r>
                        <w:r>
                          <w:rPr>
                            <w:i/>
                            <w:color w:val="1F487C"/>
                            <w:spacing w:val="-16"/>
                          </w:rPr>
                          <w:t xml:space="preserve"> </w:t>
                        </w:r>
                        <w:r>
                          <w:rPr>
                            <w:i/>
                            <w:color w:val="1F487C"/>
                          </w:rPr>
                          <w:t>of</w:t>
                        </w:r>
                        <w:r>
                          <w:rPr>
                            <w:i/>
                            <w:color w:val="1F487C"/>
                            <w:spacing w:val="-15"/>
                          </w:rPr>
                          <w:t xml:space="preserve"> </w:t>
                        </w:r>
                        <w:r>
                          <w:rPr>
                            <w:i/>
                            <w:color w:val="1F487C"/>
                          </w:rPr>
                          <w:t xml:space="preserve">significant harm to a child </w:t>
                        </w:r>
                        <w:r>
                          <w:rPr>
                            <w:b/>
                            <w:spacing w:val="-2"/>
                          </w:rPr>
                          <w:t>Contact:</w:t>
                        </w:r>
                      </w:p>
                      <w:p w14:paraId="30B366DB" w14:textId="77777777" w:rsidR="00F33616" w:rsidRDefault="00F33616" w:rsidP="00F33616">
                        <w:pPr>
                          <w:ind w:left="212" w:right="210" w:firstLine="3"/>
                          <w:jc w:val="center"/>
                          <w:rPr>
                            <w:b/>
                          </w:rPr>
                        </w:pPr>
                        <w:r>
                          <w:rPr>
                            <w:b/>
                            <w:spacing w:val="-2"/>
                          </w:rPr>
                          <w:t xml:space="preserve">Children’s </w:t>
                        </w:r>
                        <w:r>
                          <w:rPr>
                            <w:b/>
                          </w:rPr>
                          <w:t>Social Work Service – Duty &amp;</w:t>
                        </w:r>
                        <w:r>
                          <w:rPr>
                            <w:b/>
                            <w:spacing w:val="-16"/>
                          </w:rPr>
                          <w:t xml:space="preserve"> </w:t>
                        </w:r>
                        <w:r>
                          <w:rPr>
                            <w:b/>
                          </w:rPr>
                          <w:t>Advice</w:t>
                        </w:r>
                        <w:r>
                          <w:rPr>
                            <w:b/>
                            <w:spacing w:val="-15"/>
                          </w:rPr>
                          <w:t xml:space="preserve"> </w:t>
                        </w:r>
                        <w:r>
                          <w:rPr>
                            <w:b/>
                          </w:rPr>
                          <w:t>Team (01274</w:t>
                        </w:r>
                        <w:r>
                          <w:rPr>
                            <w:b/>
                            <w:spacing w:val="-2"/>
                          </w:rPr>
                          <w:t xml:space="preserve"> 435600)</w:t>
                        </w:r>
                      </w:p>
                    </w:txbxContent>
                  </v:textbox>
                </v:shape>
                <v:shape id="docshape48" o:spid="_x0000_s1067" style="position:absolute;left:8139;top:6814;width:526;height:120;visibility:visible;mso-wrap-style:square;v-text-anchor:top" coordsize="52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" path="m120,l,60r120,60l120,75r-20,l100,45r20,l120,xm406,r,120l496,75r-70,l426,45r70,l406,xm120,45r-20,l100,75r20,l120,45xm406,45r-286,l120,75r286,l406,45xm496,45r-70,l426,75r70,l526,60,496,45xe" fillcolor="black" stroked="f">
                  <v:path arrowok="t" o:connecttype="custom" o:connectlocs="120,6814;0,6874;120,6934;120,6889;100,6889;100,6859;120,6859;120,6814;406,6814;406,6934;496,6889;426,6889;426,6859;496,6859;406,6814;120,6859;100,6859;100,6889;120,6889;120,6859;406,6859;120,6859;120,6889;406,6889;406,6859;496,6859;426,6859;426,6889;496,6889;526,6874;496,6859" o:connectangles="0,0,0,0,0,0,0,0,0,0,0,0,0,0,0,0,0,0,0,0,0,0,0,0,0,0,0,0,0,0,0"/>
                </v:shape>
                <v:shape id="docshape49" o:spid="_x0000_s1068" type="#_x0000_t202" style="position:absolute;left:8649;top:6514;width:220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" filled="f">
                  <v:textbox inset="0,0,0,0">
                    <w:txbxContent>
                      <w:p w14:paraId="07B7B857" w14:textId="77777777" w:rsidR="00F33616" w:rsidRDefault="00F33616" w:rsidP="00F33616">
                        <w:pPr>
                          <w:spacing w:before="74"/>
                          <w:ind w:left="191" w:right="185" w:hanging="3"/>
                          <w:jc w:val="center"/>
                          <w:rPr>
                            <w:b/>
                          </w:rPr>
                        </w:pPr>
                        <w:r>
                          <w:rPr>
                            <w:b/>
                            <w:i/>
                            <w:color w:val="1F487C"/>
                          </w:rPr>
                          <w:t xml:space="preserve">Child &amp; family </w:t>
                        </w:r>
                        <w:r>
                          <w:rPr>
                            <w:b/>
                            <w:i/>
                            <w:color w:val="1F487C"/>
                            <w:spacing w:val="-2"/>
                          </w:rPr>
                          <w:t xml:space="preserve">assessment </w:t>
                        </w:r>
                        <w:r>
                          <w:rPr>
                            <w:b/>
                          </w:rPr>
                          <w:t>(CSWS)</w:t>
                        </w:r>
                        <w:r>
                          <w:rPr>
                            <w:b/>
                            <w:spacing w:val="-16"/>
                          </w:rPr>
                          <w:t xml:space="preserve"> </w:t>
                        </w:r>
                        <w:r>
                          <w:rPr>
                            <w:b/>
                          </w:rPr>
                          <w:t>within</w:t>
                        </w:r>
                        <w:r>
                          <w:rPr>
                            <w:b/>
                            <w:spacing w:val="-15"/>
                          </w:rPr>
                          <w:t xml:space="preserve"> </w:t>
                        </w:r>
                        <w:r>
                          <w:rPr>
                            <w:b/>
                          </w:rPr>
                          <w:t>10 working days</w:t>
                        </w:r>
                      </w:p>
                    </w:txbxContent>
                  </v:textbox>
                </v:shape>
                <v:rect id="docshape50" o:spid="_x0000_s1069" style="position:absolute;left:954;top:5914;width:170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" filled="f"/>
                <v:shape id="docshape51" o:spid="_x0000_s1070" style="position:absolute;left:2603;top:6814;width:527;height:2265;visibility:visible;mso-wrap-style:square;v-text-anchor:top" coordsize="527,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" path="m526,2205r-30,-15l406,2145r,45l120,2190r,-45l,2205r120,60l120,2220r286,l406,2265r90,-45l526,2205xm526,60l496,45,406,r,45l120,45,120,,,60r120,60l120,75r286,l406,120,496,75,526,60xe" fillcolor="black" stroked="f">
                  <v:path arrowok="t" o:connecttype="custom" o:connectlocs="526,9019;496,9004;406,8959;406,9004;120,9004;120,8959;0,9019;120,9079;120,9034;406,9034;406,9079;496,9034;526,9019;526,6874;496,6859;406,6814;406,6859;120,6859;120,6814;0,6874;120,6934;120,6889;406,6889;406,6934;496,6889;526,6874" o:connectangles="0,0,0,0,0,0,0,0,0,0,0,0,0,0,0,0,0,0,0,0,0,0,0,0,0,0"/>
                </v:shape>
                <v:shape id="docshape52" o:spid="_x0000_s1071" type="#_x0000_t202" style="position:absolute;left:946;top:5906;width:2184;height:3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" filled="f" stroked="f">
                  <v:textbox inset="0,0,0,0">
                    <w:txbxContent>
                      <w:p w14:paraId="3DF12AED" w14:textId="77777777" w:rsidR="00F33616" w:rsidRDefault="00F33616" w:rsidP="00F33616">
                        <w:pPr>
                          <w:spacing w:before="88"/>
                          <w:ind w:left="164" w:right="628" w:hanging="1"/>
                          <w:jc w:val="center"/>
                          <w:rPr>
                            <w:b/>
                          </w:rPr>
                        </w:pPr>
                        <w:r>
                          <w:rPr>
                            <w:b/>
                            <w:spacing w:val="-2"/>
                          </w:rPr>
                          <w:t xml:space="preserve">Referrer </w:t>
                        </w:r>
                        <w:r>
                          <w:rPr>
                            <w:b/>
                          </w:rPr>
                          <w:t xml:space="preserve">informed of decision and </w:t>
                        </w:r>
                        <w:r>
                          <w:rPr>
                            <w:b/>
                            <w:spacing w:val="-4"/>
                          </w:rPr>
                          <w:t xml:space="preserve">where </w:t>
                        </w:r>
                        <w:r>
                          <w:rPr>
                            <w:b/>
                            <w:spacing w:val="-2"/>
                          </w:rPr>
                          <w:t xml:space="preserve">appropriate </w:t>
                        </w:r>
                        <w:r>
                          <w:rPr>
                            <w:b/>
                            <w:spacing w:val="-4"/>
                          </w:rPr>
                          <w:t>pupil</w:t>
                        </w:r>
                        <w:r>
                          <w:rPr>
                            <w:b/>
                            <w:spacing w:val="40"/>
                          </w:rPr>
                          <w:t xml:space="preserve"> </w:t>
                        </w:r>
                        <w:r>
                          <w:rPr>
                            <w:b/>
                          </w:rPr>
                          <w:t xml:space="preserve">referred to </w:t>
                        </w:r>
                        <w:r>
                          <w:rPr>
                            <w:b/>
                            <w:spacing w:val="-2"/>
                          </w:rPr>
                          <w:t>other</w:t>
                        </w:r>
                        <w:r>
                          <w:rPr>
                            <w:b/>
                            <w:spacing w:val="40"/>
                          </w:rPr>
                          <w:t xml:space="preserve"> </w:t>
                        </w:r>
                        <w:r>
                          <w:rPr>
                            <w:b/>
                            <w:spacing w:val="-2"/>
                          </w:rPr>
                          <w:t xml:space="preserve">existing safeguarding </w:t>
                        </w:r>
                        <w:r>
                          <w:rPr>
                            <w:b/>
                          </w:rPr>
                          <w:t>panels</w:t>
                        </w:r>
                        <w:r>
                          <w:rPr>
                            <w:b/>
                            <w:spacing w:val="40"/>
                          </w:rPr>
                          <w:t xml:space="preserve"> </w:t>
                        </w:r>
                        <w:r>
                          <w:rPr>
                            <w:b/>
                          </w:rPr>
                          <w:t xml:space="preserve">/ </w:t>
                        </w:r>
                        <w:r>
                          <w:rPr>
                            <w:b/>
                            <w:spacing w:val="-2"/>
                          </w:rPr>
                          <w:t xml:space="preserve">interventions </w:t>
                        </w:r>
                        <w:r>
                          <w:rPr>
                            <w:b/>
                          </w:rPr>
                          <w:t>for support.</w:t>
                        </w:r>
                      </w:p>
                    </w:txbxContent>
                  </v:textbox>
                </v:shape>
                <v:shape id="docshape53" o:spid="_x0000_s1072" style="position:absolute;left:8139;top:8959;width:526;height:120;visibility:visible;mso-wrap-style:square;v-text-anchor:top" coordsize="52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" path="m120,l,60r120,60l120,75r-20,l100,45r20,l120,xm406,r,120l496,75r-70,l426,45r70,l406,xm120,45r-20,l100,75r20,l120,45xm406,45r-286,l120,75r286,l406,45xm496,45r-70,l426,75r70,l526,60,496,45xe" fillcolor="black" stroked="f">
                  <v:path arrowok="t" o:connecttype="custom" o:connectlocs="120,8959;0,9019;120,9079;120,9034;100,9034;100,9004;120,9004;120,8959;406,8959;406,9079;496,9034;426,9034;426,9004;496,9004;406,8959;120,9004;100,9004;100,9034;120,9034;120,9004;406,9004;120,9004;120,9034;406,9034;406,9004;496,9004;426,9004;426,9034;496,9034;526,9019;496,9004" o:connectangles="0,0,0,0,0,0,0,0,0,0,0,0,0,0,0,0,0,0,0,0,0,0,0,0,0,0,0,0,0,0,0"/>
                </v:shape>
                <v:shape id="docshape54" o:spid="_x0000_s1073" type="#_x0000_t202" style="position:absolute;left:8649;top:8089;width:231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" filled="f">
                  <v:textbox inset="0,0,0,0">
                    <w:txbxContent>
                      <w:p w14:paraId="2ACD6FD0" w14:textId="77777777" w:rsidR="00F33616" w:rsidRDefault="00F33616" w:rsidP="00F33616">
                        <w:pPr>
                          <w:spacing w:before="73"/>
                          <w:ind w:left="148" w:right="142" w:firstLine="5"/>
                          <w:jc w:val="center"/>
                          <w:rPr>
                            <w:b/>
                          </w:rPr>
                        </w:pPr>
                        <w:r>
                          <w:rPr>
                            <w:b/>
                          </w:rPr>
                          <w:t>Bradford LSCP</w:t>
                        </w:r>
                        <w:r>
                          <w:rPr>
                            <w:b/>
                            <w:spacing w:val="40"/>
                          </w:rPr>
                          <w:t xml:space="preserve"> </w:t>
                        </w:r>
                        <w:r>
                          <w:rPr>
                            <w:b/>
                          </w:rPr>
                          <w:t xml:space="preserve">S47 enquiries </w:t>
                        </w:r>
                        <w:r>
                          <w:rPr>
                            <w:b/>
                            <w:spacing w:val="-2"/>
                          </w:rPr>
                          <w:t xml:space="preserve">procedures continue </w:t>
                        </w:r>
                        <w:hyperlink r:id="rId38">
                          <w:r>
                            <w:rPr>
                              <w:b/>
                              <w:color w:val="0000FF"/>
                              <w:spacing w:val="-2"/>
                              <w:u w:val="single" w:color="0000FF"/>
                            </w:rPr>
                            <w:t>http://westyorkscb.</w:t>
                          </w:r>
                        </w:hyperlink>
                        <w:r>
                          <w:rPr>
                            <w:b/>
                            <w:color w:val="0000FF"/>
                            <w:spacing w:val="-2"/>
                          </w:rPr>
                          <w:t xml:space="preserve"> </w:t>
                        </w:r>
                        <w:hyperlink r:id="rId39">
                          <w:proofErr w:type="spellStart"/>
                          <w:r>
                            <w:rPr>
                              <w:b/>
                              <w:color w:val="0000FF"/>
                              <w:spacing w:val="-2"/>
                              <w:u w:val="single" w:color="0000FF"/>
                            </w:rPr>
                            <w:t>proceduresonline</w:t>
                          </w:r>
                          <w:proofErr w:type="spellEnd"/>
                          <w:r>
                            <w:rPr>
                              <w:b/>
                              <w:color w:val="0000FF"/>
                              <w:spacing w:val="-2"/>
                              <w:u w:val="single" w:color="0000FF"/>
                            </w:rPr>
                            <w:t>.</w:t>
                          </w:r>
                        </w:hyperlink>
                        <w:r>
                          <w:rPr>
                            <w:b/>
                            <w:color w:val="0000FF"/>
                            <w:spacing w:val="-2"/>
                          </w:rPr>
                          <w:t xml:space="preserve"> </w:t>
                        </w:r>
                        <w:hyperlink r:id="rId40">
                          <w:r>
                            <w:rPr>
                              <w:b/>
                              <w:color w:val="0000FF"/>
                              <w:spacing w:val="-4"/>
                              <w:u w:val="single" w:color="0000FF"/>
                            </w:rPr>
                            <w:t>com</w:t>
                          </w:r>
                        </w:hyperlink>
                      </w:p>
                    </w:txbxContent>
                  </v:textbox>
                </v:shape>
                <w10:wrap anchorx="page"/>
              </v:group>
            </w:pict>
          </mc:Fallback>
        </mc:AlternateContent>
      </w:r>
      <w:r>
        <w:rPr>
          <w:noProof/>
        </w:rPr>
        <mc:AlternateContent>
          <mc:Choice Requires="wps">
            <w:drawing>
              <wp:anchor distT="0" distB="0" distL="114300" distR="114300" simplePos="0" relativeHeight="251665408" behindDoc="0" locked="0" layoutInCell="1" allowOverlap="1" wp14:anchorId="52DBCD82" wp14:editId="3E389604">
                <wp:simplePos x="0" y="0"/>
                <wp:positionH relativeFrom="page">
                  <wp:posOffset>296545</wp:posOffset>
                </wp:positionH>
                <wp:positionV relativeFrom="paragraph">
                  <wp:posOffset>821690</wp:posOffset>
                </wp:positionV>
                <wp:extent cx="1691005" cy="6010275"/>
                <wp:effectExtent l="0" t="0" r="0" b="0"/>
                <wp:wrapNone/>
                <wp:docPr id="1877032279"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005" cy="6010275"/>
                        </a:xfrm>
                        <a:custGeom>
                          <a:avLst/>
                          <a:gdLst>
                            <a:gd name="T0" fmla="+- 0 1824 467"/>
                            <a:gd name="T1" fmla="*/ T0 w 2663"/>
                            <a:gd name="T2" fmla="+- 0 10204 1294"/>
                            <a:gd name="T3" fmla="*/ 10204 h 9465"/>
                            <a:gd name="T4" fmla="+- 0 1779 467"/>
                            <a:gd name="T5" fmla="*/ T4 w 2663"/>
                            <a:gd name="T6" fmla="+- 0 10204 1294"/>
                            <a:gd name="T7" fmla="*/ 10204 h 9465"/>
                            <a:gd name="T8" fmla="+- 0 1779 467"/>
                            <a:gd name="T9" fmla="*/ T8 w 2663"/>
                            <a:gd name="T10" fmla="+- 0 9889 1294"/>
                            <a:gd name="T11" fmla="*/ 9889 h 9465"/>
                            <a:gd name="T12" fmla="+- 0 1749 467"/>
                            <a:gd name="T13" fmla="*/ T12 w 2663"/>
                            <a:gd name="T14" fmla="+- 0 9889 1294"/>
                            <a:gd name="T15" fmla="*/ 9889 h 9465"/>
                            <a:gd name="T16" fmla="+- 0 1749 467"/>
                            <a:gd name="T17" fmla="*/ T16 w 2663"/>
                            <a:gd name="T18" fmla="+- 0 10204 1294"/>
                            <a:gd name="T19" fmla="*/ 10204 h 9465"/>
                            <a:gd name="T20" fmla="+- 0 1704 467"/>
                            <a:gd name="T21" fmla="*/ T20 w 2663"/>
                            <a:gd name="T22" fmla="+- 0 10204 1294"/>
                            <a:gd name="T23" fmla="*/ 10204 h 9465"/>
                            <a:gd name="T24" fmla="+- 0 1764 467"/>
                            <a:gd name="T25" fmla="*/ T24 w 2663"/>
                            <a:gd name="T26" fmla="+- 0 10324 1294"/>
                            <a:gd name="T27" fmla="*/ 10324 h 9465"/>
                            <a:gd name="T28" fmla="+- 0 1814 467"/>
                            <a:gd name="T29" fmla="*/ T28 w 2663"/>
                            <a:gd name="T30" fmla="+- 0 10224 1294"/>
                            <a:gd name="T31" fmla="*/ 10224 h 9465"/>
                            <a:gd name="T32" fmla="+- 0 1824 467"/>
                            <a:gd name="T33" fmla="*/ T32 w 2663"/>
                            <a:gd name="T34" fmla="+- 0 10204 1294"/>
                            <a:gd name="T35" fmla="*/ 10204 h 9465"/>
                            <a:gd name="T36" fmla="+- 0 3129 467"/>
                            <a:gd name="T37" fmla="*/ T36 w 2663"/>
                            <a:gd name="T38" fmla="+- 0 1354 1294"/>
                            <a:gd name="T39" fmla="*/ 1354 h 9465"/>
                            <a:gd name="T40" fmla="+- 0 3099 467"/>
                            <a:gd name="T41" fmla="*/ T40 w 2663"/>
                            <a:gd name="T42" fmla="+- 0 1339 1294"/>
                            <a:gd name="T43" fmla="*/ 1339 h 9465"/>
                            <a:gd name="T44" fmla="+- 0 3009 467"/>
                            <a:gd name="T45" fmla="*/ T44 w 2663"/>
                            <a:gd name="T46" fmla="+- 0 1294 1294"/>
                            <a:gd name="T47" fmla="*/ 1294 h 9465"/>
                            <a:gd name="T48" fmla="+- 0 3009 467"/>
                            <a:gd name="T49" fmla="*/ T48 w 2663"/>
                            <a:gd name="T50" fmla="+- 0 1339 1294"/>
                            <a:gd name="T51" fmla="*/ 1339 h 9465"/>
                            <a:gd name="T52" fmla="+- 0 467 467"/>
                            <a:gd name="T53" fmla="*/ T52 w 2663"/>
                            <a:gd name="T54" fmla="+- 0 1339 1294"/>
                            <a:gd name="T55" fmla="*/ 1339 h 9465"/>
                            <a:gd name="T56" fmla="+- 0 467 467"/>
                            <a:gd name="T57" fmla="*/ T56 w 2663"/>
                            <a:gd name="T58" fmla="+- 0 10759 1294"/>
                            <a:gd name="T59" fmla="*/ 10759 h 9465"/>
                            <a:gd name="T60" fmla="+- 0 954 467"/>
                            <a:gd name="T61" fmla="*/ T60 w 2663"/>
                            <a:gd name="T62" fmla="+- 0 10759 1294"/>
                            <a:gd name="T63" fmla="*/ 10759 h 9465"/>
                            <a:gd name="T64" fmla="+- 0 954 467"/>
                            <a:gd name="T65" fmla="*/ T64 w 2663"/>
                            <a:gd name="T66" fmla="+- 0 10744 1294"/>
                            <a:gd name="T67" fmla="*/ 10744 h 9465"/>
                            <a:gd name="T68" fmla="+- 0 954 467"/>
                            <a:gd name="T69" fmla="*/ T68 w 2663"/>
                            <a:gd name="T70" fmla="+- 0 10729 1294"/>
                            <a:gd name="T71" fmla="*/ 10729 h 9465"/>
                            <a:gd name="T72" fmla="+- 0 497 467"/>
                            <a:gd name="T73" fmla="*/ T72 w 2663"/>
                            <a:gd name="T74" fmla="+- 0 10729 1294"/>
                            <a:gd name="T75" fmla="*/ 10729 h 9465"/>
                            <a:gd name="T76" fmla="+- 0 497 467"/>
                            <a:gd name="T77" fmla="*/ T76 w 2663"/>
                            <a:gd name="T78" fmla="+- 0 1369 1294"/>
                            <a:gd name="T79" fmla="*/ 1369 h 9465"/>
                            <a:gd name="T80" fmla="+- 0 3009 467"/>
                            <a:gd name="T81" fmla="*/ T80 w 2663"/>
                            <a:gd name="T82" fmla="+- 0 1369 1294"/>
                            <a:gd name="T83" fmla="*/ 1369 h 9465"/>
                            <a:gd name="T84" fmla="+- 0 3009 467"/>
                            <a:gd name="T85" fmla="*/ T84 w 2663"/>
                            <a:gd name="T86" fmla="+- 0 1414 1294"/>
                            <a:gd name="T87" fmla="*/ 1414 h 9465"/>
                            <a:gd name="T88" fmla="+- 0 3099 467"/>
                            <a:gd name="T89" fmla="*/ T88 w 2663"/>
                            <a:gd name="T90" fmla="+- 0 1369 1294"/>
                            <a:gd name="T91" fmla="*/ 1369 h 9465"/>
                            <a:gd name="T92" fmla="+- 0 3129 467"/>
                            <a:gd name="T93" fmla="*/ T92 w 2663"/>
                            <a:gd name="T94" fmla="+- 0 1354 1294"/>
                            <a:gd name="T95" fmla="*/ 1354 h 9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663" h="9465">
                              <a:moveTo>
                                <a:pt x="1357" y="8910"/>
                              </a:moveTo>
                              <a:lnTo>
                                <a:pt x="1312" y="8910"/>
                              </a:lnTo>
                              <a:lnTo>
                                <a:pt x="1312" y="8595"/>
                              </a:lnTo>
                              <a:lnTo>
                                <a:pt x="1282" y="8595"/>
                              </a:lnTo>
                              <a:lnTo>
                                <a:pt x="1282" y="8910"/>
                              </a:lnTo>
                              <a:lnTo>
                                <a:pt x="1237" y="8910"/>
                              </a:lnTo>
                              <a:lnTo>
                                <a:pt x="1297" y="9030"/>
                              </a:lnTo>
                              <a:lnTo>
                                <a:pt x="1347" y="8930"/>
                              </a:lnTo>
                              <a:lnTo>
                                <a:pt x="1357" y="8910"/>
                              </a:lnTo>
                              <a:close/>
                              <a:moveTo>
                                <a:pt x="2662" y="60"/>
                              </a:moveTo>
                              <a:lnTo>
                                <a:pt x="2632" y="45"/>
                              </a:lnTo>
                              <a:lnTo>
                                <a:pt x="2542" y="0"/>
                              </a:lnTo>
                              <a:lnTo>
                                <a:pt x="2542" y="45"/>
                              </a:lnTo>
                              <a:lnTo>
                                <a:pt x="0" y="45"/>
                              </a:lnTo>
                              <a:lnTo>
                                <a:pt x="0" y="9465"/>
                              </a:lnTo>
                              <a:lnTo>
                                <a:pt x="487" y="9465"/>
                              </a:lnTo>
                              <a:lnTo>
                                <a:pt x="487" y="9450"/>
                              </a:lnTo>
                              <a:lnTo>
                                <a:pt x="487" y="9435"/>
                              </a:lnTo>
                              <a:lnTo>
                                <a:pt x="30" y="9435"/>
                              </a:lnTo>
                              <a:lnTo>
                                <a:pt x="30" y="75"/>
                              </a:lnTo>
                              <a:lnTo>
                                <a:pt x="2542" y="75"/>
                              </a:lnTo>
                              <a:lnTo>
                                <a:pt x="2542" y="120"/>
                              </a:lnTo>
                              <a:lnTo>
                                <a:pt x="2632" y="75"/>
                              </a:lnTo>
                              <a:lnTo>
                                <a:pt x="2662"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6B6C7" id="docshape55" o:spid="_x0000_s1026" style="position:absolute;margin-left:23.35pt;margin-top:64.7pt;width:133.15pt;height:473.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63,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" path="m1357,8910r-45,l1312,8595r-30,l1282,8910r-45,l1297,9030r50,-100l1357,8910xm2662,60l2632,45,2542,r,45l,45,,9465r487,l487,9450r,-15l30,9435,30,75r2512,l2542,120r90,-45l2662,60xe" fillcolor="black" stroked="f">
                <v:path arrowok="t" o:connecttype="custom" o:connectlocs="861695,6479540;833120,6479540;833120,6279515;814070,6279515;814070,6479540;785495,6479540;823595,6555740;855345,6492240;861695,6479540;1690370,859790;1671320,850265;1614170,821690;1614170,850265;0,850265;0,6831965;309245,6831965;309245,6822440;309245,6812915;19050,6812915;19050,869315;1614170,869315;1614170,897890;1671320,869315;1690370,859790" o:connectangles="0,0,0,0,0,0,0,0,0,0,0,0,0,0,0,0,0,0,0,0,0,0,0,0"/>
                <w10:wrap anchorx="page"/>
              </v:shape>
            </w:pict>
          </mc:Fallback>
        </mc:AlternateContent>
      </w:r>
      <w:r>
        <w:t>Summary</w:t>
      </w:r>
      <w:r>
        <w:rPr>
          <w:spacing w:val="-13"/>
        </w:rPr>
        <w:t xml:space="preserve"> </w:t>
      </w:r>
      <w:r>
        <w:t>of</w:t>
      </w:r>
      <w:r>
        <w:rPr>
          <w:spacing w:val="-7"/>
        </w:rPr>
        <w:t xml:space="preserve"> </w:t>
      </w:r>
      <w:r>
        <w:t>in-school</w:t>
      </w:r>
      <w:r>
        <w:rPr>
          <w:spacing w:val="-13"/>
        </w:rPr>
        <w:t xml:space="preserve"> </w:t>
      </w:r>
      <w:r>
        <w:t>procedures</w:t>
      </w:r>
      <w:r>
        <w:rPr>
          <w:spacing w:val="-10"/>
        </w:rPr>
        <w:t xml:space="preserve"> </w:t>
      </w:r>
      <w:r>
        <w:t>to</w:t>
      </w:r>
      <w:r>
        <w:rPr>
          <w:spacing w:val="-11"/>
        </w:rPr>
        <w:t xml:space="preserve"> </w:t>
      </w:r>
      <w:r>
        <w:t>follow</w:t>
      </w:r>
      <w:r>
        <w:rPr>
          <w:spacing w:val="-13"/>
        </w:rPr>
        <w:t xml:space="preserve"> </w:t>
      </w:r>
      <w:r>
        <w:t>where</w:t>
      </w:r>
      <w:r>
        <w:rPr>
          <w:spacing w:val="-10"/>
        </w:rPr>
        <w:t xml:space="preserve"> </w:t>
      </w:r>
      <w:r>
        <w:t>there</w:t>
      </w:r>
      <w:r>
        <w:rPr>
          <w:spacing w:val="-10"/>
        </w:rPr>
        <w:t xml:space="preserve"> </w:t>
      </w:r>
      <w:r>
        <w:t>are</w:t>
      </w:r>
      <w:r>
        <w:rPr>
          <w:spacing w:val="-10"/>
        </w:rPr>
        <w:t xml:space="preserve"> </w:t>
      </w:r>
      <w:r>
        <w:t>potential</w:t>
      </w:r>
      <w:r>
        <w:rPr>
          <w:spacing w:val="-11"/>
        </w:rPr>
        <w:t xml:space="preserve"> </w:t>
      </w:r>
      <w:r>
        <w:t>radicalisation concerns about a child/member of staff</w:t>
      </w:r>
    </w:p>
    <w:p w14:paraId="1405E992" w14:textId="77777777" w:rsidR="00F33616" w:rsidRDefault="00F33616" w:rsidP="00F33616">
      <w:pPr>
        <w:pStyle w:val="BodyText"/>
        <w:rPr>
          <w:sz w:val="20"/>
        </w:rPr>
      </w:pPr>
    </w:p>
    <w:p w14:paraId="41DE54B7" w14:textId="77777777" w:rsidR="00F33616" w:rsidRDefault="00F33616" w:rsidP="00F33616">
      <w:pPr>
        <w:pStyle w:val="BodyText"/>
        <w:rPr>
          <w:sz w:val="20"/>
        </w:rPr>
      </w:pPr>
    </w:p>
    <w:p w14:paraId="0964BFAF" w14:textId="77777777" w:rsidR="00F33616" w:rsidRDefault="00F33616" w:rsidP="00F33616">
      <w:pPr>
        <w:pStyle w:val="BodyText"/>
        <w:rPr>
          <w:sz w:val="20"/>
        </w:rPr>
      </w:pPr>
    </w:p>
    <w:p w14:paraId="791A4FD2" w14:textId="77777777" w:rsidR="00F33616" w:rsidRDefault="00F33616" w:rsidP="00F33616">
      <w:pPr>
        <w:pStyle w:val="BodyText"/>
        <w:rPr>
          <w:sz w:val="20"/>
        </w:rPr>
      </w:pPr>
    </w:p>
    <w:p w14:paraId="017534C9" w14:textId="77777777" w:rsidR="00F33616" w:rsidRDefault="00F33616" w:rsidP="00F33616">
      <w:pPr>
        <w:pStyle w:val="BodyText"/>
        <w:rPr>
          <w:sz w:val="20"/>
        </w:rPr>
      </w:pPr>
    </w:p>
    <w:p w14:paraId="0876C27D" w14:textId="77777777" w:rsidR="00F33616" w:rsidRDefault="00F33616" w:rsidP="00F33616">
      <w:pPr>
        <w:pStyle w:val="BodyText"/>
        <w:rPr>
          <w:sz w:val="20"/>
        </w:rPr>
      </w:pPr>
    </w:p>
    <w:p w14:paraId="4F0FE31E" w14:textId="77777777" w:rsidR="00F33616" w:rsidRDefault="00F33616" w:rsidP="00F33616">
      <w:pPr>
        <w:pStyle w:val="BodyText"/>
        <w:rPr>
          <w:sz w:val="20"/>
        </w:rPr>
      </w:pPr>
    </w:p>
    <w:p w14:paraId="2F88D399" w14:textId="77777777" w:rsidR="00F33616" w:rsidRDefault="00F33616" w:rsidP="00F33616">
      <w:pPr>
        <w:pStyle w:val="BodyText"/>
        <w:rPr>
          <w:sz w:val="20"/>
        </w:rPr>
      </w:pPr>
    </w:p>
    <w:p w14:paraId="2F2A60B6" w14:textId="77777777" w:rsidR="00F33616" w:rsidRDefault="00F33616" w:rsidP="00F33616">
      <w:pPr>
        <w:pStyle w:val="BodyText"/>
        <w:rPr>
          <w:sz w:val="20"/>
        </w:rPr>
      </w:pPr>
    </w:p>
    <w:p w14:paraId="07CCEE94" w14:textId="77777777" w:rsidR="00F33616" w:rsidRDefault="00F33616" w:rsidP="00F33616">
      <w:pPr>
        <w:pStyle w:val="BodyText"/>
        <w:rPr>
          <w:sz w:val="20"/>
        </w:rPr>
      </w:pPr>
    </w:p>
    <w:p w14:paraId="5BE949AE" w14:textId="77777777" w:rsidR="00F33616" w:rsidRDefault="00F33616" w:rsidP="00F33616">
      <w:pPr>
        <w:pStyle w:val="BodyText"/>
        <w:rPr>
          <w:sz w:val="20"/>
        </w:rPr>
      </w:pPr>
    </w:p>
    <w:p w14:paraId="1FBC6E9B" w14:textId="77777777" w:rsidR="00F33616" w:rsidRDefault="00F33616" w:rsidP="00F33616">
      <w:pPr>
        <w:pStyle w:val="BodyText"/>
        <w:rPr>
          <w:sz w:val="20"/>
        </w:rPr>
      </w:pPr>
    </w:p>
    <w:p w14:paraId="1AEBF459" w14:textId="77777777" w:rsidR="00F33616" w:rsidRDefault="00F33616" w:rsidP="00F33616">
      <w:pPr>
        <w:pStyle w:val="BodyText"/>
        <w:rPr>
          <w:sz w:val="20"/>
        </w:rPr>
      </w:pPr>
    </w:p>
    <w:p w14:paraId="6909AB1C" w14:textId="77777777" w:rsidR="00F33616" w:rsidRDefault="00F33616" w:rsidP="00F33616">
      <w:pPr>
        <w:pStyle w:val="BodyText"/>
        <w:rPr>
          <w:sz w:val="20"/>
        </w:rPr>
      </w:pPr>
    </w:p>
    <w:p w14:paraId="32F63487" w14:textId="77777777" w:rsidR="00F33616" w:rsidRDefault="00F33616" w:rsidP="00F33616">
      <w:pPr>
        <w:pStyle w:val="BodyText"/>
        <w:rPr>
          <w:sz w:val="20"/>
        </w:rPr>
      </w:pPr>
    </w:p>
    <w:p w14:paraId="2A49F357" w14:textId="77777777" w:rsidR="00F33616" w:rsidRDefault="00F33616" w:rsidP="00F33616">
      <w:pPr>
        <w:pStyle w:val="BodyText"/>
        <w:rPr>
          <w:sz w:val="20"/>
        </w:rPr>
      </w:pPr>
    </w:p>
    <w:p w14:paraId="72091157" w14:textId="77777777" w:rsidR="00F33616" w:rsidRDefault="00F33616" w:rsidP="00F33616">
      <w:pPr>
        <w:pStyle w:val="BodyText"/>
        <w:rPr>
          <w:sz w:val="20"/>
        </w:rPr>
      </w:pPr>
    </w:p>
    <w:p w14:paraId="60EB3469" w14:textId="77777777" w:rsidR="00F33616" w:rsidRDefault="00F33616" w:rsidP="00F33616">
      <w:pPr>
        <w:pStyle w:val="BodyText"/>
        <w:rPr>
          <w:sz w:val="20"/>
        </w:rPr>
      </w:pPr>
    </w:p>
    <w:p w14:paraId="3A467916" w14:textId="77777777" w:rsidR="00F33616" w:rsidRDefault="00F33616" w:rsidP="00F33616">
      <w:pPr>
        <w:pStyle w:val="BodyText"/>
        <w:rPr>
          <w:sz w:val="20"/>
        </w:rPr>
      </w:pPr>
    </w:p>
    <w:p w14:paraId="3CA00BC5" w14:textId="77777777" w:rsidR="00F33616" w:rsidRDefault="00F33616" w:rsidP="00F33616">
      <w:pPr>
        <w:pStyle w:val="BodyText"/>
        <w:rPr>
          <w:sz w:val="20"/>
        </w:rPr>
      </w:pPr>
    </w:p>
    <w:p w14:paraId="62F0690B" w14:textId="77777777" w:rsidR="00F33616" w:rsidRDefault="00F33616" w:rsidP="00F33616">
      <w:pPr>
        <w:pStyle w:val="BodyText"/>
        <w:rPr>
          <w:sz w:val="20"/>
        </w:rPr>
      </w:pPr>
    </w:p>
    <w:p w14:paraId="3BFABB17" w14:textId="77777777" w:rsidR="00F33616" w:rsidRDefault="00F33616" w:rsidP="00F33616">
      <w:pPr>
        <w:pStyle w:val="BodyText"/>
        <w:rPr>
          <w:sz w:val="20"/>
        </w:rPr>
      </w:pPr>
    </w:p>
    <w:p w14:paraId="1CE83102" w14:textId="77777777" w:rsidR="00F33616" w:rsidRDefault="00F33616" w:rsidP="00F33616">
      <w:pPr>
        <w:pStyle w:val="BodyText"/>
        <w:rPr>
          <w:sz w:val="20"/>
        </w:rPr>
      </w:pPr>
    </w:p>
    <w:p w14:paraId="12ACD06D" w14:textId="77777777" w:rsidR="00F33616" w:rsidRDefault="00F33616" w:rsidP="00F33616">
      <w:pPr>
        <w:pStyle w:val="BodyText"/>
        <w:rPr>
          <w:sz w:val="20"/>
        </w:rPr>
      </w:pPr>
    </w:p>
    <w:p w14:paraId="0AC4B001" w14:textId="77777777" w:rsidR="00F33616" w:rsidRDefault="00F33616" w:rsidP="00F33616">
      <w:pPr>
        <w:pStyle w:val="BodyText"/>
        <w:rPr>
          <w:sz w:val="20"/>
        </w:rPr>
      </w:pPr>
    </w:p>
    <w:p w14:paraId="36A0D800" w14:textId="77777777" w:rsidR="00F33616" w:rsidRDefault="00F33616" w:rsidP="00F33616">
      <w:pPr>
        <w:pStyle w:val="BodyText"/>
        <w:rPr>
          <w:sz w:val="20"/>
        </w:rPr>
      </w:pPr>
    </w:p>
    <w:p w14:paraId="538B5655" w14:textId="77777777" w:rsidR="00F33616" w:rsidRDefault="00F33616" w:rsidP="00F33616">
      <w:pPr>
        <w:pStyle w:val="BodyText"/>
        <w:rPr>
          <w:sz w:val="20"/>
        </w:rPr>
      </w:pPr>
    </w:p>
    <w:p w14:paraId="237BEF05" w14:textId="7376AAB5" w:rsidR="00F33616" w:rsidRDefault="007C3124" w:rsidP="00F33616">
      <w:pPr>
        <w:pStyle w:val="BodyText"/>
        <w:rPr>
          <w:sz w:val="20"/>
        </w:rPr>
      </w:pPr>
      <w:r>
        <w:rPr>
          <w:noProof/>
          <w:sz w:val="25"/>
        </w:rPr>
        <mc:AlternateContent>
          <mc:Choice Requires="wps">
            <w:drawing>
              <wp:anchor distT="0" distB="0" distL="114300" distR="114300" simplePos="0" relativeHeight="251668480" behindDoc="0" locked="0" layoutInCell="1" allowOverlap="1" wp14:anchorId="422C7721" wp14:editId="061AD09E">
                <wp:simplePos x="0" y="0"/>
                <wp:positionH relativeFrom="column">
                  <wp:posOffset>218344</wp:posOffset>
                </wp:positionH>
                <wp:positionV relativeFrom="paragraph">
                  <wp:posOffset>196982</wp:posOffset>
                </wp:positionV>
                <wp:extent cx="1057275" cy="666750"/>
                <wp:effectExtent l="0" t="0" r="28575" b="19050"/>
                <wp:wrapTopAndBottom/>
                <wp:docPr id="187703227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3CC2EC" w14:textId="77777777" w:rsidR="00F33616" w:rsidRDefault="00F33616" w:rsidP="00F33616">
                            <w:pPr>
                              <w:spacing w:before="89" w:line="242" w:lineRule="auto"/>
                              <w:ind w:left="342" w:right="340" w:firstLine="36"/>
                              <w:jc w:val="both"/>
                              <w:rPr>
                                <w:b/>
                                <w:i/>
                              </w:rPr>
                            </w:pPr>
                            <w:r>
                              <w:rPr>
                                <w:b/>
                                <w:i/>
                                <w:color w:val="1F487C"/>
                              </w:rPr>
                              <w:t xml:space="preserve">If further </w:t>
                            </w:r>
                            <w:r>
                              <w:rPr>
                                <w:b/>
                                <w:i/>
                                <w:color w:val="1F487C"/>
                                <w:spacing w:val="-2"/>
                              </w:rPr>
                              <w:t>concerns identified</w:t>
                            </w:r>
                          </w:p>
                        </w:txbxContent>
                      </wps:txbx>
                      <wps:bodyPr rot="0" vert="horz" wrap="square" lIns="0" tIns="0" rIns="0" bIns="0" anchor="t" anchorCtr="0" upright="1">
                        <a:noAutofit/>
                      </wps:bodyPr>
                    </wps:wsp>
                  </a:graphicData>
                </a:graphic>
              </wp:anchor>
            </w:drawing>
          </mc:Choice>
          <mc:Fallback>
            <w:pict>
              <v:shape w14:anchorId="422C7721" id="docshape58" o:spid="_x0000_s1074" type="#_x0000_t202" style="position:absolute;margin-left:17.2pt;margin-top:15.5pt;width:83.25pt;height:5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" filled="f">
                <v:textbox inset="0,0,0,0">
                  <w:txbxContent>
                    <w:p w14:paraId="193CC2EC" w14:textId="77777777" w:rsidR="00F33616" w:rsidRDefault="00F33616" w:rsidP="00F33616">
                      <w:pPr>
                        <w:spacing w:before="89" w:line="242" w:lineRule="auto"/>
                        <w:ind w:left="342" w:right="340" w:firstLine="36"/>
                        <w:jc w:val="both"/>
                        <w:rPr>
                          <w:b/>
                          <w:i/>
                        </w:rPr>
                      </w:pPr>
                      <w:r>
                        <w:rPr>
                          <w:b/>
                          <w:i/>
                          <w:color w:val="1F487C"/>
                        </w:rPr>
                        <w:t xml:space="preserve">If further </w:t>
                      </w:r>
                      <w:r>
                        <w:rPr>
                          <w:b/>
                          <w:i/>
                          <w:color w:val="1F487C"/>
                          <w:spacing w:val="-2"/>
                        </w:rPr>
                        <w:t>concerns identified</w:t>
                      </w:r>
                    </w:p>
                  </w:txbxContent>
                </v:textbox>
                <w10:wrap type="topAndBottom"/>
              </v:shape>
            </w:pict>
          </mc:Fallback>
        </mc:AlternateContent>
      </w:r>
    </w:p>
    <w:p w14:paraId="648D5B1F" w14:textId="3FC75F1B" w:rsidR="00F33616" w:rsidRDefault="00F33616" w:rsidP="00F33616">
      <w:pPr>
        <w:pStyle w:val="BodyText"/>
        <w:rPr>
          <w:sz w:val="20"/>
        </w:rPr>
      </w:pPr>
    </w:p>
    <w:p w14:paraId="5E98541E" w14:textId="14DFDD6A" w:rsidR="007C3124" w:rsidRDefault="007C3124" w:rsidP="00F33616">
      <w:pPr>
        <w:pStyle w:val="BodyText"/>
        <w:rPr>
          <w:sz w:val="20"/>
        </w:rPr>
      </w:pPr>
    </w:p>
    <w:p w14:paraId="383B8082" w14:textId="27B02D66" w:rsidR="00F33616" w:rsidRDefault="007C3124" w:rsidP="007C3124">
      <w:pPr>
        <w:spacing w:line="259" w:lineRule="auto"/>
        <w:ind w:left="820" w:right="736"/>
        <w:rPr>
          <w:sz w:val="20"/>
        </w:rPr>
      </w:pPr>
      <w:r>
        <w:t>Further</w:t>
      </w:r>
      <w:r>
        <w:rPr>
          <w:spacing w:val="-4"/>
        </w:rPr>
        <w:t xml:space="preserve"> </w:t>
      </w:r>
      <w:r>
        <w:t>information</w:t>
      </w:r>
      <w:r>
        <w:rPr>
          <w:spacing w:val="-6"/>
        </w:rPr>
        <w:t xml:space="preserve"> </w:t>
      </w:r>
      <w:r>
        <w:t>and</w:t>
      </w:r>
      <w:r>
        <w:rPr>
          <w:spacing w:val="-4"/>
        </w:rPr>
        <w:t xml:space="preserve"> </w:t>
      </w:r>
      <w:r>
        <w:t>relevant</w:t>
      </w:r>
      <w:r>
        <w:rPr>
          <w:spacing w:val="-4"/>
        </w:rPr>
        <w:t xml:space="preserve"> </w:t>
      </w:r>
      <w:r>
        <w:t>guidance</w:t>
      </w:r>
      <w:r>
        <w:rPr>
          <w:spacing w:val="-6"/>
        </w:rPr>
        <w:t xml:space="preserve"> </w:t>
      </w:r>
      <w:r>
        <w:t>documents</w:t>
      </w:r>
      <w:r>
        <w:rPr>
          <w:spacing w:val="-6"/>
        </w:rPr>
        <w:t xml:space="preserve"> </w:t>
      </w:r>
      <w:r>
        <w:t>are</w:t>
      </w:r>
      <w:r>
        <w:rPr>
          <w:spacing w:val="-4"/>
        </w:rPr>
        <w:t xml:space="preserve"> </w:t>
      </w:r>
      <w:r>
        <w:t>available from</w:t>
      </w:r>
      <w:r>
        <w:rPr>
          <w:spacing w:val="-3"/>
        </w:rPr>
        <w:t xml:space="preserve"> </w:t>
      </w:r>
      <w:r>
        <w:t>the Prevent Team</w:t>
      </w:r>
    </w:p>
    <w:p w14:paraId="5DBDDF2E" w14:textId="78528F0A" w:rsidR="00F33616" w:rsidRDefault="00F33616" w:rsidP="00F33616">
      <w:pPr>
        <w:pStyle w:val="BodyText"/>
        <w:rPr>
          <w:sz w:val="20"/>
        </w:rPr>
      </w:pPr>
    </w:p>
    <w:sectPr w:rsidR="00F33616" w:rsidSect="009E0078">
      <w:headerReference w:type="default" r:id="rId41"/>
      <w:footerReference w:type="default" r:id="rId42"/>
      <w:headerReference w:type="first" r:id="rId43"/>
      <w:footerReference w:type="first" r:id="rId44"/>
      <w:pgSz w:w="11909" w:h="16834" w:code="9"/>
      <w:pgMar w:top="1560" w:right="710" w:bottom="1560" w:left="85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DBB37" w14:textId="77777777" w:rsidR="000C3085" w:rsidRDefault="000C3085" w:rsidP="00CE5349">
      <w:r>
        <w:separator/>
      </w:r>
    </w:p>
  </w:endnote>
  <w:endnote w:type="continuationSeparator" w:id="0">
    <w:p w14:paraId="1C56D963" w14:textId="77777777" w:rsidR="000C3085" w:rsidRDefault="000C3085" w:rsidP="00CE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6C33" w14:textId="77777777" w:rsidR="000C3085" w:rsidRDefault="000C3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0B14" w14:textId="77777777" w:rsidR="000C3085" w:rsidRDefault="000C3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F987" w14:textId="77777777" w:rsidR="000C3085" w:rsidRDefault="000C30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2D2DF" w14:textId="77777777" w:rsidR="00F33616" w:rsidRDefault="00F3361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9D73" w14:textId="77777777" w:rsidR="000C3085" w:rsidRPr="001120DC" w:rsidRDefault="000C3085">
    <w:pPr>
      <w:pStyle w:val="Footer"/>
      <w:rPr>
        <w:rFonts w:asciiTheme="minorHAnsi" w:hAnsiTheme="minorHAnsi" w:cstheme="minorHAnsi"/>
        <w:i/>
      </w:rPr>
    </w:pPr>
    <w:r w:rsidRPr="001120DC">
      <w:rPr>
        <w:rFonts w:asciiTheme="minorHAnsi" w:hAnsiTheme="minorHAnsi" w:cstheme="minorHAnsi"/>
      </w:rPr>
      <w:fldChar w:fldCharType="begin"/>
    </w:r>
    <w:r w:rsidRPr="001120DC">
      <w:rPr>
        <w:rFonts w:asciiTheme="minorHAnsi" w:hAnsiTheme="minorHAnsi" w:cstheme="minorHAnsi"/>
      </w:rPr>
      <w:instrText xml:space="preserve"> PAGE   \* MERGEFORMAT </w:instrText>
    </w:r>
    <w:r w:rsidRPr="001120DC">
      <w:rPr>
        <w:rFonts w:asciiTheme="minorHAnsi" w:hAnsiTheme="minorHAnsi" w:cstheme="minorHAnsi"/>
      </w:rPr>
      <w:fldChar w:fldCharType="separate"/>
    </w:r>
    <w:r>
      <w:rPr>
        <w:rFonts w:asciiTheme="minorHAnsi" w:hAnsiTheme="minorHAnsi" w:cstheme="minorHAnsi"/>
        <w:noProof/>
      </w:rPr>
      <w:t>6</w:t>
    </w:r>
    <w:r w:rsidRPr="001120DC">
      <w:rPr>
        <w:rFonts w:asciiTheme="minorHAnsi" w:hAnsiTheme="minorHAnsi" w:cstheme="minorHAnsi"/>
        <w:noProof/>
      </w:rPr>
      <w:fldChar w:fldCharType="end"/>
    </w:r>
    <w:r w:rsidRPr="001120DC">
      <w:rPr>
        <w:rFonts w:asciiTheme="minorHAnsi" w:hAnsiTheme="minorHAnsi" w:cstheme="minorHAnsi"/>
        <w:noProof/>
      </w:rPr>
      <w:tab/>
    </w:r>
    <w:r w:rsidRPr="001120DC">
      <w:rPr>
        <w:rFonts w:asciiTheme="minorHAnsi" w:hAnsiTheme="minorHAnsi" w:cstheme="minorHAnsi"/>
        <w:i/>
        <w:noProof/>
      </w:rPr>
      <w:t>Learning hand in hand together with God</w:t>
    </w:r>
  </w:p>
  <w:p w14:paraId="17281122" w14:textId="77777777" w:rsidR="000C3085" w:rsidRDefault="000C30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976661"/>
      <w:docPartObj>
        <w:docPartGallery w:val="Page Numbers (Bottom of Page)"/>
        <w:docPartUnique/>
      </w:docPartObj>
    </w:sdtPr>
    <w:sdtEndPr>
      <w:rPr>
        <w:noProof/>
      </w:rPr>
    </w:sdtEndPr>
    <w:sdtContent>
      <w:p w14:paraId="37BFB403" w14:textId="77777777" w:rsidR="000C3085" w:rsidRDefault="000C3085">
        <w:pPr>
          <w:pStyle w:val="Footer"/>
        </w:pPr>
        <w:r>
          <w:fldChar w:fldCharType="begin"/>
        </w:r>
        <w:r>
          <w:instrText xml:space="preserve"> PAGE   \* MERGEFORMAT </w:instrText>
        </w:r>
        <w:r>
          <w:fldChar w:fldCharType="separate"/>
        </w:r>
        <w:r>
          <w:rPr>
            <w:noProof/>
          </w:rPr>
          <w:t>1</w:t>
        </w:r>
        <w:r>
          <w:rPr>
            <w:noProof/>
          </w:rPr>
          <w:fldChar w:fldCharType="end"/>
        </w:r>
        <w:r>
          <w:rPr>
            <w:noProof/>
          </w:rPr>
          <w:tab/>
        </w:r>
        <w:r>
          <w:rPr>
            <w:rFonts w:asciiTheme="minorHAnsi" w:hAnsiTheme="minorHAnsi" w:cstheme="minorHAnsi"/>
            <w:i/>
            <w:noProof/>
          </w:rPr>
          <w:t>Learning Hand in Hand Together</w:t>
        </w:r>
        <w:r w:rsidRPr="005D45FE">
          <w:rPr>
            <w:rFonts w:asciiTheme="minorHAnsi" w:hAnsiTheme="minorHAnsi" w:cstheme="minorHAnsi"/>
            <w:i/>
            <w:noProof/>
          </w:rPr>
          <w:t xml:space="preserve"> with God</w:t>
        </w:r>
      </w:p>
    </w:sdtContent>
  </w:sdt>
  <w:p w14:paraId="50699A26" w14:textId="77777777" w:rsidR="000C3085" w:rsidRDefault="000C3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7A9DB" w14:textId="77777777" w:rsidR="000C3085" w:rsidRDefault="000C3085" w:rsidP="00CE5349">
      <w:r>
        <w:separator/>
      </w:r>
    </w:p>
  </w:footnote>
  <w:footnote w:type="continuationSeparator" w:id="0">
    <w:p w14:paraId="21F4ADA1" w14:textId="77777777" w:rsidR="000C3085" w:rsidRDefault="000C3085" w:rsidP="00CE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C15D2" w14:textId="77777777" w:rsidR="000C3085" w:rsidRDefault="000C3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BAEC" w14:textId="77777777" w:rsidR="000C3085" w:rsidRPr="001120DC" w:rsidRDefault="000C3085" w:rsidP="00230583">
    <w:pPr>
      <w:pStyle w:val="Header"/>
      <w:jc w:val="center"/>
      <w:rPr>
        <w:rFonts w:asciiTheme="minorHAnsi" w:hAnsiTheme="minorHAnsi" w:cstheme="minorHAnsi"/>
      </w:rPr>
    </w:pPr>
    <w:r w:rsidRPr="001120DC">
      <w:rPr>
        <w:rFonts w:asciiTheme="minorHAnsi" w:hAnsiTheme="minorHAnsi" w:cstheme="minorHAnsi"/>
        <w:noProof/>
        <w:lang w:eastAsia="en-GB"/>
      </w:rPr>
      <w:drawing>
        <wp:anchor distT="0" distB="0" distL="114300" distR="114300" simplePos="0" relativeHeight="251663872" behindDoc="0" locked="0" layoutInCell="1" allowOverlap="1" wp14:anchorId="1E9EACF4" wp14:editId="485DCF7A">
          <wp:simplePos x="0" y="0"/>
          <wp:positionH relativeFrom="margin">
            <wp:posOffset>-164465</wp:posOffset>
          </wp:positionH>
          <wp:positionV relativeFrom="paragraph">
            <wp:posOffset>-316230</wp:posOffset>
          </wp:positionV>
          <wp:extent cx="679450" cy="795655"/>
          <wp:effectExtent l="0" t="0" r="0" b="0"/>
          <wp:wrapNone/>
          <wp:docPr id="5"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Child Protection and Safeguarding</w:t>
    </w:r>
    <w:r w:rsidRPr="001120DC">
      <w:rPr>
        <w:rFonts w:asciiTheme="minorHAnsi" w:hAnsiTheme="minorHAnsi" w:cstheme="minorHAnsi"/>
      </w:rPr>
      <w:t xml:space="preserve"> Policy </w:t>
    </w:r>
  </w:p>
  <w:p w14:paraId="1436C204" w14:textId="77777777" w:rsidR="000C3085" w:rsidRDefault="000C3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A22BB" w14:textId="77777777" w:rsidR="000C3085" w:rsidRDefault="000C30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94A75" w14:textId="77777777" w:rsidR="000C3085" w:rsidRDefault="000C3085">
    <w:pPr>
      <w:pStyle w:val="Header"/>
    </w:pPr>
    <w:r>
      <w:rPr>
        <w:noProof/>
      </w:rPr>
      <mc:AlternateContent>
        <mc:Choice Requires="wps">
          <w:drawing>
            <wp:anchor distT="45720" distB="45720" distL="114300" distR="114300" simplePos="0" relativeHeight="251659776" behindDoc="0" locked="0" layoutInCell="1" allowOverlap="1" wp14:anchorId="4DE72D0F" wp14:editId="38B886E5">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CB4B724" w14:textId="77777777" w:rsidR="000C3085" w:rsidRPr="00935945" w:rsidRDefault="000C3085">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72D0F" id="_x0000_t202" coordsize="21600,21600" o:spt="202" path="m,l,21600r21600,l21600,xe">
              <v:stroke joinstyle="miter"/>
              <v:path gradientshapeok="t" o:connecttype="rect"/>
            </v:shapetype>
            <v:shape id="Text Box 4" o:spid="_x0000_s1075" type="#_x0000_t202" style="position:absolute;margin-left:473.15pt;margin-top:-27.3pt;width:51.3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kn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mTNZJx4CAAAbBAAADgAAAAAAAAAAAAAAAAAuAgAAZHJzL2Uyb0RvYy54bWxQ&#10;SwECLQAUAAYACAAAACEAdmu2/OAAAAAMAQAADwAAAAAAAAAAAAAAAAB4BAAAZHJzL2Rvd25yZXYu&#10;eG1sUEsFBgAAAAAEAAQA8wAAAIUFAAAAAA==&#10;" stroked="f">
              <v:textbox style="mso-fit-shape-to-text:t">
                <w:txbxContent>
                  <w:p w14:paraId="6CB4B724" w14:textId="77777777" w:rsidR="000C3085" w:rsidRPr="00935945" w:rsidRDefault="000C3085">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6AFD6" w14:textId="77777777" w:rsidR="000C3085" w:rsidRPr="001120DC" w:rsidRDefault="000C3085" w:rsidP="00230583">
    <w:pPr>
      <w:pStyle w:val="Header"/>
      <w:jc w:val="center"/>
      <w:rPr>
        <w:rFonts w:asciiTheme="minorHAnsi" w:hAnsiTheme="minorHAnsi" w:cstheme="minorHAnsi"/>
      </w:rPr>
    </w:pPr>
    <w:r w:rsidRPr="001120DC">
      <w:rPr>
        <w:rFonts w:asciiTheme="minorHAnsi" w:hAnsiTheme="minorHAnsi" w:cstheme="minorHAnsi"/>
        <w:noProof/>
        <w:lang w:eastAsia="en-GB"/>
      </w:rPr>
      <w:drawing>
        <wp:anchor distT="0" distB="0" distL="114300" distR="114300" simplePos="0" relativeHeight="251667968" behindDoc="0" locked="0" layoutInCell="1" allowOverlap="1" wp14:anchorId="61846C99" wp14:editId="30470AD7">
          <wp:simplePos x="0" y="0"/>
          <wp:positionH relativeFrom="margin">
            <wp:posOffset>-164465</wp:posOffset>
          </wp:positionH>
          <wp:positionV relativeFrom="paragraph">
            <wp:posOffset>-316230</wp:posOffset>
          </wp:positionV>
          <wp:extent cx="679450" cy="795655"/>
          <wp:effectExtent l="0" t="0" r="0" b="0"/>
          <wp:wrapNone/>
          <wp:docPr id="8"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Child Protection and Safeguarding</w:t>
    </w:r>
    <w:r w:rsidRPr="001120DC">
      <w:rPr>
        <w:rFonts w:asciiTheme="minorHAnsi" w:hAnsiTheme="minorHAnsi" w:cstheme="minorHAnsi"/>
      </w:rPr>
      <w:t xml:space="preserve"> Policy </w:t>
    </w:r>
  </w:p>
  <w:p w14:paraId="74545217" w14:textId="77777777" w:rsidR="000C3085" w:rsidRDefault="000C30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560F" w14:textId="77777777" w:rsidR="000C3085" w:rsidRPr="001120DC" w:rsidRDefault="000C3085" w:rsidP="00230583">
    <w:pPr>
      <w:pStyle w:val="Header"/>
      <w:jc w:val="center"/>
      <w:rPr>
        <w:rFonts w:asciiTheme="minorHAnsi" w:hAnsiTheme="minorHAnsi" w:cstheme="minorHAnsi"/>
      </w:rPr>
    </w:pPr>
    <w:r w:rsidRPr="001120DC">
      <w:rPr>
        <w:rFonts w:asciiTheme="minorHAnsi" w:hAnsiTheme="minorHAnsi" w:cstheme="minorHAnsi"/>
        <w:noProof/>
        <w:lang w:eastAsia="en-GB"/>
      </w:rPr>
      <w:drawing>
        <wp:anchor distT="0" distB="0" distL="114300" distR="114300" simplePos="0" relativeHeight="251665920" behindDoc="0" locked="0" layoutInCell="1" allowOverlap="1" wp14:anchorId="190B5604" wp14:editId="62EFA5C0">
          <wp:simplePos x="0" y="0"/>
          <wp:positionH relativeFrom="margin">
            <wp:posOffset>-164465</wp:posOffset>
          </wp:positionH>
          <wp:positionV relativeFrom="paragraph">
            <wp:posOffset>-316230</wp:posOffset>
          </wp:positionV>
          <wp:extent cx="679450" cy="795655"/>
          <wp:effectExtent l="0" t="0" r="0" b="0"/>
          <wp:wrapNone/>
          <wp:docPr id="6"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Child Protection and Safeguarding</w:t>
    </w:r>
    <w:r w:rsidRPr="001120DC">
      <w:rPr>
        <w:rFonts w:asciiTheme="minorHAnsi" w:hAnsiTheme="minorHAnsi" w:cstheme="minorHAnsi"/>
      </w:rPr>
      <w:t xml:space="preserve"> Policy </w:t>
    </w:r>
  </w:p>
  <w:p w14:paraId="239864CA" w14:textId="77777777" w:rsidR="000C3085" w:rsidRDefault="000C30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3FB78" w14:textId="675CA990" w:rsidR="000C3085" w:rsidRPr="001120DC" w:rsidRDefault="000C3085" w:rsidP="003F7278">
    <w:pPr>
      <w:pStyle w:val="Header"/>
      <w:jc w:val="center"/>
      <w:rPr>
        <w:rFonts w:asciiTheme="minorHAnsi" w:hAnsiTheme="minorHAnsi" w:cstheme="minorHAnsi"/>
      </w:rPr>
    </w:pPr>
    <w:r w:rsidRPr="001120DC">
      <w:rPr>
        <w:rFonts w:asciiTheme="minorHAnsi" w:hAnsiTheme="minorHAnsi" w:cstheme="minorHAnsi"/>
        <w:noProof/>
        <w:lang w:eastAsia="en-GB"/>
      </w:rPr>
      <w:drawing>
        <wp:anchor distT="0" distB="0" distL="114300" distR="114300" simplePos="0" relativeHeight="251655680" behindDoc="0" locked="0" layoutInCell="1" allowOverlap="1" wp14:anchorId="0C0262B0" wp14:editId="5290A2B3">
          <wp:simplePos x="0" y="0"/>
          <wp:positionH relativeFrom="margin">
            <wp:posOffset>-164465</wp:posOffset>
          </wp:positionH>
          <wp:positionV relativeFrom="paragraph">
            <wp:posOffset>-316230</wp:posOffset>
          </wp:positionV>
          <wp:extent cx="679450" cy="795655"/>
          <wp:effectExtent l="0" t="0" r="0" b="0"/>
          <wp:wrapNone/>
          <wp:docPr id="2"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Child Protection and Safeguarding</w:t>
    </w:r>
    <w:r w:rsidRPr="001120DC">
      <w:rPr>
        <w:rFonts w:asciiTheme="minorHAnsi" w:hAnsiTheme="minorHAnsi" w:cstheme="minorHAnsi"/>
      </w:rPr>
      <w:t xml:space="preserve"> Policy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B035" w14:textId="77777777" w:rsidR="000C3085" w:rsidRPr="001120DC" w:rsidRDefault="000C3085" w:rsidP="00230583">
    <w:pPr>
      <w:pStyle w:val="Header"/>
      <w:jc w:val="center"/>
      <w:rPr>
        <w:rFonts w:asciiTheme="minorHAnsi" w:hAnsiTheme="minorHAnsi" w:cstheme="minorHAnsi"/>
      </w:rPr>
    </w:pPr>
    <w:r w:rsidRPr="001120DC">
      <w:rPr>
        <w:rFonts w:asciiTheme="minorHAnsi" w:hAnsiTheme="minorHAnsi" w:cstheme="minorHAnsi"/>
        <w:noProof/>
        <w:lang w:eastAsia="en-GB"/>
      </w:rPr>
      <w:drawing>
        <wp:anchor distT="0" distB="0" distL="114300" distR="114300" simplePos="0" relativeHeight="251661824" behindDoc="0" locked="0" layoutInCell="1" allowOverlap="1" wp14:anchorId="5B65D65E" wp14:editId="6CDDAA50">
          <wp:simplePos x="0" y="0"/>
          <wp:positionH relativeFrom="margin">
            <wp:posOffset>-164465</wp:posOffset>
          </wp:positionH>
          <wp:positionV relativeFrom="paragraph">
            <wp:posOffset>-316230</wp:posOffset>
          </wp:positionV>
          <wp:extent cx="679450" cy="795655"/>
          <wp:effectExtent l="0" t="0" r="0" b="0"/>
          <wp:wrapNone/>
          <wp:docPr id="3"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Child Protection and Safeguarding</w:t>
    </w:r>
    <w:r w:rsidRPr="001120DC">
      <w:rPr>
        <w:rFonts w:asciiTheme="minorHAnsi" w:hAnsiTheme="minorHAnsi" w:cstheme="minorHAnsi"/>
      </w:rPr>
      <w:t xml:space="preserve"> Policy </w:t>
    </w:r>
  </w:p>
  <w:p w14:paraId="7472E043" w14:textId="77777777" w:rsidR="000C3085" w:rsidRPr="001120DC" w:rsidRDefault="000C3085">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CC47E5A"/>
    <w:multiLevelType w:val="hybridMultilevel"/>
    <w:tmpl w:val="1FF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87700"/>
    <w:multiLevelType w:val="hybridMultilevel"/>
    <w:tmpl w:val="0DE218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E3175F"/>
    <w:multiLevelType w:val="hybridMultilevel"/>
    <w:tmpl w:val="AC3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9A1ACD"/>
    <w:multiLevelType w:val="hybridMultilevel"/>
    <w:tmpl w:val="F5C2C38C"/>
    <w:lvl w:ilvl="0" w:tplc="535EA740">
      <w:start w:val="1"/>
      <w:numFmt w:val="decimal"/>
      <w:lvlText w:val="%1."/>
      <w:lvlJc w:val="left"/>
      <w:pPr>
        <w:ind w:left="511" w:hanging="214"/>
      </w:pPr>
      <w:rPr>
        <w:rFonts w:ascii="Calibri" w:eastAsia="Calibri" w:hAnsi="Calibri" w:cs="Calibri" w:hint="default"/>
        <w:b/>
        <w:bCs/>
        <w:i w:val="0"/>
        <w:iCs w:val="0"/>
        <w:w w:val="100"/>
        <w:sz w:val="13"/>
        <w:szCs w:val="13"/>
        <w:lang w:val="en-US" w:eastAsia="en-US" w:bidi="ar-SA"/>
      </w:rPr>
    </w:lvl>
    <w:lvl w:ilvl="1" w:tplc="F5DEFD5A">
      <w:numFmt w:val="bullet"/>
      <w:lvlText w:val="•"/>
      <w:lvlJc w:val="left"/>
      <w:pPr>
        <w:ind w:left="1270" w:hanging="214"/>
      </w:pPr>
      <w:rPr>
        <w:rFonts w:hint="default"/>
        <w:lang w:val="en-US" w:eastAsia="en-US" w:bidi="ar-SA"/>
      </w:rPr>
    </w:lvl>
    <w:lvl w:ilvl="2" w:tplc="F0B015F8">
      <w:numFmt w:val="bullet"/>
      <w:lvlText w:val="•"/>
      <w:lvlJc w:val="left"/>
      <w:pPr>
        <w:ind w:left="2020" w:hanging="214"/>
      </w:pPr>
      <w:rPr>
        <w:rFonts w:hint="default"/>
        <w:lang w:val="en-US" w:eastAsia="en-US" w:bidi="ar-SA"/>
      </w:rPr>
    </w:lvl>
    <w:lvl w:ilvl="3" w:tplc="0CB49A8A">
      <w:numFmt w:val="bullet"/>
      <w:lvlText w:val="•"/>
      <w:lvlJc w:val="left"/>
      <w:pPr>
        <w:ind w:left="2771" w:hanging="214"/>
      </w:pPr>
      <w:rPr>
        <w:rFonts w:hint="default"/>
        <w:lang w:val="en-US" w:eastAsia="en-US" w:bidi="ar-SA"/>
      </w:rPr>
    </w:lvl>
    <w:lvl w:ilvl="4" w:tplc="19FE7DA2">
      <w:numFmt w:val="bullet"/>
      <w:lvlText w:val="•"/>
      <w:lvlJc w:val="left"/>
      <w:pPr>
        <w:ind w:left="3521" w:hanging="214"/>
      </w:pPr>
      <w:rPr>
        <w:rFonts w:hint="default"/>
        <w:lang w:val="en-US" w:eastAsia="en-US" w:bidi="ar-SA"/>
      </w:rPr>
    </w:lvl>
    <w:lvl w:ilvl="5" w:tplc="35569102">
      <w:numFmt w:val="bullet"/>
      <w:lvlText w:val="•"/>
      <w:lvlJc w:val="left"/>
      <w:pPr>
        <w:ind w:left="4271" w:hanging="214"/>
      </w:pPr>
      <w:rPr>
        <w:rFonts w:hint="default"/>
        <w:lang w:val="en-US" w:eastAsia="en-US" w:bidi="ar-SA"/>
      </w:rPr>
    </w:lvl>
    <w:lvl w:ilvl="6" w:tplc="7FF8DB16">
      <w:numFmt w:val="bullet"/>
      <w:lvlText w:val="•"/>
      <w:lvlJc w:val="left"/>
      <w:pPr>
        <w:ind w:left="5022" w:hanging="214"/>
      </w:pPr>
      <w:rPr>
        <w:rFonts w:hint="default"/>
        <w:lang w:val="en-US" w:eastAsia="en-US" w:bidi="ar-SA"/>
      </w:rPr>
    </w:lvl>
    <w:lvl w:ilvl="7" w:tplc="8DCEACAE">
      <w:numFmt w:val="bullet"/>
      <w:lvlText w:val="•"/>
      <w:lvlJc w:val="left"/>
      <w:pPr>
        <w:ind w:left="5772" w:hanging="214"/>
      </w:pPr>
      <w:rPr>
        <w:rFonts w:hint="default"/>
        <w:lang w:val="en-US" w:eastAsia="en-US" w:bidi="ar-SA"/>
      </w:rPr>
    </w:lvl>
    <w:lvl w:ilvl="8" w:tplc="3224ED06">
      <w:numFmt w:val="bullet"/>
      <w:lvlText w:val="•"/>
      <w:lvlJc w:val="left"/>
      <w:pPr>
        <w:ind w:left="6522" w:hanging="214"/>
      </w:pPr>
      <w:rPr>
        <w:rFonts w:hint="default"/>
        <w:lang w:val="en-US" w:eastAsia="en-US" w:bidi="ar-SA"/>
      </w:rPr>
    </w:lvl>
  </w:abstractNum>
  <w:abstractNum w:abstractNumId="31"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A3531D"/>
    <w:multiLevelType w:val="multilevel"/>
    <w:tmpl w:val="61FA2E4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57A63EB"/>
    <w:multiLevelType w:val="hybridMultilevel"/>
    <w:tmpl w:val="406CC9E2"/>
    <w:lvl w:ilvl="0" w:tplc="9B769940">
      <w:start w:val="1"/>
      <w:numFmt w:val="bullet"/>
      <w:pStyle w:val="PolicyBullets"/>
      <w:lvlText w:val=""/>
      <w:lvlJc w:val="left"/>
      <w:pPr>
        <w:ind w:left="1925" w:hanging="360"/>
      </w:pPr>
      <w:rPr>
        <w:rFonts w:ascii="Symbol" w:hAnsi="Symbol" w:hint="default"/>
        <w:color w:val="auto"/>
      </w:rPr>
    </w:lvl>
    <w:lvl w:ilvl="1" w:tplc="DBF4C736">
      <w:start w:val="3"/>
      <w:numFmt w:val="bullet"/>
      <w:lvlText w:val="-"/>
      <w:lvlJc w:val="left"/>
      <w:pPr>
        <w:ind w:left="2911"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9" w15:restartNumberingAfterBreak="0">
    <w:nsid w:val="596255E5"/>
    <w:multiLevelType w:val="hybridMultilevel"/>
    <w:tmpl w:val="B9BE4862"/>
    <w:lvl w:ilvl="0" w:tplc="5906CEEA">
      <w:numFmt w:val="bullet"/>
      <w:lvlText w:val=""/>
      <w:lvlJc w:val="left"/>
      <w:pPr>
        <w:ind w:left="213" w:hanging="214"/>
      </w:pPr>
      <w:rPr>
        <w:rFonts w:ascii="Symbol" w:eastAsia="Symbol" w:hAnsi="Symbol" w:cs="Symbol" w:hint="default"/>
        <w:b w:val="0"/>
        <w:bCs w:val="0"/>
        <w:i w:val="0"/>
        <w:iCs w:val="0"/>
        <w:w w:val="100"/>
        <w:sz w:val="13"/>
        <w:szCs w:val="13"/>
        <w:lang w:val="en-US" w:eastAsia="en-US" w:bidi="ar-SA"/>
      </w:rPr>
    </w:lvl>
    <w:lvl w:ilvl="1" w:tplc="5B4CEE84">
      <w:numFmt w:val="bullet"/>
      <w:lvlText w:val="•"/>
      <w:lvlJc w:val="left"/>
      <w:pPr>
        <w:ind w:left="422" w:hanging="214"/>
      </w:pPr>
      <w:rPr>
        <w:rFonts w:hint="default"/>
        <w:lang w:val="en-US" w:eastAsia="en-US" w:bidi="ar-SA"/>
      </w:rPr>
    </w:lvl>
    <w:lvl w:ilvl="2" w:tplc="E6B8DE5C">
      <w:numFmt w:val="bullet"/>
      <w:lvlText w:val="•"/>
      <w:lvlJc w:val="left"/>
      <w:pPr>
        <w:ind w:left="624" w:hanging="214"/>
      </w:pPr>
      <w:rPr>
        <w:rFonts w:hint="default"/>
        <w:lang w:val="en-US" w:eastAsia="en-US" w:bidi="ar-SA"/>
      </w:rPr>
    </w:lvl>
    <w:lvl w:ilvl="3" w:tplc="061A8422">
      <w:numFmt w:val="bullet"/>
      <w:lvlText w:val="•"/>
      <w:lvlJc w:val="left"/>
      <w:pPr>
        <w:ind w:left="827" w:hanging="214"/>
      </w:pPr>
      <w:rPr>
        <w:rFonts w:hint="default"/>
        <w:lang w:val="en-US" w:eastAsia="en-US" w:bidi="ar-SA"/>
      </w:rPr>
    </w:lvl>
    <w:lvl w:ilvl="4" w:tplc="9252B62C">
      <w:numFmt w:val="bullet"/>
      <w:lvlText w:val="•"/>
      <w:lvlJc w:val="left"/>
      <w:pPr>
        <w:ind w:left="1029" w:hanging="214"/>
      </w:pPr>
      <w:rPr>
        <w:rFonts w:hint="default"/>
        <w:lang w:val="en-US" w:eastAsia="en-US" w:bidi="ar-SA"/>
      </w:rPr>
    </w:lvl>
    <w:lvl w:ilvl="5" w:tplc="5DBC50F8">
      <w:numFmt w:val="bullet"/>
      <w:lvlText w:val="•"/>
      <w:lvlJc w:val="left"/>
      <w:pPr>
        <w:ind w:left="1232" w:hanging="214"/>
      </w:pPr>
      <w:rPr>
        <w:rFonts w:hint="default"/>
        <w:lang w:val="en-US" w:eastAsia="en-US" w:bidi="ar-SA"/>
      </w:rPr>
    </w:lvl>
    <w:lvl w:ilvl="6" w:tplc="CD4EC59A">
      <w:numFmt w:val="bullet"/>
      <w:lvlText w:val="•"/>
      <w:lvlJc w:val="left"/>
      <w:pPr>
        <w:ind w:left="1434" w:hanging="214"/>
      </w:pPr>
      <w:rPr>
        <w:rFonts w:hint="default"/>
        <w:lang w:val="en-US" w:eastAsia="en-US" w:bidi="ar-SA"/>
      </w:rPr>
    </w:lvl>
    <w:lvl w:ilvl="7" w:tplc="337451BE">
      <w:numFmt w:val="bullet"/>
      <w:lvlText w:val="•"/>
      <w:lvlJc w:val="left"/>
      <w:pPr>
        <w:ind w:left="1637" w:hanging="214"/>
      </w:pPr>
      <w:rPr>
        <w:rFonts w:hint="default"/>
        <w:lang w:val="en-US" w:eastAsia="en-US" w:bidi="ar-SA"/>
      </w:rPr>
    </w:lvl>
    <w:lvl w:ilvl="8" w:tplc="7192491E">
      <w:numFmt w:val="bullet"/>
      <w:lvlText w:val="•"/>
      <w:lvlJc w:val="left"/>
      <w:pPr>
        <w:ind w:left="1839" w:hanging="214"/>
      </w:pPr>
      <w:rPr>
        <w:rFonts w:hint="default"/>
        <w:lang w:val="en-US" w:eastAsia="en-US" w:bidi="ar-SA"/>
      </w:rPr>
    </w:lvl>
  </w:abstractNum>
  <w:abstractNum w:abstractNumId="4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1"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407888"/>
    <w:multiLevelType w:val="hybridMultilevel"/>
    <w:tmpl w:val="2F3697F8"/>
    <w:lvl w:ilvl="0" w:tplc="8E1405A2">
      <w:start w:val="1"/>
      <w:numFmt w:val="decimal"/>
      <w:lvlText w:val="%1."/>
      <w:lvlJc w:val="left"/>
      <w:pPr>
        <w:ind w:left="2203"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05F7E4"/>
    <w:multiLevelType w:val="hybridMultilevel"/>
    <w:tmpl w:val="9CDA0082"/>
    <w:lvl w:ilvl="0" w:tplc="F1C01B6E">
      <w:numFmt w:val="bullet"/>
      <w:lvlText w:val=""/>
      <w:lvlJc w:val="left"/>
      <w:pPr>
        <w:ind w:left="298" w:hanging="214"/>
      </w:pPr>
      <w:rPr>
        <w:rFonts w:ascii="Symbol" w:eastAsia="Symbol" w:hAnsi="Symbol" w:cs="Symbol" w:hint="default"/>
        <w:b w:val="0"/>
        <w:bCs w:val="0"/>
        <w:i w:val="0"/>
        <w:iCs w:val="0"/>
        <w:w w:val="100"/>
        <w:sz w:val="13"/>
        <w:szCs w:val="13"/>
        <w:lang w:val="en-US" w:eastAsia="en-US" w:bidi="ar-SA"/>
      </w:rPr>
    </w:lvl>
    <w:lvl w:ilvl="1" w:tplc="9E742EE2">
      <w:numFmt w:val="bullet"/>
      <w:lvlText w:val="•"/>
      <w:lvlJc w:val="left"/>
      <w:pPr>
        <w:ind w:left="514" w:hanging="214"/>
      </w:pPr>
      <w:rPr>
        <w:rFonts w:hint="default"/>
        <w:lang w:val="en-US" w:eastAsia="en-US" w:bidi="ar-SA"/>
      </w:rPr>
    </w:lvl>
    <w:lvl w:ilvl="2" w:tplc="F6409A98">
      <w:numFmt w:val="bullet"/>
      <w:lvlText w:val="•"/>
      <w:lvlJc w:val="left"/>
      <w:pPr>
        <w:ind w:left="729" w:hanging="214"/>
      </w:pPr>
      <w:rPr>
        <w:rFonts w:hint="default"/>
        <w:lang w:val="en-US" w:eastAsia="en-US" w:bidi="ar-SA"/>
      </w:rPr>
    </w:lvl>
    <w:lvl w:ilvl="3" w:tplc="381ACC0E">
      <w:numFmt w:val="bullet"/>
      <w:lvlText w:val="•"/>
      <w:lvlJc w:val="left"/>
      <w:pPr>
        <w:ind w:left="943" w:hanging="214"/>
      </w:pPr>
      <w:rPr>
        <w:rFonts w:hint="default"/>
        <w:lang w:val="en-US" w:eastAsia="en-US" w:bidi="ar-SA"/>
      </w:rPr>
    </w:lvl>
    <w:lvl w:ilvl="4" w:tplc="F16205DA">
      <w:numFmt w:val="bullet"/>
      <w:lvlText w:val="•"/>
      <w:lvlJc w:val="left"/>
      <w:pPr>
        <w:ind w:left="1158" w:hanging="214"/>
      </w:pPr>
      <w:rPr>
        <w:rFonts w:hint="default"/>
        <w:lang w:val="en-US" w:eastAsia="en-US" w:bidi="ar-SA"/>
      </w:rPr>
    </w:lvl>
    <w:lvl w:ilvl="5" w:tplc="BC5A563C">
      <w:numFmt w:val="bullet"/>
      <w:lvlText w:val="•"/>
      <w:lvlJc w:val="left"/>
      <w:pPr>
        <w:ind w:left="1372" w:hanging="214"/>
      </w:pPr>
      <w:rPr>
        <w:rFonts w:hint="default"/>
        <w:lang w:val="en-US" w:eastAsia="en-US" w:bidi="ar-SA"/>
      </w:rPr>
    </w:lvl>
    <w:lvl w:ilvl="6" w:tplc="D4D81FC4">
      <w:numFmt w:val="bullet"/>
      <w:lvlText w:val="•"/>
      <w:lvlJc w:val="left"/>
      <w:pPr>
        <w:ind w:left="1587" w:hanging="214"/>
      </w:pPr>
      <w:rPr>
        <w:rFonts w:hint="default"/>
        <w:lang w:val="en-US" w:eastAsia="en-US" w:bidi="ar-SA"/>
      </w:rPr>
    </w:lvl>
    <w:lvl w:ilvl="7" w:tplc="E8DCE0C4">
      <w:numFmt w:val="bullet"/>
      <w:lvlText w:val="•"/>
      <w:lvlJc w:val="left"/>
      <w:pPr>
        <w:ind w:left="1801" w:hanging="214"/>
      </w:pPr>
      <w:rPr>
        <w:rFonts w:hint="default"/>
        <w:lang w:val="en-US" w:eastAsia="en-US" w:bidi="ar-SA"/>
      </w:rPr>
    </w:lvl>
    <w:lvl w:ilvl="8" w:tplc="3E606780">
      <w:numFmt w:val="bullet"/>
      <w:lvlText w:val="•"/>
      <w:lvlJc w:val="left"/>
      <w:pPr>
        <w:ind w:left="2016" w:hanging="214"/>
      </w:pPr>
      <w:rPr>
        <w:rFonts w:hint="default"/>
        <w:lang w:val="en-US" w:eastAsia="en-US" w:bidi="ar-SA"/>
      </w:rPr>
    </w:lvl>
  </w:abstractNum>
  <w:abstractNum w:abstractNumId="5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6B5E68"/>
    <w:multiLevelType w:val="hybridMultilevel"/>
    <w:tmpl w:val="11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37"/>
  </w:num>
  <w:num w:numId="4">
    <w:abstractNumId w:val="52"/>
  </w:num>
  <w:num w:numId="5">
    <w:abstractNumId w:val="3"/>
  </w:num>
  <w:num w:numId="6">
    <w:abstractNumId w:val="40"/>
  </w:num>
  <w:num w:numId="7">
    <w:abstractNumId w:val="48"/>
  </w:num>
  <w:num w:numId="8">
    <w:abstractNumId w:val="16"/>
  </w:num>
  <w:num w:numId="9">
    <w:abstractNumId w:val="47"/>
  </w:num>
  <w:num w:numId="10">
    <w:abstractNumId w:val="24"/>
  </w:num>
  <w:num w:numId="11">
    <w:abstractNumId w:val="21"/>
  </w:num>
  <w:num w:numId="12">
    <w:abstractNumId w:val="60"/>
  </w:num>
  <w:num w:numId="13">
    <w:abstractNumId w:val="34"/>
  </w:num>
  <w:num w:numId="14">
    <w:abstractNumId w:val="9"/>
  </w:num>
  <w:num w:numId="15">
    <w:abstractNumId w:val="26"/>
  </w:num>
  <w:num w:numId="16">
    <w:abstractNumId w:val="7"/>
  </w:num>
  <w:num w:numId="17">
    <w:abstractNumId w:val="22"/>
  </w:num>
  <w:num w:numId="18">
    <w:abstractNumId w:val="10"/>
  </w:num>
  <w:num w:numId="19">
    <w:abstractNumId w:val="25"/>
  </w:num>
  <w:num w:numId="20">
    <w:abstractNumId w:val="53"/>
  </w:num>
  <w:num w:numId="21">
    <w:abstractNumId w:val="50"/>
  </w:num>
  <w:num w:numId="22">
    <w:abstractNumId w:val="35"/>
  </w:num>
  <w:num w:numId="23">
    <w:abstractNumId w:val="23"/>
  </w:num>
  <w:num w:numId="24">
    <w:abstractNumId w:val="61"/>
  </w:num>
  <w:num w:numId="25">
    <w:abstractNumId w:val="13"/>
  </w:num>
  <w:num w:numId="26">
    <w:abstractNumId w:val="55"/>
  </w:num>
  <w:num w:numId="27">
    <w:abstractNumId w:val="31"/>
  </w:num>
  <w:num w:numId="28">
    <w:abstractNumId w:val="11"/>
  </w:num>
  <w:num w:numId="29">
    <w:abstractNumId w:val="45"/>
  </w:num>
  <w:num w:numId="30">
    <w:abstractNumId w:val="59"/>
  </w:num>
  <w:num w:numId="31">
    <w:abstractNumId w:val="62"/>
  </w:num>
  <w:num w:numId="32">
    <w:abstractNumId w:val="49"/>
  </w:num>
  <w:num w:numId="33">
    <w:abstractNumId w:val="56"/>
  </w:num>
  <w:num w:numId="34">
    <w:abstractNumId w:val="58"/>
  </w:num>
  <w:num w:numId="35">
    <w:abstractNumId w:val="57"/>
  </w:num>
  <w:num w:numId="36">
    <w:abstractNumId w:val="15"/>
  </w:num>
  <w:num w:numId="37">
    <w:abstractNumId w:val="2"/>
  </w:num>
  <w:num w:numId="38">
    <w:abstractNumId w:val="33"/>
  </w:num>
  <w:num w:numId="39">
    <w:abstractNumId w:val="8"/>
  </w:num>
  <w:num w:numId="40">
    <w:abstractNumId w:val="46"/>
  </w:num>
  <w:num w:numId="41">
    <w:abstractNumId w:val="54"/>
  </w:num>
  <w:num w:numId="42">
    <w:abstractNumId w:val="42"/>
  </w:num>
  <w:num w:numId="43">
    <w:abstractNumId w:val="29"/>
  </w:num>
  <w:num w:numId="44">
    <w:abstractNumId w:val="44"/>
  </w:num>
  <w:num w:numId="45">
    <w:abstractNumId w:val="28"/>
  </w:num>
  <w:num w:numId="46">
    <w:abstractNumId w:val="32"/>
  </w:num>
  <w:num w:numId="47">
    <w:abstractNumId w:val="19"/>
  </w:num>
  <w:num w:numId="48">
    <w:abstractNumId w:val="1"/>
  </w:num>
  <w:num w:numId="49">
    <w:abstractNumId w:val="12"/>
  </w:num>
  <w:num w:numId="50">
    <w:abstractNumId w:val="41"/>
  </w:num>
  <w:num w:numId="51">
    <w:abstractNumId w:val="0"/>
  </w:num>
  <w:num w:numId="52">
    <w:abstractNumId w:val="20"/>
  </w:num>
  <w:num w:numId="53">
    <w:abstractNumId w:val="43"/>
  </w:num>
  <w:num w:numId="54">
    <w:abstractNumId w:val="17"/>
  </w:num>
  <w:num w:numId="55">
    <w:abstractNumId w:val="36"/>
  </w:num>
  <w:num w:numId="56">
    <w:abstractNumId w:val="6"/>
  </w:num>
  <w:num w:numId="57">
    <w:abstractNumId w:val="5"/>
  </w:num>
  <w:num w:numId="58">
    <w:abstractNumId w:val="14"/>
  </w:num>
  <w:num w:numId="59">
    <w:abstractNumId w:val="4"/>
  </w:num>
  <w:num w:numId="60">
    <w:abstractNumId w:val="27"/>
  </w:num>
  <w:num w:numId="61">
    <w:abstractNumId w:val="51"/>
  </w:num>
  <w:num w:numId="62">
    <w:abstractNumId w:val="30"/>
  </w:num>
  <w:num w:numId="63">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A1"/>
    <w:rsid w:val="00010A6E"/>
    <w:rsid w:val="00025AD3"/>
    <w:rsid w:val="0004260F"/>
    <w:rsid w:val="00043562"/>
    <w:rsid w:val="00052231"/>
    <w:rsid w:val="00080867"/>
    <w:rsid w:val="00080F9B"/>
    <w:rsid w:val="00096CD2"/>
    <w:rsid w:val="000A0686"/>
    <w:rsid w:val="000A4B3B"/>
    <w:rsid w:val="000A5181"/>
    <w:rsid w:val="000A7EF4"/>
    <w:rsid w:val="000C3085"/>
    <w:rsid w:val="000C5C54"/>
    <w:rsid w:val="000D29C2"/>
    <w:rsid w:val="000E3A57"/>
    <w:rsid w:val="000F6548"/>
    <w:rsid w:val="001120DC"/>
    <w:rsid w:val="00120BF8"/>
    <w:rsid w:val="00126291"/>
    <w:rsid w:val="00141C4C"/>
    <w:rsid w:val="00151812"/>
    <w:rsid w:val="0016140D"/>
    <w:rsid w:val="001625E8"/>
    <w:rsid w:val="00164084"/>
    <w:rsid w:val="00187C21"/>
    <w:rsid w:val="001A1D1F"/>
    <w:rsid w:val="001A71AC"/>
    <w:rsid w:val="001B427C"/>
    <w:rsid w:val="001B489B"/>
    <w:rsid w:val="001D2D22"/>
    <w:rsid w:val="001D32E4"/>
    <w:rsid w:val="001D65BB"/>
    <w:rsid w:val="001E0EF4"/>
    <w:rsid w:val="001F21FA"/>
    <w:rsid w:val="00217CDA"/>
    <w:rsid w:val="00230583"/>
    <w:rsid w:val="00235613"/>
    <w:rsid w:val="002461A5"/>
    <w:rsid w:val="00256939"/>
    <w:rsid w:val="002776F2"/>
    <w:rsid w:val="00290577"/>
    <w:rsid w:val="002B43F6"/>
    <w:rsid w:val="002C72BC"/>
    <w:rsid w:val="002D7919"/>
    <w:rsid w:val="00300489"/>
    <w:rsid w:val="00302177"/>
    <w:rsid w:val="00324171"/>
    <w:rsid w:val="003256C3"/>
    <w:rsid w:val="003310B0"/>
    <w:rsid w:val="003419AE"/>
    <w:rsid w:val="00356A58"/>
    <w:rsid w:val="00382673"/>
    <w:rsid w:val="0038299F"/>
    <w:rsid w:val="003A08D6"/>
    <w:rsid w:val="003A4527"/>
    <w:rsid w:val="003C3AB9"/>
    <w:rsid w:val="003E142C"/>
    <w:rsid w:val="003F3DEF"/>
    <w:rsid w:val="003F7278"/>
    <w:rsid w:val="00403B39"/>
    <w:rsid w:val="00411E5A"/>
    <w:rsid w:val="004120A1"/>
    <w:rsid w:val="004159C5"/>
    <w:rsid w:val="00441426"/>
    <w:rsid w:val="00454BBC"/>
    <w:rsid w:val="0047550B"/>
    <w:rsid w:val="00484CC0"/>
    <w:rsid w:val="004A13DD"/>
    <w:rsid w:val="004A3053"/>
    <w:rsid w:val="004A36A2"/>
    <w:rsid w:val="004C4242"/>
    <w:rsid w:val="004D5577"/>
    <w:rsid w:val="00501647"/>
    <w:rsid w:val="00502249"/>
    <w:rsid w:val="00517FF7"/>
    <w:rsid w:val="005261A6"/>
    <w:rsid w:val="005278BC"/>
    <w:rsid w:val="0057453A"/>
    <w:rsid w:val="0058269E"/>
    <w:rsid w:val="00585809"/>
    <w:rsid w:val="005A536A"/>
    <w:rsid w:val="005C6D40"/>
    <w:rsid w:val="005F44AB"/>
    <w:rsid w:val="005F75E8"/>
    <w:rsid w:val="00605E08"/>
    <w:rsid w:val="00606224"/>
    <w:rsid w:val="006232AB"/>
    <w:rsid w:val="006261B4"/>
    <w:rsid w:val="00634730"/>
    <w:rsid w:val="00644D43"/>
    <w:rsid w:val="006513CB"/>
    <w:rsid w:val="00666486"/>
    <w:rsid w:val="00692944"/>
    <w:rsid w:val="006A74EB"/>
    <w:rsid w:val="006E3F18"/>
    <w:rsid w:val="006F4A46"/>
    <w:rsid w:val="007233E8"/>
    <w:rsid w:val="00726D88"/>
    <w:rsid w:val="00731411"/>
    <w:rsid w:val="00742634"/>
    <w:rsid w:val="0074651A"/>
    <w:rsid w:val="00751522"/>
    <w:rsid w:val="0075626C"/>
    <w:rsid w:val="00764FEA"/>
    <w:rsid w:val="00783636"/>
    <w:rsid w:val="00787A3F"/>
    <w:rsid w:val="007C3124"/>
    <w:rsid w:val="007D7326"/>
    <w:rsid w:val="007E44CA"/>
    <w:rsid w:val="007E6D26"/>
    <w:rsid w:val="007F5574"/>
    <w:rsid w:val="007F6A9C"/>
    <w:rsid w:val="00801236"/>
    <w:rsid w:val="008105DF"/>
    <w:rsid w:val="008335B6"/>
    <w:rsid w:val="00850E69"/>
    <w:rsid w:val="008515CF"/>
    <w:rsid w:val="00865B76"/>
    <w:rsid w:val="00881E20"/>
    <w:rsid w:val="00896EC6"/>
    <w:rsid w:val="008A131D"/>
    <w:rsid w:val="008A5048"/>
    <w:rsid w:val="008D3A60"/>
    <w:rsid w:val="008D6636"/>
    <w:rsid w:val="008F54F8"/>
    <w:rsid w:val="00946E60"/>
    <w:rsid w:val="009905FE"/>
    <w:rsid w:val="009B5AB5"/>
    <w:rsid w:val="009D77D9"/>
    <w:rsid w:val="009E0078"/>
    <w:rsid w:val="009F1975"/>
    <w:rsid w:val="009F3443"/>
    <w:rsid w:val="00A03A11"/>
    <w:rsid w:val="00A43B6B"/>
    <w:rsid w:val="00A50C74"/>
    <w:rsid w:val="00A77013"/>
    <w:rsid w:val="00A91822"/>
    <w:rsid w:val="00A91CC2"/>
    <w:rsid w:val="00AA3467"/>
    <w:rsid w:val="00AA7495"/>
    <w:rsid w:val="00AB0FF6"/>
    <w:rsid w:val="00AB1A06"/>
    <w:rsid w:val="00AB2121"/>
    <w:rsid w:val="00AC1FED"/>
    <w:rsid w:val="00AE6568"/>
    <w:rsid w:val="00AF3891"/>
    <w:rsid w:val="00B118AC"/>
    <w:rsid w:val="00B14AE3"/>
    <w:rsid w:val="00B22F7D"/>
    <w:rsid w:val="00B37544"/>
    <w:rsid w:val="00BB62E1"/>
    <w:rsid w:val="00BC7EE8"/>
    <w:rsid w:val="00BD002D"/>
    <w:rsid w:val="00BF18C5"/>
    <w:rsid w:val="00C042FC"/>
    <w:rsid w:val="00C105D9"/>
    <w:rsid w:val="00C138FB"/>
    <w:rsid w:val="00C162F3"/>
    <w:rsid w:val="00C22164"/>
    <w:rsid w:val="00C36CEA"/>
    <w:rsid w:val="00C44A95"/>
    <w:rsid w:val="00C53F13"/>
    <w:rsid w:val="00C600F3"/>
    <w:rsid w:val="00C65693"/>
    <w:rsid w:val="00C65C1A"/>
    <w:rsid w:val="00C75B0F"/>
    <w:rsid w:val="00C939F6"/>
    <w:rsid w:val="00CB4C9C"/>
    <w:rsid w:val="00CB61D6"/>
    <w:rsid w:val="00CD4909"/>
    <w:rsid w:val="00CD4F01"/>
    <w:rsid w:val="00CD631C"/>
    <w:rsid w:val="00CE38B7"/>
    <w:rsid w:val="00CE5349"/>
    <w:rsid w:val="00CF0399"/>
    <w:rsid w:val="00CF3A68"/>
    <w:rsid w:val="00D20AD6"/>
    <w:rsid w:val="00D44F70"/>
    <w:rsid w:val="00D54B4C"/>
    <w:rsid w:val="00D624AE"/>
    <w:rsid w:val="00D62B26"/>
    <w:rsid w:val="00D84ECE"/>
    <w:rsid w:val="00DA2400"/>
    <w:rsid w:val="00DC7CE3"/>
    <w:rsid w:val="00DE0B56"/>
    <w:rsid w:val="00DF0BAE"/>
    <w:rsid w:val="00DF183C"/>
    <w:rsid w:val="00E16C82"/>
    <w:rsid w:val="00E466B2"/>
    <w:rsid w:val="00E55C0A"/>
    <w:rsid w:val="00E655F6"/>
    <w:rsid w:val="00E6630D"/>
    <w:rsid w:val="00E72D82"/>
    <w:rsid w:val="00E73831"/>
    <w:rsid w:val="00E97B56"/>
    <w:rsid w:val="00EA1713"/>
    <w:rsid w:val="00EA67C2"/>
    <w:rsid w:val="00EB43E6"/>
    <w:rsid w:val="00ED5013"/>
    <w:rsid w:val="00EE3B22"/>
    <w:rsid w:val="00F00BD1"/>
    <w:rsid w:val="00F017FB"/>
    <w:rsid w:val="00F12E5C"/>
    <w:rsid w:val="00F33616"/>
    <w:rsid w:val="00F3383D"/>
    <w:rsid w:val="00F41069"/>
    <w:rsid w:val="00F47CC8"/>
    <w:rsid w:val="00F92E2B"/>
    <w:rsid w:val="00F93F51"/>
    <w:rsid w:val="00F976B3"/>
    <w:rsid w:val="00FA690A"/>
    <w:rsid w:val="00FE36B0"/>
    <w:rsid w:val="00FE7F63"/>
    <w:rsid w:val="00FF2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434D0BC"/>
  <w15:chartTrackingRefBased/>
  <w15:docId w15:val="{DD9E4A03-EB8E-4325-9F7B-40370CB7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w:uiPriority="99" w:qFormat="1"/>
    <w:lsdException w:name="Title" w:uiPriority="10"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0">
    <w:name w:val="heading 1"/>
    <w:aliases w:val="TSB Headings"/>
    <w:basedOn w:val="Normal"/>
    <w:next w:val="Normal"/>
    <w:link w:val="Heading1Char"/>
    <w:uiPriority w:val="9"/>
    <w:qFormat/>
    <w:pPr>
      <w:keepNext/>
      <w:outlineLvl w:val="0"/>
    </w:pPr>
    <w:rPr>
      <w:b/>
      <w:i/>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unhideWhenUsed/>
    <w:qFormat/>
    <w:rsid w:val="00403B3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9E0078"/>
    <w:pPr>
      <w:keepNext/>
      <w:keepLines/>
      <w:spacing w:before="200" w:after="200" w:line="276" w:lineRule="auto"/>
      <w:ind w:left="864" w:hanging="864"/>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E0078"/>
    <w:pPr>
      <w:keepNext/>
      <w:keepLines/>
      <w:spacing w:before="200" w:after="20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9E0078"/>
    <w:pPr>
      <w:keepNext/>
      <w:keepLines/>
      <w:spacing w:before="200" w:after="200" w:line="276" w:lineRule="auto"/>
      <w:ind w:left="1440" w:hanging="144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E0078"/>
    <w:pPr>
      <w:keepNext/>
      <w:keepLines/>
      <w:spacing w:before="200" w:after="200" w:line="276" w:lineRule="auto"/>
      <w:ind w:left="1584" w:hanging="158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DocumentMap">
    <w:name w:val="Document Map"/>
    <w:basedOn w:val="Normal"/>
    <w:semiHidden/>
    <w:pPr>
      <w:shd w:val="clear" w:color="auto" w:fill="000080"/>
    </w:pPr>
    <w:rPr>
      <w:rFonts w:ascii="Tahoma" w:hAnsi="Tahoma" w:cs="Tahoma"/>
      <w:sz w:val="20"/>
    </w:rPr>
  </w:style>
  <w:style w:type="paragraph" w:styleId="BodyText2">
    <w:name w:val="Body Text 2"/>
    <w:basedOn w:val="Normal"/>
    <w:pPr>
      <w:spacing w:after="120" w:line="480" w:lineRule="auto"/>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rPr>
      <w:szCs w:val="24"/>
      <w:lang w:eastAsia="en-GB"/>
    </w:rPr>
  </w:style>
  <w:style w:type="paragraph" w:styleId="NormalWeb">
    <w:name w:val="Normal (Web)"/>
    <w:basedOn w:val="Normal"/>
    <w:uiPriority w:val="99"/>
    <w:unhideWhenUsed/>
    <w:pPr>
      <w:spacing w:before="100" w:beforeAutospacing="1" w:after="100" w:afterAutospacing="1"/>
    </w:pPr>
    <w:rPr>
      <w:szCs w:val="24"/>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FollowedHyperlink">
    <w:name w:val="FollowedHyperlink"/>
    <w:uiPriority w:val="99"/>
    <w:rPr>
      <w:color w:val="800080"/>
      <w:u w:val="single"/>
    </w:rPr>
  </w:style>
  <w:style w:type="paragraph" w:styleId="BodyText3">
    <w:name w:val="Body Text 3"/>
    <w:basedOn w:val="Normal"/>
    <w:link w:val="BodyText3Char"/>
    <w:rsid w:val="00CE5349"/>
    <w:pPr>
      <w:spacing w:after="120"/>
    </w:pPr>
    <w:rPr>
      <w:sz w:val="16"/>
      <w:szCs w:val="16"/>
    </w:rPr>
  </w:style>
  <w:style w:type="character" w:customStyle="1" w:styleId="BodyText3Char">
    <w:name w:val="Body Text 3 Char"/>
    <w:link w:val="BodyText3"/>
    <w:rsid w:val="00CE5349"/>
    <w:rPr>
      <w:sz w:val="16"/>
      <w:szCs w:val="16"/>
      <w:lang w:eastAsia="en-US"/>
    </w:rPr>
  </w:style>
  <w:style w:type="paragraph" w:styleId="Footer">
    <w:name w:val="footer"/>
    <w:basedOn w:val="Normal"/>
    <w:link w:val="FooterChar"/>
    <w:uiPriority w:val="99"/>
    <w:rsid w:val="00CE5349"/>
    <w:pPr>
      <w:tabs>
        <w:tab w:val="center" w:pos="4513"/>
        <w:tab w:val="right" w:pos="9026"/>
      </w:tabs>
    </w:pPr>
  </w:style>
  <w:style w:type="character" w:customStyle="1" w:styleId="FooterChar">
    <w:name w:val="Footer Char"/>
    <w:link w:val="Footer"/>
    <w:uiPriority w:val="99"/>
    <w:rsid w:val="00CE5349"/>
    <w:rPr>
      <w:sz w:val="24"/>
      <w:lang w:eastAsia="en-US"/>
    </w:rPr>
  </w:style>
  <w:style w:type="paragraph" w:styleId="Header">
    <w:name w:val="header"/>
    <w:basedOn w:val="Normal"/>
    <w:link w:val="HeaderChar"/>
    <w:uiPriority w:val="99"/>
    <w:rsid w:val="00CE5349"/>
    <w:pPr>
      <w:tabs>
        <w:tab w:val="center" w:pos="4513"/>
        <w:tab w:val="right" w:pos="9026"/>
      </w:tabs>
    </w:pPr>
  </w:style>
  <w:style w:type="character" w:customStyle="1" w:styleId="HeaderChar">
    <w:name w:val="Header Char"/>
    <w:link w:val="Header"/>
    <w:uiPriority w:val="99"/>
    <w:rsid w:val="00CE5349"/>
    <w:rPr>
      <w:sz w:val="24"/>
      <w:lang w:eastAsia="en-US"/>
    </w:rPr>
  </w:style>
  <w:style w:type="paragraph" w:customStyle="1" w:styleId="paragraph">
    <w:name w:val="paragraph"/>
    <w:basedOn w:val="Normal"/>
    <w:rsid w:val="00501647"/>
    <w:pPr>
      <w:spacing w:before="100" w:beforeAutospacing="1" w:after="100" w:afterAutospacing="1"/>
    </w:pPr>
    <w:rPr>
      <w:szCs w:val="24"/>
      <w:lang w:eastAsia="en-GB"/>
    </w:rPr>
  </w:style>
  <w:style w:type="character" w:customStyle="1" w:styleId="normaltextrun">
    <w:name w:val="normaltextrun"/>
    <w:rsid w:val="00501647"/>
  </w:style>
  <w:style w:type="character" w:customStyle="1" w:styleId="eop">
    <w:name w:val="eop"/>
    <w:rsid w:val="00501647"/>
  </w:style>
  <w:style w:type="character" w:customStyle="1" w:styleId="advancedproofingissue">
    <w:name w:val="advancedproofingissue"/>
    <w:rsid w:val="00256939"/>
  </w:style>
  <w:style w:type="character" w:customStyle="1" w:styleId="spellingerror">
    <w:name w:val="spellingerror"/>
    <w:rsid w:val="000C5C54"/>
  </w:style>
  <w:style w:type="character" w:customStyle="1" w:styleId="scxw73125807">
    <w:name w:val="scxw73125807"/>
    <w:rsid w:val="000C5C54"/>
  </w:style>
  <w:style w:type="character" w:customStyle="1" w:styleId="contextualspellingandgrammarerror">
    <w:name w:val="contextualspellingandgrammarerror"/>
    <w:rsid w:val="000C5C54"/>
  </w:style>
  <w:style w:type="paragraph" w:customStyle="1" w:styleId="msonormal0">
    <w:name w:val="msonormal"/>
    <w:basedOn w:val="Normal"/>
    <w:rsid w:val="000C5C54"/>
    <w:pPr>
      <w:spacing w:before="100" w:beforeAutospacing="1" w:after="100" w:afterAutospacing="1"/>
    </w:pPr>
    <w:rPr>
      <w:szCs w:val="24"/>
      <w:lang w:eastAsia="en-GB"/>
    </w:rPr>
  </w:style>
  <w:style w:type="character" w:customStyle="1" w:styleId="textrun">
    <w:name w:val="textrun"/>
    <w:rsid w:val="000C5C54"/>
  </w:style>
  <w:style w:type="character" w:customStyle="1" w:styleId="linebreakblob">
    <w:name w:val="linebreakblob"/>
    <w:rsid w:val="000C5C54"/>
  </w:style>
  <w:style w:type="character" w:customStyle="1" w:styleId="scxw206488090">
    <w:name w:val="scxw206488090"/>
    <w:rsid w:val="000C5C54"/>
  </w:style>
  <w:style w:type="paragraph" w:customStyle="1" w:styleId="PolicyBullets">
    <w:name w:val="Policy Bullets"/>
    <w:basedOn w:val="ListParagraph"/>
    <w:link w:val="PolicyBulletsChar"/>
    <w:qFormat/>
    <w:rsid w:val="007233E8"/>
    <w:pPr>
      <w:numPr>
        <w:numId w:val="1"/>
      </w:numPr>
      <w:spacing w:before="120" w:line="276" w:lineRule="auto"/>
      <w:jc w:val="both"/>
    </w:pPr>
    <w:rPr>
      <w:rFonts w:ascii="Arial" w:eastAsia="Arial" w:hAnsi="Arial"/>
      <w:sz w:val="22"/>
      <w:szCs w:val="22"/>
      <w:lang w:eastAsia="en-US"/>
    </w:rPr>
  </w:style>
  <w:style w:type="character" w:customStyle="1" w:styleId="PolicyBulletsChar">
    <w:name w:val="Policy Bullets Char"/>
    <w:link w:val="PolicyBullets"/>
    <w:rsid w:val="007233E8"/>
    <w:rPr>
      <w:rFonts w:ascii="Arial" w:eastAsia="Arial" w:hAnsi="Arial"/>
      <w:sz w:val="22"/>
      <w:szCs w:val="22"/>
      <w:lang w:eastAsia="en-US"/>
    </w:rPr>
  </w:style>
  <w:style w:type="character" w:customStyle="1" w:styleId="Heading3Char">
    <w:name w:val="Heading 3 Char"/>
    <w:link w:val="Heading3"/>
    <w:uiPriority w:val="9"/>
    <w:rsid w:val="00403B39"/>
    <w:rPr>
      <w:rFonts w:ascii="Calibri Light" w:eastAsia="Times New Roman" w:hAnsi="Calibri Light" w:cs="Times New Roman"/>
      <w:b/>
      <w:bCs/>
      <w:sz w:val="26"/>
      <w:szCs w:val="26"/>
      <w:lang w:eastAsia="en-US"/>
    </w:rPr>
  </w:style>
  <w:style w:type="character" w:styleId="Strong">
    <w:name w:val="Strong"/>
    <w:uiPriority w:val="22"/>
    <w:qFormat/>
    <w:rsid w:val="00403B39"/>
    <w:rPr>
      <w:b/>
      <w:bCs/>
    </w:rPr>
  </w:style>
  <w:style w:type="table" w:styleId="TableGrid">
    <w:name w:val="Table Grid"/>
    <w:basedOn w:val="TableNormal"/>
    <w:uiPriority w:val="59"/>
    <w:rsid w:val="00E55C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rsid w:val="003F3DEF"/>
    <w:pPr>
      <w:widowControl w:val="0"/>
      <w:numPr>
        <w:numId w:val="2"/>
      </w:numPr>
      <w:overflowPunct w:val="0"/>
      <w:autoSpaceDE w:val="0"/>
      <w:autoSpaceDN w:val="0"/>
      <w:adjustRightInd w:val="0"/>
      <w:spacing w:after="240"/>
      <w:textAlignment w:val="baseline"/>
    </w:pPr>
    <w:rPr>
      <w:rFonts w:ascii="Arial" w:hAnsi="Arial"/>
    </w:rPr>
  </w:style>
  <w:style w:type="numbering" w:customStyle="1" w:styleId="Style1">
    <w:name w:val="Style1"/>
    <w:basedOn w:val="NoList"/>
    <w:uiPriority w:val="99"/>
    <w:rsid w:val="005F75E8"/>
    <w:pPr>
      <w:numPr>
        <w:numId w:val="3"/>
      </w:numPr>
    </w:pPr>
  </w:style>
  <w:style w:type="paragraph" w:customStyle="1" w:styleId="TSB-Level1Numbers">
    <w:name w:val="TSB - Level 1 Numbers"/>
    <w:basedOn w:val="Heading10"/>
    <w:link w:val="TSB-Level1NumbersChar"/>
    <w:qFormat/>
    <w:rsid w:val="005F75E8"/>
    <w:pPr>
      <w:keepNext w:val="0"/>
      <w:spacing w:after="200" w:line="276" w:lineRule="auto"/>
      <w:ind w:left="1423" w:hanging="431"/>
    </w:pPr>
    <w:rPr>
      <w:rFonts w:ascii="Arial" w:eastAsia="Arial" w:hAnsi="Arial" w:cs="Arial"/>
      <w:b w:val="0"/>
      <w:i w:val="0"/>
      <w:sz w:val="22"/>
      <w:szCs w:val="32"/>
    </w:rPr>
  </w:style>
  <w:style w:type="character" w:customStyle="1" w:styleId="TSB-Level1NumbersChar">
    <w:name w:val="TSB - Level 1 Numbers Char"/>
    <w:link w:val="TSB-Level1Numbers"/>
    <w:rsid w:val="005F75E8"/>
    <w:rPr>
      <w:rFonts w:ascii="Arial" w:eastAsia="Arial" w:hAnsi="Arial" w:cs="Arial"/>
      <w:sz w:val="22"/>
      <w:szCs w:val="32"/>
      <w:lang w:eastAsia="en-US"/>
    </w:rPr>
  </w:style>
  <w:style w:type="paragraph" w:styleId="BalloonText">
    <w:name w:val="Balloon Text"/>
    <w:basedOn w:val="Normal"/>
    <w:link w:val="BalloonTextChar"/>
    <w:uiPriority w:val="99"/>
    <w:rsid w:val="000E3A57"/>
    <w:rPr>
      <w:rFonts w:ascii="Segoe UI" w:hAnsi="Segoe UI" w:cs="Segoe UI"/>
      <w:sz w:val="18"/>
      <w:szCs w:val="18"/>
    </w:rPr>
  </w:style>
  <w:style w:type="character" w:customStyle="1" w:styleId="BalloonTextChar">
    <w:name w:val="Balloon Text Char"/>
    <w:link w:val="BalloonText"/>
    <w:uiPriority w:val="99"/>
    <w:rsid w:val="000E3A57"/>
    <w:rPr>
      <w:rFonts w:ascii="Segoe UI" w:hAnsi="Segoe UI" w:cs="Segoe UI"/>
      <w:sz w:val="18"/>
      <w:szCs w:val="18"/>
      <w:lang w:eastAsia="en-US"/>
    </w:rPr>
  </w:style>
  <w:style w:type="character" w:customStyle="1" w:styleId="Heading4Char">
    <w:name w:val="Heading 4 Char"/>
    <w:basedOn w:val="DefaultParagraphFont"/>
    <w:link w:val="Heading4"/>
    <w:uiPriority w:val="9"/>
    <w:rsid w:val="009E0078"/>
    <w:rPr>
      <w:rFonts w:asciiTheme="majorHAnsi" w:eastAsiaTheme="majorEastAsia" w:hAnsiTheme="majorHAnsi" w:cstheme="majorBidi"/>
      <w:b/>
      <w:bCs/>
      <w:i/>
      <w:iCs/>
      <w:color w:val="5B9BD5" w:themeColor="accent1"/>
      <w:sz w:val="22"/>
      <w:szCs w:val="22"/>
      <w:lang w:eastAsia="en-US"/>
    </w:rPr>
  </w:style>
  <w:style w:type="character" w:customStyle="1" w:styleId="Heading7Char">
    <w:name w:val="Heading 7 Char"/>
    <w:basedOn w:val="DefaultParagraphFont"/>
    <w:link w:val="Heading7"/>
    <w:uiPriority w:val="9"/>
    <w:semiHidden/>
    <w:rsid w:val="009E0078"/>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9E007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9E0078"/>
    <w:rPr>
      <w:rFonts w:asciiTheme="majorHAnsi" w:eastAsiaTheme="majorEastAsia" w:hAnsiTheme="majorHAnsi" w:cstheme="majorBidi"/>
      <w:i/>
      <w:iCs/>
      <w:color w:val="404040" w:themeColor="text1" w:themeTint="BF"/>
      <w:lang w:eastAsia="en-US"/>
    </w:rPr>
  </w:style>
  <w:style w:type="character" w:customStyle="1" w:styleId="Heading1Char">
    <w:name w:val="Heading 1 Char"/>
    <w:aliases w:val="TSB Headings Char"/>
    <w:basedOn w:val="DefaultParagraphFont"/>
    <w:link w:val="Heading10"/>
    <w:uiPriority w:val="9"/>
    <w:rsid w:val="009E0078"/>
    <w:rPr>
      <w:b/>
      <w:i/>
      <w:sz w:val="24"/>
      <w:lang w:eastAsia="en-US"/>
    </w:rPr>
  </w:style>
  <w:style w:type="character" w:customStyle="1" w:styleId="Heading2Char">
    <w:name w:val="Heading 2 Char"/>
    <w:basedOn w:val="DefaultParagraphFont"/>
    <w:link w:val="Heading2"/>
    <w:uiPriority w:val="9"/>
    <w:rsid w:val="009E0078"/>
    <w:rPr>
      <w:b/>
      <w:sz w:val="24"/>
      <w:lang w:eastAsia="en-US"/>
    </w:rPr>
  </w:style>
  <w:style w:type="paragraph" w:styleId="NoSpacing">
    <w:name w:val="No Spacing"/>
    <w:aliases w:val="TSB Body Text"/>
    <w:basedOn w:val="Normal"/>
    <w:link w:val="NoSpacingChar"/>
    <w:autoRedefine/>
    <w:uiPriority w:val="1"/>
    <w:qFormat/>
    <w:rsid w:val="009E0078"/>
    <w:pPr>
      <w:spacing w:after="200" w:line="276" w:lineRule="auto"/>
    </w:pPr>
    <w:rPr>
      <w:rFonts w:asciiTheme="minorHAnsi" w:eastAsiaTheme="minorHAnsi" w:hAnsiTheme="minorHAnsi" w:cstheme="minorBidi"/>
      <w:bCs/>
      <w:sz w:val="22"/>
      <w:szCs w:val="22"/>
    </w:rPr>
  </w:style>
  <w:style w:type="character" w:customStyle="1" w:styleId="NoSpacingChar">
    <w:name w:val="No Spacing Char"/>
    <w:aliases w:val="TSB Body Text Char"/>
    <w:basedOn w:val="DefaultParagraphFont"/>
    <w:link w:val="NoSpacing"/>
    <w:uiPriority w:val="1"/>
    <w:rsid w:val="009E0078"/>
    <w:rPr>
      <w:rFonts w:asciiTheme="minorHAnsi" w:eastAsiaTheme="minorHAnsi" w:hAnsiTheme="minorHAnsi" w:cstheme="minorBidi"/>
      <w:bCs/>
      <w:sz w:val="22"/>
      <w:szCs w:val="22"/>
      <w:lang w:eastAsia="en-US"/>
    </w:rPr>
  </w:style>
  <w:style w:type="character" w:customStyle="1" w:styleId="Heading5Char">
    <w:name w:val="Heading 5 Char"/>
    <w:basedOn w:val="DefaultParagraphFont"/>
    <w:link w:val="Heading5"/>
    <w:uiPriority w:val="9"/>
    <w:rsid w:val="009E0078"/>
    <w:rPr>
      <w:b/>
      <w:bCs/>
      <w:i/>
      <w:iCs/>
      <w:sz w:val="26"/>
      <w:szCs w:val="26"/>
      <w:lang w:eastAsia="en-US"/>
    </w:rPr>
  </w:style>
  <w:style w:type="character" w:customStyle="1" w:styleId="Heading6Char">
    <w:name w:val="Heading 6 Char"/>
    <w:basedOn w:val="DefaultParagraphFont"/>
    <w:link w:val="Heading6"/>
    <w:uiPriority w:val="9"/>
    <w:rsid w:val="009E0078"/>
    <w:rPr>
      <w:b/>
      <w:bCs/>
      <w:sz w:val="22"/>
      <w:szCs w:val="22"/>
      <w:lang w:eastAsia="en-US"/>
    </w:rPr>
  </w:style>
  <w:style w:type="paragraph" w:styleId="List">
    <w:name w:val="List"/>
    <w:basedOn w:val="TSB-Level1Numbers"/>
    <w:uiPriority w:val="99"/>
    <w:unhideWhenUsed/>
    <w:qFormat/>
    <w:rsid w:val="009E0078"/>
    <w:pPr>
      <w:spacing w:before="200"/>
      <w:ind w:left="1480" w:hanging="482"/>
      <w:jc w:val="both"/>
    </w:pPr>
    <w:rPr>
      <w:rFonts w:asciiTheme="majorHAnsi" w:eastAsiaTheme="minorHAnsi" w:hAnsiTheme="majorHAnsi" w:cstheme="minorHAnsi"/>
    </w:rPr>
  </w:style>
  <w:style w:type="paragraph" w:customStyle="1" w:styleId="Heading1">
    <w:name w:val="Heading1"/>
    <w:basedOn w:val="Normal"/>
    <w:next w:val="Normal"/>
    <w:rsid w:val="009E0078"/>
    <w:pPr>
      <w:numPr>
        <w:numId w:val="5"/>
      </w:numPr>
      <w:spacing w:before="120" w:after="120" w:line="320" w:lineRule="exact"/>
    </w:pPr>
    <w:rPr>
      <w:rFonts w:ascii="Arial" w:eastAsiaTheme="minorHAnsi" w:hAnsi="Arial" w:cs="Arial"/>
      <w:b/>
      <w:color w:val="000000" w:themeColor="text1"/>
      <w:sz w:val="22"/>
      <w:szCs w:val="28"/>
    </w:rPr>
  </w:style>
  <w:style w:type="character" w:styleId="CommentReference">
    <w:name w:val="annotation reference"/>
    <w:basedOn w:val="DefaultParagraphFont"/>
    <w:uiPriority w:val="99"/>
    <w:unhideWhenUsed/>
    <w:rsid w:val="009E0078"/>
    <w:rPr>
      <w:sz w:val="16"/>
      <w:szCs w:val="16"/>
    </w:rPr>
  </w:style>
  <w:style w:type="paragraph" w:styleId="CommentText">
    <w:name w:val="annotation text"/>
    <w:basedOn w:val="Normal"/>
    <w:link w:val="CommentTextChar"/>
    <w:uiPriority w:val="99"/>
    <w:unhideWhenUsed/>
    <w:rsid w:val="009E0078"/>
    <w:pPr>
      <w:spacing w:after="200" w:line="276"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E007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9E0078"/>
    <w:rPr>
      <w:b/>
      <w:bCs/>
    </w:rPr>
  </w:style>
  <w:style w:type="character" w:customStyle="1" w:styleId="CommentSubjectChar">
    <w:name w:val="Comment Subject Char"/>
    <w:basedOn w:val="CommentTextChar"/>
    <w:link w:val="CommentSubject"/>
    <w:uiPriority w:val="99"/>
    <w:rsid w:val="009E0078"/>
    <w:rPr>
      <w:rFonts w:asciiTheme="minorHAnsi" w:eastAsiaTheme="minorHAnsi" w:hAnsiTheme="minorHAnsi" w:cstheme="minorBidi"/>
      <w:b/>
      <w:bCs/>
      <w:lang w:eastAsia="en-US"/>
    </w:rPr>
  </w:style>
  <w:style w:type="paragraph" w:customStyle="1" w:styleId="TSB-PolicyBullets">
    <w:name w:val="TSB - Policy Bullets"/>
    <w:basedOn w:val="ListParagraph"/>
    <w:link w:val="TSB-PolicyBulletsChar"/>
    <w:autoRedefine/>
    <w:qFormat/>
    <w:rsid w:val="009E0078"/>
    <w:pPr>
      <w:numPr>
        <w:numId w:val="6"/>
      </w:numPr>
      <w:tabs>
        <w:tab w:val="left" w:pos="3686"/>
      </w:tabs>
      <w:spacing w:after="120" w:line="276" w:lineRule="auto"/>
      <w:ind w:left="2137" w:hanging="357"/>
      <w:contextualSpacing w:val="0"/>
    </w:pPr>
    <w:rPr>
      <w:rFonts w:asciiTheme="minorHAnsi" w:eastAsiaTheme="minorHAnsi" w:hAnsiTheme="minorHAnsi" w:cstheme="minorBidi"/>
      <w:sz w:val="22"/>
      <w:szCs w:val="22"/>
      <w:lang w:eastAsia="en-US"/>
    </w:rPr>
  </w:style>
  <w:style w:type="paragraph" w:customStyle="1" w:styleId="TSB-Level2Numbers">
    <w:name w:val="TSB - Level 2 Numbers"/>
    <w:basedOn w:val="TSB-Level1Numbers"/>
    <w:link w:val="TSB-Level2NumbersChar"/>
    <w:autoRedefine/>
    <w:qFormat/>
    <w:rsid w:val="009E0078"/>
    <w:pPr>
      <w:spacing w:before="200"/>
      <w:ind w:left="1424"/>
    </w:pPr>
    <w:rPr>
      <w:rFonts w:asciiTheme="majorHAnsi" w:eastAsiaTheme="minorHAnsi" w:hAnsiTheme="majorHAnsi" w:cstheme="minorHAnsi"/>
    </w:rPr>
  </w:style>
  <w:style w:type="character" w:customStyle="1" w:styleId="ListParagraphChar">
    <w:name w:val="List Paragraph Char"/>
    <w:basedOn w:val="DefaultParagraphFont"/>
    <w:link w:val="ListParagraph"/>
    <w:uiPriority w:val="34"/>
    <w:rsid w:val="009E0078"/>
    <w:rPr>
      <w:sz w:val="24"/>
      <w:szCs w:val="24"/>
    </w:rPr>
  </w:style>
  <w:style w:type="character" w:customStyle="1" w:styleId="TSB-PolicyBulletsChar">
    <w:name w:val="TSB - Policy Bullets Char"/>
    <w:basedOn w:val="ListParagraphChar"/>
    <w:link w:val="TSB-PolicyBullets"/>
    <w:rsid w:val="009E0078"/>
    <w:rPr>
      <w:rFonts w:asciiTheme="minorHAnsi" w:eastAsiaTheme="minorHAnsi" w:hAnsiTheme="minorHAnsi" w:cstheme="minorBidi"/>
      <w:sz w:val="22"/>
      <w:szCs w:val="22"/>
      <w:lang w:eastAsia="en-US"/>
    </w:rPr>
  </w:style>
  <w:style w:type="character" w:customStyle="1" w:styleId="TSB-Level2NumbersChar">
    <w:name w:val="TSB - Level 2 Numbers Char"/>
    <w:basedOn w:val="TSB-Level1NumbersChar"/>
    <w:link w:val="TSB-Level2Numbers"/>
    <w:rsid w:val="009E0078"/>
    <w:rPr>
      <w:rFonts w:asciiTheme="majorHAnsi" w:eastAsiaTheme="minorHAnsi" w:hAnsiTheme="majorHAnsi" w:cstheme="minorHAnsi"/>
      <w:sz w:val="22"/>
      <w:szCs w:val="32"/>
      <w:lang w:eastAsia="en-US"/>
    </w:rPr>
  </w:style>
  <w:style w:type="paragraph" w:styleId="FootnoteText">
    <w:name w:val="footnote text"/>
    <w:basedOn w:val="Normal"/>
    <w:link w:val="FootnoteTextChar"/>
    <w:uiPriority w:val="99"/>
    <w:unhideWhenUsed/>
    <w:rsid w:val="009E0078"/>
    <w:pPr>
      <w:spacing w:after="200" w:line="276" w:lineRule="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9E0078"/>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9E0078"/>
    <w:rPr>
      <w:vertAlign w:val="superscript"/>
    </w:rPr>
  </w:style>
  <w:style w:type="table" w:customStyle="1" w:styleId="TableGrid1">
    <w:name w:val="Table Grid1"/>
    <w:basedOn w:val="TableNormal"/>
    <w:next w:val="TableGrid"/>
    <w:uiPriority w:val="59"/>
    <w:rsid w:val="009E00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078"/>
    <w:rPr>
      <w:rFonts w:asciiTheme="minorHAnsi" w:eastAsiaTheme="minorHAnsi" w:hAnsiTheme="minorHAnsi" w:cstheme="minorBidi"/>
      <w:sz w:val="22"/>
      <w:szCs w:val="22"/>
      <w:lang w:eastAsia="en-US"/>
    </w:rPr>
  </w:style>
  <w:style w:type="paragraph" w:customStyle="1" w:styleId="p39">
    <w:name w:val="p39"/>
    <w:basedOn w:val="Normal"/>
    <w:rsid w:val="009E0078"/>
    <w:pPr>
      <w:spacing w:after="200" w:line="240" w:lineRule="atLeast"/>
      <w:jc w:val="both"/>
    </w:pPr>
    <w:rPr>
      <w:snapToGrid w:val="0"/>
    </w:rPr>
  </w:style>
  <w:style w:type="paragraph" w:customStyle="1" w:styleId="Noparagraphstyle">
    <w:name w:val="[No paragraph style]"/>
    <w:rsid w:val="009E0078"/>
    <w:pPr>
      <w:autoSpaceDE w:val="0"/>
      <w:autoSpaceDN w:val="0"/>
      <w:adjustRightInd w:val="0"/>
      <w:spacing w:line="288" w:lineRule="auto"/>
      <w:textAlignment w:val="center"/>
    </w:pPr>
    <w:rPr>
      <w:color w:val="000000"/>
      <w:sz w:val="24"/>
      <w:szCs w:val="24"/>
    </w:rPr>
  </w:style>
  <w:style w:type="paragraph" w:styleId="Title">
    <w:name w:val="Title"/>
    <w:basedOn w:val="Normal"/>
    <w:next w:val="Normal"/>
    <w:link w:val="TitleChar"/>
    <w:uiPriority w:val="10"/>
    <w:qFormat/>
    <w:rsid w:val="009E0078"/>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E0078"/>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Style2">
    <w:name w:val="Style2"/>
    <w:basedOn w:val="Heading10"/>
    <w:link w:val="Style2Char"/>
    <w:qFormat/>
    <w:rsid w:val="009E0078"/>
    <w:pPr>
      <w:keepNext w:val="0"/>
      <w:spacing w:before="200" w:after="200" w:line="276" w:lineRule="auto"/>
      <w:ind w:left="1424" w:hanging="432"/>
    </w:pPr>
    <w:rPr>
      <w:rFonts w:asciiTheme="majorHAnsi" w:eastAsiaTheme="minorHAnsi" w:hAnsiTheme="majorHAnsi" w:cstheme="minorHAnsi"/>
      <w:b w:val="0"/>
      <w:i w:val="0"/>
      <w:sz w:val="28"/>
      <w:szCs w:val="32"/>
    </w:rPr>
  </w:style>
  <w:style w:type="paragraph" w:customStyle="1" w:styleId="PolicyLevel3">
    <w:name w:val="Policy Level 3"/>
    <w:basedOn w:val="Style2"/>
    <w:qFormat/>
    <w:rsid w:val="009E0078"/>
    <w:pPr>
      <w:ind w:left="1224" w:hanging="504"/>
    </w:pPr>
  </w:style>
  <w:style w:type="character" w:customStyle="1" w:styleId="Style2Char">
    <w:name w:val="Style2 Char"/>
    <w:basedOn w:val="Heading1Char"/>
    <w:link w:val="Style2"/>
    <w:rsid w:val="009E0078"/>
    <w:rPr>
      <w:rFonts w:asciiTheme="majorHAnsi" w:eastAsiaTheme="minorHAnsi" w:hAnsiTheme="majorHAnsi" w:cstheme="minorHAnsi"/>
      <w:b w:val="0"/>
      <w:i w:val="0"/>
      <w:sz w:val="28"/>
      <w:szCs w:val="32"/>
      <w:lang w:eastAsia="en-US"/>
    </w:rPr>
  </w:style>
  <w:style w:type="character" w:styleId="UnresolvedMention">
    <w:name w:val="Unresolved Mention"/>
    <w:basedOn w:val="DefaultParagraphFont"/>
    <w:uiPriority w:val="99"/>
    <w:semiHidden/>
    <w:unhideWhenUsed/>
    <w:rsid w:val="009E0078"/>
    <w:rPr>
      <w:color w:val="605E5C"/>
      <w:shd w:val="clear" w:color="auto" w:fill="E1DFDD"/>
    </w:rPr>
  </w:style>
  <w:style w:type="character" w:customStyle="1" w:styleId="textmarker">
    <w:name w:val="textmarker"/>
    <w:basedOn w:val="DefaultParagraphFont"/>
    <w:rsid w:val="009E0078"/>
  </w:style>
  <w:style w:type="paragraph" w:styleId="BodyText">
    <w:name w:val="Body Text"/>
    <w:basedOn w:val="Normal"/>
    <w:link w:val="BodyTextChar"/>
    <w:rsid w:val="00F33616"/>
    <w:pPr>
      <w:spacing w:after="120"/>
    </w:pPr>
  </w:style>
  <w:style w:type="character" w:customStyle="1" w:styleId="BodyTextChar">
    <w:name w:val="Body Text Char"/>
    <w:basedOn w:val="DefaultParagraphFont"/>
    <w:link w:val="BodyText"/>
    <w:rsid w:val="00F3361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782">
      <w:bodyDiv w:val="1"/>
      <w:marLeft w:val="0"/>
      <w:marRight w:val="0"/>
      <w:marTop w:val="0"/>
      <w:marBottom w:val="0"/>
      <w:divBdr>
        <w:top w:val="none" w:sz="0" w:space="0" w:color="auto"/>
        <w:left w:val="none" w:sz="0" w:space="0" w:color="auto"/>
        <w:bottom w:val="none" w:sz="0" w:space="0" w:color="auto"/>
        <w:right w:val="none" w:sz="0" w:space="0" w:color="auto"/>
      </w:divBdr>
      <w:divsChild>
        <w:div w:id="4090816">
          <w:marLeft w:val="0"/>
          <w:marRight w:val="0"/>
          <w:marTop w:val="0"/>
          <w:marBottom w:val="0"/>
          <w:divBdr>
            <w:top w:val="none" w:sz="0" w:space="0" w:color="auto"/>
            <w:left w:val="none" w:sz="0" w:space="0" w:color="auto"/>
            <w:bottom w:val="none" w:sz="0" w:space="0" w:color="auto"/>
            <w:right w:val="none" w:sz="0" w:space="0" w:color="auto"/>
          </w:divBdr>
        </w:div>
        <w:div w:id="16783941">
          <w:marLeft w:val="0"/>
          <w:marRight w:val="0"/>
          <w:marTop w:val="0"/>
          <w:marBottom w:val="0"/>
          <w:divBdr>
            <w:top w:val="none" w:sz="0" w:space="0" w:color="auto"/>
            <w:left w:val="none" w:sz="0" w:space="0" w:color="auto"/>
            <w:bottom w:val="none" w:sz="0" w:space="0" w:color="auto"/>
            <w:right w:val="none" w:sz="0" w:space="0" w:color="auto"/>
          </w:divBdr>
        </w:div>
        <w:div w:id="42801141">
          <w:marLeft w:val="0"/>
          <w:marRight w:val="0"/>
          <w:marTop w:val="0"/>
          <w:marBottom w:val="0"/>
          <w:divBdr>
            <w:top w:val="none" w:sz="0" w:space="0" w:color="auto"/>
            <w:left w:val="none" w:sz="0" w:space="0" w:color="auto"/>
            <w:bottom w:val="none" w:sz="0" w:space="0" w:color="auto"/>
            <w:right w:val="none" w:sz="0" w:space="0" w:color="auto"/>
          </w:divBdr>
        </w:div>
        <w:div w:id="46684339">
          <w:marLeft w:val="0"/>
          <w:marRight w:val="0"/>
          <w:marTop w:val="0"/>
          <w:marBottom w:val="0"/>
          <w:divBdr>
            <w:top w:val="none" w:sz="0" w:space="0" w:color="auto"/>
            <w:left w:val="none" w:sz="0" w:space="0" w:color="auto"/>
            <w:bottom w:val="none" w:sz="0" w:space="0" w:color="auto"/>
            <w:right w:val="none" w:sz="0" w:space="0" w:color="auto"/>
          </w:divBdr>
        </w:div>
        <w:div w:id="59597097">
          <w:marLeft w:val="0"/>
          <w:marRight w:val="0"/>
          <w:marTop w:val="0"/>
          <w:marBottom w:val="0"/>
          <w:divBdr>
            <w:top w:val="none" w:sz="0" w:space="0" w:color="auto"/>
            <w:left w:val="none" w:sz="0" w:space="0" w:color="auto"/>
            <w:bottom w:val="none" w:sz="0" w:space="0" w:color="auto"/>
            <w:right w:val="none" w:sz="0" w:space="0" w:color="auto"/>
          </w:divBdr>
        </w:div>
        <w:div w:id="87044231">
          <w:marLeft w:val="0"/>
          <w:marRight w:val="0"/>
          <w:marTop w:val="0"/>
          <w:marBottom w:val="0"/>
          <w:divBdr>
            <w:top w:val="none" w:sz="0" w:space="0" w:color="auto"/>
            <w:left w:val="none" w:sz="0" w:space="0" w:color="auto"/>
            <w:bottom w:val="none" w:sz="0" w:space="0" w:color="auto"/>
            <w:right w:val="none" w:sz="0" w:space="0" w:color="auto"/>
          </w:divBdr>
        </w:div>
        <w:div w:id="96679286">
          <w:marLeft w:val="0"/>
          <w:marRight w:val="0"/>
          <w:marTop w:val="0"/>
          <w:marBottom w:val="0"/>
          <w:divBdr>
            <w:top w:val="none" w:sz="0" w:space="0" w:color="auto"/>
            <w:left w:val="none" w:sz="0" w:space="0" w:color="auto"/>
            <w:bottom w:val="none" w:sz="0" w:space="0" w:color="auto"/>
            <w:right w:val="none" w:sz="0" w:space="0" w:color="auto"/>
          </w:divBdr>
        </w:div>
        <w:div w:id="98643901">
          <w:marLeft w:val="0"/>
          <w:marRight w:val="0"/>
          <w:marTop w:val="0"/>
          <w:marBottom w:val="0"/>
          <w:divBdr>
            <w:top w:val="none" w:sz="0" w:space="0" w:color="auto"/>
            <w:left w:val="none" w:sz="0" w:space="0" w:color="auto"/>
            <w:bottom w:val="none" w:sz="0" w:space="0" w:color="auto"/>
            <w:right w:val="none" w:sz="0" w:space="0" w:color="auto"/>
          </w:divBdr>
        </w:div>
        <w:div w:id="114448495">
          <w:marLeft w:val="0"/>
          <w:marRight w:val="0"/>
          <w:marTop w:val="0"/>
          <w:marBottom w:val="0"/>
          <w:divBdr>
            <w:top w:val="none" w:sz="0" w:space="0" w:color="auto"/>
            <w:left w:val="none" w:sz="0" w:space="0" w:color="auto"/>
            <w:bottom w:val="none" w:sz="0" w:space="0" w:color="auto"/>
            <w:right w:val="none" w:sz="0" w:space="0" w:color="auto"/>
          </w:divBdr>
        </w:div>
        <w:div w:id="130641311">
          <w:marLeft w:val="0"/>
          <w:marRight w:val="0"/>
          <w:marTop w:val="0"/>
          <w:marBottom w:val="0"/>
          <w:divBdr>
            <w:top w:val="none" w:sz="0" w:space="0" w:color="auto"/>
            <w:left w:val="none" w:sz="0" w:space="0" w:color="auto"/>
            <w:bottom w:val="none" w:sz="0" w:space="0" w:color="auto"/>
            <w:right w:val="none" w:sz="0" w:space="0" w:color="auto"/>
          </w:divBdr>
          <w:divsChild>
            <w:div w:id="584802691">
              <w:marLeft w:val="0"/>
              <w:marRight w:val="0"/>
              <w:marTop w:val="0"/>
              <w:marBottom w:val="0"/>
              <w:divBdr>
                <w:top w:val="none" w:sz="0" w:space="0" w:color="auto"/>
                <w:left w:val="none" w:sz="0" w:space="0" w:color="auto"/>
                <w:bottom w:val="none" w:sz="0" w:space="0" w:color="auto"/>
                <w:right w:val="none" w:sz="0" w:space="0" w:color="auto"/>
              </w:divBdr>
            </w:div>
            <w:div w:id="1081827704">
              <w:marLeft w:val="0"/>
              <w:marRight w:val="0"/>
              <w:marTop w:val="0"/>
              <w:marBottom w:val="0"/>
              <w:divBdr>
                <w:top w:val="none" w:sz="0" w:space="0" w:color="auto"/>
                <w:left w:val="none" w:sz="0" w:space="0" w:color="auto"/>
                <w:bottom w:val="none" w:sz="0" w:space="0" w:color="auto"/>
                <w:right w:val="none" w:sz="0" w:space="0" w:color="auto"/>
              </w:divBdr>
            </w:div>
            <w:div w:id="1879853505">
              <w:marLeft w:val="0"/>
              <w:marRight w:val="0"/>
              <w:marTop w:val="0"/>
              <w:marBottom w:val="0"/>
              <w:divBdr>
                <w:top w:val="none" w:sz="0" w:space="0" w:color="auto"/>
                <w:left w:val="none" w:sz="0" w:space="0" w:color="auto"/>
                <w:bottom w:val="none" w:sz="0" w:space="0" w:color="auto"/>
                <w:right w:val="none" w:sz="0" w:space="0" w:color="auto"/>
              </w:divBdr>
            </w:div>
            <w:div w:id="1992325040">
              <w:marLeft w:val="0"/>
              <w:marRight w:val="0"/>
              <w:marTop w:val="0"/>
              <w:marBottom w:val="0"/>
              <w:divBdr>
                <w:top w:val="none" w:sz="0" w:space="0" w:color="auto"/>
                <w:left w:val="none" w:sz="0" w:space="0" w:color="auto"/>
                <w:bottom w:val="none" w:sz="0" w:space="0" w:color="auto"/>
                <w:right w:val="none" w:sz="0" w:space="0" w:color="auto"/>
              </w:divBdr>
            </w:div>
            <w:div w:id="2033719913">
              <w:marLeft w:val="0"/>
              <w:marRight w:val="0"/>
              <w:marTop w:val="0"/>
              <w:marBottom w:val="0"/>
              <w:divBdr>
                <w:top w:val="none" w:sz="0" w:space="0" w:color="auto"/>
                <w:left w:val="none" w:sz="0" w:space="0" w:color="auto"/>
                <w:bottom w:val="none" w:sz="0" w:space="0" w:color="auto"/>
                <w:right w:val="none" w:sz="0" w:space="0" w:color="auto"/>
              </w:divBdr>
            </w:div>
          </w:divsChild>
        </w:div>
        <w:div w:id="161435060">
          <w:marLeft w:val="0"/>
          <w:marRight w:val="0"/>
          <w:marTop w:val="0"/>
          <w:marBottom w:val="0"/>
          <w:divBdr>
            <w:top w:val="none" w:sz="0" w:space="0" w:color="auto"/>
            <w:left w:val="none" w:sz="0" w:space="0" w:color="auto"/>
            <w:bottom w:val="none" w:sz="0" w:space="0" w:color="auto"/>
            <w:right w:val="none" w:sz="0" w:space="0" w:color="auto"/>
          </w:divBdr>
          <w:divsChild>
            <w:div w:id="972367310">
              <w:marLeft w:val="0"/>
              <w:marRight w:val="0"/>
              <w:marTop w:val="0"/>
              <w:marBottom w:val="0"/>
              <w:divBdr>
                <w:top w:val="none" w:sz="0" w:space="0" w:color="auto"/>
                <w:left w:val="none" w:sz="0" w:space="0" w:color="auto"/>
                <w:bottom w:val="none" w:sz="0" w:space="0" w:color="auto"/>
                <w:right w:val="none" w:sz="0" w:space="0" w:color="auto"/>
              </w:divBdr>
            </w:div>
            <w:div w:id="1056272281">
              <w:marLeft w:val="0"/>
              <w:marRight w:val="0"/>
              <w:marTop w:val="0"/>
              <w:marBottom w:val="0"/>
              <w:divBdr>
                <w:top w:val="none" w:sz="0" w:space="0" w:color="auto"/>
                <w:left w:val="none" w:sz="0" w:space="0" w:color="auto"/>
                <w:bottom w:val="none" w:sz="0" w:space="0" w:color="auto"/>
                <w:right w:val="none" w:sz="0" w:space="0" w:color="auto"/>
              </w:divBdr>
            </w:div>
            <w:div w:id="1813983217">
              <w:marLeft w:val="0"/>
              <w:marRight w:val="0"/>
              <w:marTop w:val="0"/>
              <w:marBottom w:val="0"/>
              <w:divBdr>
                <w:top w:val="none" w:sz="0" w:space="0" w:color="auto"/>
                <w:left w:val="none" w:sz="0" w:space="0" w:color="auto"/>
                <w:bottom w:val="none" w:sz="0" w:space="0" w:color="auto"/>
                <w:right w:val="none" w:sz="0" w:space="0" w:color="auto"/>
              </w:divBdr>
            </w:div>
            <w:div w:id="1991710768">
              <w:marLeft w:val="0"/>
              <w:marRight w:val="0"/>
              <w:marTop w:val="0"/>
              <w:marBottom w:val="0"/>
              <w:divBdr>
                <w:top w:val="none" w:sz="0" w:space="0" w:color="auto"/>
                <w:left w:val="none" w:sz="0" w:space="0" w:color="auto"/>
                <w:bottom w:val="none" w:sz="0" w:space="0" w:color="auto"/>
                <w:right w:val="none" w:sz="0" w:space="0" w:color="auto"/>
              </w:divBdr>
            </w:div>
            <w:div w:id="2094162690">
              <w:marLeft w:val="0"/>
              <w:marRight w:val="0"/>
              <w:marTop w:val="0"/>
              <w:marBottom w:val="0"/>
              <w:divBdr>
                <w:top w:val="none" w:sz="0" w:space="0" w:color="auto"/>
                <w:left w:val="none" w:sz="0" w:space="0" w:color="auto"/>
                <w:bottom w:val="none" w:sz="0" w:space="0" w:color="auto"/>
                <w:right w:val="none" w:sz="0" w:space="0" w:color="auto"/>
              </w:divBdr>
            </w:div>
          </w:divsChild>
        </w:div>
        <w:div w:id="165675745">
          <w:marLeft w:val="0"/>
          <w:marRight w:val="0"/>
          <w:marTop w:val="0"/>
          <w:marBottom w:val="0"/>
          <w:divBdr>
            <w:top w:val="none" w:sz="0" w:space="0" w:color="auto"/>
            <w:left w:val="none" w:sz="0" w:space="0" w:color="auto"/>
            <w:bottom w:val="none" w:sz="0" w:space="0" w:color="auto"/>
            <w:right w:val="none" w:sz="0" w:space="0" w:color="auto"/>
          </w:divBdr>
        </w:div>
        <w:div w:id="196509597">
          <w:marLeft w:val="0"/>
          <w:marRight w:val="0"/>
          <w:marTop w:val="0"/>
          <w:marBottom w:val="0"/>
          <w:divBdr>
            <w:top w:val="none" w:sz="0" w:space="0" w:color="auto"/>
            <w:left w:val="none" w:sz="0" w:space="0" w:color="auto"/>
            <w:bottom w:val="none" w:sz="0" w:space="0" w:color="auto"/>
            <w:right w:val="none" w:sz="0" w:space="0" w:color="auto"/>
          </w:divBdr>
        </w:div>
        <w:div w:id="226262114">
          <w:marLeft w:val="0"/>
          <w:marRight w:val="0"/>
          <w:marTop w:val="0"/>
          <w:marBottom w:val="0"/>
          <w:divBdr>
            <w:top w:val="none" w:sz="0" w:space="0" w:color="auto"/>
            <w:left w:val="none" w:sz="0" w:space="0" w:color="auto"/>
            <w:bottom w:val="none" w:sz="0" w:space="0" w:color="auto"/>
            <w:right w:val="none" w:sz="0" w:space="0" w:color="auto"/>
          </w:divBdr>
        </w:div>
        <w:div w:id="227108907">
          <w:marLeft w:val="0"/>
          <w:marRight w:val="0"/>
          <w:marTop w:val="0"/>
          <w:marBottom w:val="0"/>
          <w:divBdr>
            <w:top w:val="none" w:sz="0" w:space="0" w:color="auto"/>
            <w:left w:val="none" w:sz="0" w:space="0" w:color="auto"/>
            <w:bottom w:val="none" w:sz="0" w:space="0" w:color="auto"/>
            <w:right w:val="none" w:sz="0" w:space="0" w:color="auto"/>
          </w:divBdr>
        </w:div>
        <w:div w:id="238365598">
          <w:marLeft w:val="0"/>
          <w:marRight w:val="0"/>
          <w:marTop w:val="0"/>
          <w:marBottom w:val="0"/>
          <w:divBdr>
            <w:top w:val="none" w:sz="0" w:space="0" w:color="auto"/>
            <w:left w:val="none" w:sz="0" w:space="0" w:color="auto"/>
            <w:bottom w:val="none" w:sz="0" w:space="0" w:color="auto"/>
            <w:right w:val="none" w:sz="0" w:space="0" w:color="auto"/>
          </w:divBdr>
        </w:div>
        <w:div w:id="258680889">
          <w:marLeft w:val="0"/>
          <w:marRight w:val="0"/>
          <w:marTop w:val="0"/>
          <w:marBottom w:val="0"/>
          <w:divBdr>
            <w:top w:val="none" w:sz="0" w:space="0" w:color="auto"/>
            <w:left w:val="none" w:sz="0" w:space="0" w:color="auto"/>
            <w:bottom w:val="none" w:sz="0" w:space="0" w:color="auto"/>
            <w:right w:val="none" w:sz="0" w:space="0" w:color="auto"/>
          </w:divBdr>
        </w:div>
        <w:div w:id="300038802">
          <w:marLeft w:val="0"/>
          <w:marRight w:val="0"/>
          <w:marTop w:val="0"/>
          <w:marBottom w:val="0"/>
          <w:divBdr>
            <w:top w:val="none" w:sz="0" w:space="0" w:color="auto"/>
            <w:left w:val="none" w:sz="0" w:space="0" w:color="auto"/>
            <w:bottom w:val="none" w:sz="0" w:space="0" w:color="auto"/>
            <w:right w:val="none" w:sz="0" w:space="0" w:color="auto"/>
          </w:divBdr>
          <w:divsChild>
            <w:div w:id="26025973">
              <w:marLeft w:val="0"/>
              <w:marRight w:val="0"/>
              <w:marTop w:val="0"/>
              <w:marBottom w:val="0"/>
              <w:divBdr>
                <w:top w:val="none" w:sz="0" w:space="0" w:color="auto"/>
                <w:left w:val="none" w:sz="0" w:space="0" w:color="auto"/>
                <w:bottom w:val="none" w:sz="0" w:space="0" w:color="auto"/>
                <w:right w:val="none" w:sz="0" w:space="0" w:color="auto"/>
              </w:divBdr>
            </w:div>
            <w:div w:id="931006946">
              <w:marLeft w:val="0"/>
              <w:marRight w:val="0"/>
              <w:marTop w:val="0"/>
              <w:marBottom w:val="0"/>
              <w:divBdr>
                <w:top w:val="none" w:sz="0" w:space="0" w:color="auto"/>
                <w:left w:val="none" w:sz="0" w:space="0" w:color="auto"/>
                <w:bottom w:val="none" w:sz="0" w:space="0" w:color="auto"/>
                <w:right w:val="none" w:sz="0" w:space="0" w:color="auto"/>
              </w:divBdr>
            </w:div>
            <w:div w:id="1227228715">
              <w:marLeft w:val="0"/>
              <w:marRight w:val="0"/>
              <w:marTop w:val="0"/>
              <w:marBottom w:val="0"/>
              <w:divBdr>
                <w:top w:val="none" w:sz="0" w:space="0" w:color="auto"/>
                <w:left w:val="none" w:sz="0" w:space="0" w:color="auto"/>
                <w:bottom w:val="none" w:sz="0" w:space="0" w:color="auto"/>
                <w:right w:val="none" w:sz="0" w:space="0" w:color="auto"/>
              </w:divBdr>
            </w:div>
            <w:div w:id="1543133381">
              <w:marLeft w:val="0"/>
              <w:marRight w:val="0"/>
              <w:marTop w:val="0"/>
              <w:marBottom w:val="0"/>
              <w:divBdr>
                <w:top w:val="none" w:sz="0" w:space="0" w:color="auto"/>
                <w:left w:val="none" w:sz="0" w:space="0" w:color="auto"/>
                <w:bottom w:val="none" w:sz="0" w:space="0" w:color="auto"/>
                <w:right w:val="none" w:sz="0" w:space="0" w:color="auto"/>
              </w:divBdr>
            </w:div>
            <w:div w:id="1887256654">
              <w:marLeft w:val="0"/>
              <w:marRight w:val="0"/>
              <w:marTop w:val="0"/>
              <w:marBottom w:val="0"/>
              <w:divBdr>
                <w:top w:val="none" w:sz="0" w:space="0" w:color="auto"/>
                <w:left w:val="none" w:sz="0" w:space="0" w:color="auto"/>
                <w:bottom w:val="none" w:sz="0" w:space="0" w:color="auto"/>
                <w:right w:val="none" w:sz="0" w:space="0" w:color="auto"/>
              </w:divBdr>
            </w:div>
          </w:divsChild>
        </w:div>
        <w:div w:id="302123889">
          <w:marLeft w:val="0"/>
          <w:marRight w:val="0"/>
          <w:marTop w:val="0"/>
          <w:marBottom w:val="0"/>
          <w:divBdr>
            <w:top w:val="none" w:sz="0" w:space="0" w:color="auto"/>
            <w:left w:val="none" w:sz="0" w:space="0" w:color="auto"/>
            <w:bottom w:val="none" w:sz="0" w:space="0" w:color="auto"/>
            <w:right w:val="none" w:sz="0" w:space="0" w:color="auto"/>
          </w:divBdr>
        </w:div>
        <w:div w:id="317660413">
          <w:marLeft w:val="0"/>
          <w:marRight w:val="0"/>
          <w:marTop w:val="0"/>
          <w:marBottom w:val="0"/>
          <w:divBdr>
            <w:top w:val="none" w:sz="0" w:space="0" w:color="auto"/>
            <w:left w:val="none" w:sz="0" w:space="0" w:color="auto"/>
            <w:bottom w:val="none" w:sz="0" w:space="0" w:color="auto"/>
            <w:right w:val="none" w:sz="0" w:space="0" w:color="auto"/>
          </w:divBdr>
        </w:div>
        <w:div w:id="343482859">
          <w:marLeft w:val="0"/>
          <w:marRight w:val="0"/>
          <w:marTop w:val="0"/>
          <w:marBottom w:val="0"/>
          <w:divBdr>
            <w:top w:val="none" w:sz="0" w:space="0" w:color="auto"/>
            <w:left w:val="none" w:sz="0" w:space="0" w:color="auto"/>
            <w:bottom w:val="none" w:sz="0" w:space="0" w:color="auto"/>
            <w:right w:val="none" w:sz="0" w:space="0" w:color="auto"/>
          </w:divBdr>
        </w:div>
        <w:div w:id="349525685">
          <w:marLeft w:val="0"/>
          <w:marRight w:val="0"/>
          <w:marTop w:val="0"/>
          <w:marBottom w:val="0"/>
          <w:divBdr>
            <w:top w:val="none" w:sz="0" w:space="0" w:color="auto"/>
            <w:left w:val="none" w:sz="0" w:space="0" w:color="auto"/>
            <w:bottom w:val="none" w:sz="0" w:space="0" w:color="auto"/>
            <w:right w:val="none" w:sz="0" w:space="0" w:color="auto"/>
          </w:divBdr>
        </w:div>
        <w:div w:id="444932264">
          <w:marLeft w:val="0"/>
          <w:marRight w:val="0"/>
          <w:marTop w:val="0"/>
          <w:marBottom w:val="0"/>
          <w:divBdr>
            <w:top w:val="none" w:sz="0" w:space="0" w:color="auto"/>
            <w:left w:val="none" w:sz="0" w:space="0" w:color="auto"/>
            <w:bottom w:val="none" w:sz="0" w:space="0" w:color="auto"/>
            <w:right w:val="none" w:sz="0" w:space="0" w:color="auto"/>
          </w:divBdr>
        </w:div>
        <w:div w:id="472983972">
          <w:marLeft w:val="0"/>
          <w:marRight w:val="0"/>
          <w:marTop w:val="0"/>
          <w:marBottom w:val="0"/>
          <w:divBdr>
            <w:top w:val="none" w:sz="0" w:space="0" w:color="auto"/>
            <w:left w:val="none" w:sz="0" w:space="0" w:color="auto"/>
            <w:bottom w:val="none" w:sz="0" w:space="0" w:color="auto"/>
            <w:right w:val="none" w:sz="0" w:space="0" w:color="auto"/>
          </w:divBdr>
        </w:div>
        <w:div w:id="475487216">
          <w:marLeft w:val="0"/>
          <w:marRight w:val="0"/>
          <w:marTop w:val="0"/>
          <w:marBottom w:val="0"/>
          <w:divBdr>
            <w:top w:val="none" w:sz="0" w:space="0" w:color="auto"/>
            <w:left w:val="none" w:sz="0" w:space="0" w:color="auto"/>
            <w:bottom w:val="none" w:sz="0" w:space="0" w:color="auto"/>
            <w:right w:val="none" w:sz="0" w:space="0" w:color="auto"/>
          </w:divBdr>
        </w:div>
        <w:div w:id="479346819">
          <w:marLeft w:val="0"/>
          <w:marRight w:val="0"/>
          <w:marTop w:val="0"/>
          <w:marBottom w:val="0"/>
          <w:divBdr>
            <w:top w:val="none" w:sz="0" w:space="0" w:color="auto"/>
            <w:left w:val="none" w:sz="0" w:space="0" w:color="auto"/>
            <w:bottom w:val="none" w:sz="0" w:space="0" w:color="auto"/>
            <w:right w:val="none" w:sz="0" w:space="0" w:color="auto"/>
          </w:divBdr>
          <w:divsChild>
            <w:div w:id="219175622">
              <w:marLeft w:val="0"/>
              <w:marRight w:val="0"/>
              <w:marTop w:val="0"/>
              <w:marBottom w:val="0"/>
              <w:divBdr>
                <w:top w:val="none" w:sz="0" w:space="0" w:color="auto"/>
                <w:left w:val="none" w:sz="0" w:space="0" w:color="auto"/>
                <w:bottom w:val="none" w:sz="0" w:space="0" w:color="auto"/>
                <w:right w:val="none" w:sz="0" w:space="0" w:color="auto"/>
              </w:divBdr>
            </w:div>
            <w:div w:id="409928600">
              <w:marLeft w:val="0"/>
              <w:marRight w:val="0"/>
              <w:marTop w:val="0"/>
              <w:marBottom w:val="0"/>
              <w:divBdr>
                <w:top w:val="none" w:sz="0" w:space="0" w:color="auto"/>
                <w:left w:val="none" w:sz="0" w:space="0" w:color="auto"/>
                <w:bottom w:val="none" w:sz="0" w:space="0" w:color="auto"/>
                <w:right w:val="none" w:sz="0" w:space="0" w:color="auto"/>
              </w:divBdr>
            </w:div>
            <w:div w:id="1481732448">
              <w:marLeft w:val="0"/>
              <w:marRight w:val="0"/>
              <w:marTop w:val="0"/>
              <w:marBottom w:val="0"/>
              <w:divBdr>
                <w:top w:val="none" w:sz="0" w:space="0" w:color="auto"/>
                <w:left w:val="none" w:sz="0" w:space="0" w:color="auto"/>
                <w:bottom w:val="none" w:sz="0" w:space="0" w:color="auto"/>
                <w:right w:val="none" w:sz="0" w:space="0" w:color="auto"/>
              </w:divBdr>
            </w:div>
            <w:div w:id="1903367760">
              <w:marLeft w:val="0"/>
              <w:marRight w:val="0"/>
              <w:marTop w:val="0"/>
              <w:marBottom w:val="0"/>
              <w:divBdr>
                <w:top w:val="none" w:sz="0" w:space="0" w:color="auto"/>
                <w:left w:val="none" w:sz="0" w:space="0" w:color="auto"/>
                <w:bottom w:val="none" w:sz="0" w:space="0" w:color="auto"/>
                <w:right w:val="none" w:sz="0" w:space="0" w:color="auto"/>
              </w:divBdr>
            </w:div>
          </w:divsChild>
        </w:div>
        <w:div w:id="511913916">
          <w:marLeft w:val="0"/>
          <w:marRight w:val="0"/>
          <w:marTop w:val="0"/>
          <w:marBottom w:val="0"/>
          <w:divBdr>
            <w:top w:val="none" w:sz="0" w:space="0" w:color="auto"/>
            <w:left w:val="none" w:sz="0" w:space="0" w:color="auto"/>
            <w:bottom w:val="none" w:sz="0" w:space="0" w:color="auto"/>
            <w:right w:val="none" w:sz="0" w:space="0" w:color="auto"/>
          </w:divBdr>
        </w:div>
        <w:div w:id="535967943">
          <w:marLeft w:val="0"/>
          <w:marRight w:val="0"/>
          <w:marTop w:val="0"/>
          <w:marBottom w:val="0"/>
          <w:divBdr>
            <w:top w:val="none" w:sz="0" w:space="0" w:color="auto"/>
            <w:left w:val="none" w:sz="0" w:space="0" w:color="auto"/>
            <w:bottom w:val="none" w:sz="0" w:space="0" w:color="auto"/>
            <w:right w:val="none" w:sz="0" w:space="0" w:color="auto"/>
          </w:divBdr>
        </w:div>
        <w:div w:id="557671462">
          <w:marLeft w:val="0"/>
          <w:marRight w:val="0"/>
          <w:marTop w:val="0"/>
          <w:marBottom w:val="0"/>
          <w:divBdr>
            <w:top w:val="none" w:sz="0" w:space="0" w:color="auto"/>
            <w:left w:val="none" w:sz="0" w:space="0" w:color="auto"/>
            <w:bottom w:val="none" w:sz="0" w:space="0" w:color="auto"/>
            <w:right w:val="none" w:sz="0" w:space="0" w:color="auto"/>
          </w:divBdr>
        </w:div>
        <w:div w:id="569315672">
          <w:marLeft w:val="0"/>
          <w:marRight w:val="0"/>
          <w:marTop w:val="0"/>
          <w:marBottom w:val="0"/>
          <w:divBdr>
            <w:top w:val="none" w:sz="0" w:space="0" w:color="auto"/>
            <w:left w:val="none" w:sz="0" w:space="0" w:color="auto"/>
            <w:bottom w:val="none" w:sz="0" w:space="0" w:color="auto"/>
            <w:right w:val="none" w:sz="0" w:space="0" w:color="auto"/>
          </w:divBdr>
        </w:div>
        <w:div w:id="575432700">
          <w:marLeft w:val="0"/>
          <w:marRight w:val="0"/>
          <w:marTop w:val="0"/>
          <w:marBottom w:val="0"/>
          <w:divBdr>
            <w:top w:val="none" w:sz="0" w:space="0" w:color="auto"/>
            <w:left w:val="none" w:sz="0" w:space="0" w:color="auto"/>
            <w:bottom w:val="none" w:sz="0" w:space="0" w:color="auto"/>
            <w:right w:val="none" w:sz="0" w:space="0" w:color="auto"/>
          </w:divBdr>
          <w:divsChild>
            <w:div w:id="385682381">
              <w:marLeft w:val="0"/>
              <w:marRight w:val="0"/>
              <w:marTop w:val="0"/>
              <w:marBottom w:val="0"/>
              <w:divBdr>
                <w:top w:val="none" w:sz="0" w:space="0" w:color="auto"/>
                <w:left w:val="none" w:sz="0" w:space="0" w:color="auto"/>
                <w:bottom w:val="none" w:sz="0" w:space="0" w:color="auto"/>
                <w:right w:val="none" w:sz="0" w:space="0" w:color="auto"/>
              </w:divBdr>
            </w:div>
            <w:div w:id="830364551">
              <w:marLeft w:val="0"/>
              <w:marRight w:val="0"/>
              <w:marTop w:val="0"/>
              <w:marBottom w:val="0"/>
              <w:divBdr>
                <w:top w:val="none" w:sz="0" w:space="0" w:color="auto"/>
                <w:left w:val="none" w:sz="0" w:space="0" w:color="auto"/>
                <w:bottom w:val="none" w:sz="0" w:space="0" w:color="auto"/>
                <w:right w:val="none" w:sz="0" w:space="0" w:color="auto"/>
              </w:divBdr>
            </w:div>
            <w:div w:id="1160659477">
              <w:marLeft w:val="0"/>
              <w:marRight w:val="0"/>
              <w:marTop w:val="0"/>
              <w:marBottom w:val="0"/>
              <w:divBdr>
                <w:top w:val="none" w:sz="0" w:space="0" w:color="auto"/>
                <w:left w:val="none" w:sz="0" w:space="0" w:color="auto"/>
                <w:bottom w:val="none" w:sz="0" w:space="0" w:color="auto"/>
                <w:right w:val="none" w:sz="0" w:space="0" w:color="auto"/>
              </w:divBdr>
            </w:div>
            <w:div w:id="1577351064">
              <w:marLeft w:val="0"/>
              <w:marRight w:val="0"/>
              <w:marTop w:val="0"/>
              <w:marBottom w:val="0"/>
              <w:divBdr>
                <w:top w:val="none" w:sz="0" w:space="0" w:color="auto"/>
                <w:left w:val="none" w:sz="0" w:space="0" w:color="auto"/>
                <w:bottom w:val="none" w:sz="0" w:space="0" w:color="auto"/>
                <w:right w:val="none" w:sz="0" w:space="0" w:color="auto"/>
              </w:divBdr>
            </w:div>
            <w:div w:id="1737047907">
              <w:marLeft w:val="0"/>
              <w:marRight w:val="0"/>
              <w:marTop w:val="0"/>
              <w:marBottom w:val="0"/>
              <w:divBdr>
                <w:top w:val="none" w:sz="0" w:space="0" w:color="auto"/>
                <w:left w:val="none" w:sz="0" w:space="0" w:color="auto"/>
                <w:bottom w:val="none" w:sz="0" w:space="0" w:color="auto"/>
                <w:right w:val="none" w:sz="0" w:space="0" w:color="auto"/>
              </w:divBdr>
            </w:div>
          </w:divsChild>
        </w:div>
        <w:div w:id="585067576">
          <w:marLeft w:val="0"/>
          <w:marRight w:val="0"/>
          <w:marTop w:val="0"/>
          <w:marBottom w:val="0"/>
          <w:divBdr>
            <w:top w:val="none" w:sz="0" w:space="0" w:color="auto"/>
            <w:left w:val="none" w:sz="0" w:space="0" w:color="auto"/>
            <w:bottom w:val="none" w:sz="0" w:space="0" w:color="auto"/>
            <w:right w:val="none" w:sz="0" w:space="0" w:color="auto"/>
          </w:divBdr>
          <w:divsChild>
            <w:div w:id="952788639">
              <w:marLeft w:val="0"/>
              <w:marRight w:val="0"/>
              <w:marTop w:val="0"/>
              <w:marBottom w:val="0"/>
              <w:divBdr>
                <w:top w:val="none" w:sz="0" w:space="0" w:color="auto"/>
                <w:left w:val="none" w:sz="0" w:space="0" w:color="auto"/>
                <w:bottom w:val="none" w:sz="0" w:space="0" w:color="auto"/>
                <w:right w:val="none" w:sz="0" w:space="0" w:color="auto"/>
              </w:divBdr>
            </w:div>
            <w:div w:id="1350566493">
              <w:marLeft w:val="0"/>
              <w:marRight w:val="0"/>
              <w:marTop w:val="0"/>
              <w:marBottom w:val="0"/>
              <w:divBdr>
                <w:top w:val="none" w:sz="0" w:space="0" w:color="auto"/>
                <w:left w:val="none" w:sz="0" w:space="0" w:color="auto"/>
                <w:bottom w:val="none" w:sz="0" w:space="0" w:color="auto"/>
                <w:right w:val="none" w:sz="0" w:space="0" w:color="auto"/>
              </w:divBdr>
            </w:div>
            <w:div w:id="1791388038">
              <w:marLeft w:val="0"/>
              <w:marRight w:val="0"/>
              <w:marTop w:val="0"/>
              <w:marBottom w:val="0"/>
              <w:divBdr>
                <w:top w:val="none" w:sz="0" w:space="0" w:color="auto"/>
                <w:left w:val="none" w:sz="0" w:space="0" w:color="auto"/>
                <w:bottom w:val="none" w:sz="0" w:space="0" w:color="auto"/>
                <w:right w:val="none" w:sz="0" w:space="0" w:color="auto"/>
              </w:divBdr>
            </w:div>
            <w:div w:id="2071540244">
              <w:marLeft w:val="0"/>
              <w:marRight w:val="0"/>
              <w:marTop w:val="0"/>
              <w:marBottom w:val="0"/>
              <w:divBdr>
                <w:top w:val="none" w:sz="0" w:space="0" w:color="auto"/>
                <w:left w:val="none" w:sz="0" w:space="0" w:color="auto"/>
                <w:bottom w:val="none" w:sz="0" w:space="0" w:color="auto"/>
                <w:right w:val="none" w:sz="0" w:space="0" w:color="auto"/>
              </w:divBdr>
            </w:div>
            <w:div w:id="2122651443">
              <w:marLeft w:val="0"/>
              <w:marRight w:val="0"/>
              <w:marTop w:val="0"/>
              <w:marBottom w:val="0"/>
              <w:divBdr>
                <w:top w:val="none" w:sz="0" w:space="0" w:color="auto"/>
                <w:left w:val="none" w:sz="0" w:space="0" w:color="auto"/>
                <w:bottom w:val="none" w:sz="0" w:space="0" w:color="auto"/>
                <w:right w:val="none" w:sz="0" w:space="0" w:color="auto"/>
              </w:divBdr>
            </w:div>
          </w:divsChild>
        </w:div>
        <w:div w:id="587930880">
          <w:marLeft w:val="0"/>
          <w:marRight w:val="0"/>
          <w:marTop w:val="0"/>
          <w:marBottom w:val="0"/>
          <w:divBdr>
            <w:top w:val="none" w:sz="0" w:space="0" w:color="auto"/>
            <w:left w:val="none" w:sz="0" w:space="0" w:color="auto"/>
            <w:bottom w:val="none" w:sz="0" w:space="0" w:color="auto"/>
            <w:right w:val="none" w:sz="0" w:space="0" w:color="auto"/>
          </w:divBdr>
        </w:div>
        <w:div w:id="601307421">
          <w:marLeft w:val="0"/>
          <w:marRight w:val="0"/>
          <w:marTop w:val="0"/>
          <w:marBottom w:val="0"/>
          <w:divBdr>
            <w:top w:val="none" w:sz="0" w:space="0" w:color="auto"/>
            <w:left w:val="none" w:sz="0" w:space="0" w:color="auto"/>
            <w:bottom w:val="none" w:sz="0" w:space="0" w:color="auto"/>
            <w:right w:val="none" w:sz="0" w:space="0" w:color="auto"/>
          </w:divBdr>
        </w:div>
        <w:div w:id="606471655">
          <w:marLeft w:val="0"/>
          <w:marRight w:val="0"/>
          <w:marTop w:val="0"/>
          <w:marBottom w:val="0"/>
          <w:divBdr>
            <w:top w:val="none" w:sz="0" w:space="0" w:color="auto"/>
            <w:left w:val="none" w:sz="0" w:space="0" w:color="auto"/>
            <w:bottom w:val="none" w:sz="0" w:space="0" w:color="auto"/>
            <w:right w:val="none" w:sz="0" w:space="0" w:color="auto"/>
          </w:divBdr>
        </w:div>
        <w:div w:id="618801884">
          <w:marLeft w:val="0"/>
          <w:marRight w:val="0"/>
          <w:marTop w:val="0"/>
          <w:marBottom w:val="0"/>
          <w:divBdr>
            <w:top w:val="none" w:sz="0" w:space="0" w:color="auto"/>
            <w:left w:val="none" w:sz="0" w:space="0" w:color="auto"/>
            <w:bottom w:val="none" w:sz="0" w:space="0" w:color="auto"/>
            <w:right w:val="none" w:sz="0" w:space="0" w:color="auto"/>
          </w:divBdr>
        </w:div>
        <w:div w:id="633946012">
          <w:marLeft w:val="0"/>
          <w:marRight w:val="0"/>
          <w:marTop w:val="0"/>
          <w:marBottom w:val="0"/>
          <w:divBdr>
            <w:top w:val="none" w:sz="0" w:space="0" w:color="auto"/>
            <w:left w:val="none" w:sz="0" w:space="0" w:color="auto"/>
            <w:bottom w:val="none" w:sz="0" w:space="0" w:color="auto"/>
            <w:right w:val="none" w:sz="0" w:space="0" w:color="auto"/>
          </w:divBdr>
          <w:divsChild>
            <w:div w:id="1342777094">
              <w:marLeft w:val="0"/>
              <w:marRight w:val="0"/>
              <w:marTop w:val="0"/>
              <w:marBottom w:val="0"/>
              <w:divBdr>
                <w:top w:val="none" w:sz="0" w:space="0" w:color="auto"/>
                <w:left w:val="none" w:sz="0" w:space="0" w:color="auto"/>
                <w:bottom w:val="none" w:sz="0" w:space="0" w:color="auto"/>
                <w:right w:val="none" w:sz="0" w:space="0" w:color="auto"/>
              </w:divBdr>
            </w:div>
          </w:divsChild>
        </w:div>
        <w:div w:id="635990804">
          <w:marLeft w:val="0"/>
          <w:marRight w:val="0"/>
          <w:marTop w:val="0"/>
          <w:marBottom w:val="0"/>
          <w:divBdr>
            <w:top w:val="none" w:sz="0" w:space="0" w:color="auto"/>
            <w:left w:val="none" w:sz="0" w:space="0" w:color="auto"/>
            <w:bottom w:val="none" w:sz="0" w:space="0" w:color="auto"/>
            <w:right w:val="none" w:sz="0" w:space="0" w:color="auto"/>
          </w:divBdr>
        </w:div>
        <w:div w:id="698775445">
          <w:marLeft w:val="0"/>
          <w:marRight w:val="0"/>
          <w:marTop w:val="0"/>
          <w:marBottom w:val="0"/>
          <w:divBdr>
            <w:top w:val="none" w:sz="0" w:space="0" w:color="auto"/>
            <w:left w:val="none" w:sz="0" w:space="0" w:color="auto"/>
            <w:bottom w:val="none" w:sz="0" w:space="0" w:color="auto"/>
            <w:right w:val="none" w:sz="0" w:space="0" w:color="auto"/>
          </w:divBdr>
        </w:div>
        <w:div w:id="710374258">
          <w:marLeft w:val="0"/>
          <w:marRight w:val="0"/>
          <w:marTop w:val="0"/>
          <w:marBottom w:val="0"/>
          <w:divBdr>
            <w:top w:val="none" w:sz="0" w:space="0" w:color="auto"/>
            <w:left w:val="none" w:sz="0" w:space="0" w:color="auto"/>
            <w:bottom w:val="none" w:sz="0" w:space="0" w:color="auto"/>
            <w:right w:val="none" w:sz="0" w:space="0" w:color="auto"/>
          </w:divBdr>
        </w:div>
        <w:div w:id="718935748">
          <w:marLeft w:val="0"/>
          <w:marRight w:val="0"/>
          <w:marTop w:val="0"/>
          <w:marBottom w:val="0"/>
          <w:divBdr>
            <w:top w:val="none" w:sz="0" w:space="0" w:color="auto"/>
            <w:left w:val="none" w:sz="0" w:space="0" w:color="auto"/>
            <w:bottom w:val="none" w:sz="0" w:space="0" w:color="auto"/>
            <w:right w:val="none" w:sz="0" w:space="0" w:color="auto"/>
          </w:divBdr>
        </w:div>
        <w:div w:id="740522228">
          <w:marLeft w:val="0"/>
          <w:marRight w:val="0"/>
          <w:marTop w:val="0"/>
          <w:marBottom w:val="0"/>
          <w:divBdr>
            <w:top w:val="none" w:sz="0" w:space="0" w:color="auto"/>
            <w:left w:val="none" w:sz="0" w:space="0" w:color="auto"/>
            <w:bottom w:val="none" w:sz="0" w:space="0" w:color="auto"/>
            <w:right w:val="none" w:sz="0" w:space="0" w:color="auto"/>
          </w:divBdr>
        </w:div>
        <w:div w:id="782382123">
          <w:marLeft w:val="0"/>
          <w:marRight w:val="0"/>
          <w:marTop w:val="0"/>
          <w:marBottom w:val="0"/>
          <w:divBdr>
            <w:top w:val="none" w:sz="0" w:space="0" w:color="auto"/>
            <w:left w:val="none" w:sz="0" w:space="0" w:color="auto"/>
            <w:bottom w:val="none" w:sz="0" w:space="0" w:color="auto"/>
            <w:right w:val="none" w:sz="0" w:space="0" w:color="auto"/>
          </w:divBdr>
        </w:div>
        <w:div w:id="799425099">
          <w:marLeft w:val="0"/>
          <w:marRight w:val="0"/>
          <w:marTop w:val="0"/>
          <w:marBottom w:val="0"/>
          <w:divBdr>
            <w:top w:val="none" w:sz="0" w:space="0" w:color="auto"/>
            <w:left w:val="none" w:sz="0" w:space="0" w:color="auto"/>
            <w:bottom w:val="none" w:sz="0" w:space="0" w:color="auto"/>
            <w:right w:val="none" w:sz="0" w:space="0" w:color="auto"/>
          </w:divBdr>
        </w:div>
        <w:div w:id="806707207">
          <w:marLeft w:val="0"/>
          <w:marRight w:val="0"/>
          <w:marTop w:val="0"/>
          <w:marBottom w:val="0"/>
          <w:divBdr>
            <w:top w:val="none" w:sz="0" w:space="0" w:color="auto"/>
            <w:left w:val="none" w:sz="0" w:space="0" w:color="auto"/>
            <w:bottom w:val="none" w:sz="0" w:space="0" w:color="auto"/>
            <w:right w:val="none" w:sz="0" w:space="0" w:color="auto"/>
          </w:divBdr>
        </w:div>
        <w:div w:id="816150722">
          <w:marLeft w:val="0"/>
          <w:marRight w:val="0"/>
          <w:marTop w:val="0"/>
          <w:marBottom w:val="0"/>
          <w:divBdr>
            <w:top w:val="none" w:sz="0" w:space="0" w:color="auto"/>
            <w:left w:val="none" w:sz="0" w:space="0" w:color="auto"/>
            <w:bottom w:val="none" w:sz="0" w:space="0" w:color="auto"/>
            <w:right w:val="none" w:sz="0" w:space="0" w:color="auto"/>
          </w:divBdr>
        </w:div>
        <w:div w:id="896626153">
          <w:marLeft w:val="0"/>
          <w:marRight w:val="0"/>
          <w:marTop w:val="0"/>
          <w:marBottom w:val="0"/>
          <w:divBdr>
            <w:top w:val="none" w:sz="0" w:space="0" w:color="auto"/>
            <w:left w:val="none" w:sz="0" w:space="0" w:color="auto"/>
            <w:bottom w:val="none" w:sz="0" w:space="0" w:color="auto"/>
            <w:right w:val="none" w:sz="0" w:space="0" w:color="auto"/>
          </w:divBdr>
          <w:divsChild>
            <w:div w:id="130562762">
              <w:marLeft w:val="0"/>
              <w:marRight w:val="0"/>
              <w:marTop w:val="0"/>
              <w:marBottom w:val="0"/>
              <w:divBdr>
                <w:top w:val="none" w:sz="0" w:space="0" w:color="auto"/>
                <w:left w:val="none" w:sz="0" w:space="0" w:color="auto"/>
                <w:bottom w:val="none" w:sz="0" w:space="0" w:color="auto"/>
                <w:right w:val="none" w:sz="0" w:space="0" w:color="auto"/>
              </w:divBdr>
            </w:div>
            <w:div w:id="208612868">
              <w:marLeft w:val="0"/>
              <w:marRight w:val="0"/>
              <w:marTop w:val="0"/>
              <w:marBottom w:val="0"/>
              <w:divBdr>
                <w:top w:val="none" w:sz="0" w:space="0" w:color="auto"/>
                <w:left w:val="none" w:sz="0" w:space="0" w:color="auto"/>
                <w:bottom w:val="none" w:sz="0" w:space="0" w:color="auto"/>
                <w:right w:val="none" w:sz="0" w:space="0" w:color="auto"/>
              </w:divBdr>
            </w:div>
            <w:div w:id="305014948">
              <w:marLeft w:val="0"/>
              <w:marRight w:val="0"/>
              <w:marTop w:val="0"/>
              <w:marBottom w:val="0"/>
              <w:divBdr>
                <w:top w:val="none" w:sz="0" w:space="0" w:color="auto"/>
                <w:left w:val="none" w:sz="0" w:space="0" w:color="auto"/>
                <w:bottom w:val="none" w:sz="0" w:space="0" w:color="auto"/>
                <w:right w:val="none" w:sz="0" w:space="0" w:color="auto"/>
              </w:divBdr>
            </w:div>
            <w:div w:id="1824159861">
              <w:marLeft w:val="0"/>
              <w:marRight w:val="0"/>
              <w:marTop w:val="0"/>
              <w:marBottom w:val="0"/>
              <w:divBdr>
                <w:top w:val="none" w:sz="0" w:space="0" w:color="auto"/>
                <w:left w:val="none" w:sz="0" w:space="0" w:color="auto"/>
                <w:bottom w:val="none" w:sz="0" w:space="0" w:color="auto"/>
                <w:right w:val="none" w:sz="0" w:space="0" w:color="auto"/>
              </w:divBdr>
            </w:div>
            <w:div w:id="2123763891">
              <w:marLeft w:val="0"/>
              <w:marRight w:val="0"/>
              <w:marTop w:val="0"/>
              <w:marBottom w:val="0"/>
              <w:divBdr>
                <w:top w:val="none" w:sz="0" w:space="0" w:color="auto"/>
                <w:left w:val="none" w:sz="0" w:space="0" w:color="auto"/>
                <w:bottom w:val="none" w:sz="0" w:space="0" w:color="auto"/>
                <w:right w:val="none" w:sz="0" w:space="0" w:color="auto"/>
              </w:divBdr>
            </w:div>
          </w:divsChild>
        </w:div>
        <w:div w:id="914123423">
          <w:marLeft w:val="0"/>
          <w:marRight w:val="0"/>
          <w:marTop w:val="0"/>
          <w:marBottom w:val="0"/>
          <w:divBdr>
            <w:top w:val="none" w:sz="0" w:space="0" w:color="auto"/>
            <w:left w:val="none" w:sz="0" w:space="0" w:color="auto"/>
            <w:bottom w:val="none" w:sz="0" w:space="0" w:color="auto"/>
            <w:right w:val="none" w:sz="0" w:space="0" w:color="auto"/>
          </w:divBdr>
          <w:divsChild>
            <w:div w:id="44835860">
              <w:marLeft w:val="0"/>
              <w:marRight w:val="0"/>
              <w:marTop w:val="0"/>
              <w:marBottom w:val="0"/>
              <w:divBdr>
                <w:top w:val="none" w:sz="0" w:space="0" w:color="auto"/>
                <w:left w:val="none" w:sz="0" w:space="0" w:color="auto"/>
                <w:bottom w:val="none" w:sz="0" w:space="0" w:color="auto"/>
                <w:right w:val="none" w:sz="0" w:space="0" w:color="auto"/>
              </w:divBdr>
            </w:div>
            <w:div w:id="407965375">
              <w:marLeft w:val="0"/>
              <w:marRight w:val="0"/>
              <w:marTop w:val="0"/>
              <w:marBottom w:val="0"/>
              <w:divBdr>
                <w:top w:val="none" w:sz="0" w:space="0" w:color="auto"/>
                <w:left w:val="none" w:sz="0" w:space="0" w:color="auto"/>
                <w:bottom w:val="none" w:sz="0" w:space="0" w:color="auto"/>
                <w:right w:val="none" w:sz="0" w:space="0" w:color="auto"/>
              </w:divBdr>
            </w:div>
            <w:div w:id="1031802519">
              <w:marLeft w:val="0"/>
              <w:marRight w:val="0"/>
              <w:marTop w:val="0"/>
              <w:marBottom w:val="0"/>
              <w:divBdr>
                <w:top w:val="none" w:sz="0" w:space="0" w:color="auto"/>
                <w:left w:val="none" w:sz="0" w:space="0" w:color="auto"/>
                <w:bottom w:val="none" w:sz="0" w:space="0" w:color="auto"/>
                <w:right w:val="none" w:sz="0" w:space="0" w:color="auto"/>
              </w:divBdr>
            </w:div>
            <w:div w:id="1359117914">
              <w:marLeft w:val="0"/>
              <w:marRight w:val="0"/>
              <w:marTop w:val="0"/>
              <w:marBottom w:val="0"/>
              <w:divBdr>
                <w:top w:val="none" w:sz="0" w:space="0" w:color="auto"/>
                <w:left w:val="none" w:sz="0" w:space="0" w:color="auto"/>
                <w:bottom w:val="none" w:sz="0" w:space="0" w:color="auto"/>
                <w:right w:val="none" w:sz="0" w:space="0" w:color="auto"/>
              </w:divBdr>
            </w:div>
            <w:div w:id="1876040779">
              <w:marLeft w:val="0"/>
              <w:marRight w:val="0"/>
              <w:marTop w:val="0"/>
              <w:marBottom w:val="0"/>
              <w:divBdr>
                <w:top w:val="none" w:sz="0" w:space="0" w:color="auto"/>
                <w:left w:val="none" w:sz="0" w:space="0" w:color="auto"/>
                <w:bottom w:val="none" w:sz="0" w:space="0" w:color="auto"/>
                <w:right w:val="none" w:sz="0" w:space="0" w:color="auto"/>
              </w:divBdr>
            </w:div>
          </w:divsChild>
        </w:div>
        <w:div w:id="936015972">
          <w:marLeft w:val="0"/>
          <w:marRight w:val="0"/>
          <w:marTop w:val="0"/>
          <w:marBottom w:val="0"/>
          <w:divBdr>
            <w:top w:val="none" w:sz="0" w:space="0" w:color="auto"/>
            <w:left w:val="none" w:sz="0" w:space="0" w:color="auto"/>
            <w:bottom w:val="none" w:sz="0" w:space="0" w:color="auto"/>
            <w:right w:val="none" w:sz="0" w:space="0" w:color="auto"/>
          </w:divBdr>
        </w:div>
        <w:div w:id="940144195">
          <w:marLeft w:val="0"/>
          <w:marRight w:val="0"/>
          <w:marTop w:val="0"/>
          <w:marBottom w:val="0"/>
          <w:divBdr>
            <w:top w:val="none" w:sz="0" w:space="0" w:color="auto"/>
            <w:left w:val="none" w:sz="0" w:space="0" w:color="auto"/>
            <w:bottom w:val="none" w:sz="0" w:space="0" w:color="auto"/>
            <w:right w:val="none" w:sz="0" w:space="0" w:color="auto"/>
          </w:divBdr>
          <w:divsChild>
            <w:div w:id="985428327">
              <w:marLeft w:val="0"/>
              <w:marRight w:val="0"/>
              <w:marTop w:val="0"/>
              <w:marBottom w:val="0"/>
              <w:divBdr>
                <w:top w:val="none" w:sz="0" w:space="0" w:color="auto"/>
                <w:left w:val="none" w:sz="0" w:space="0" w:color="auto"/>
                <w:bottom w:val="none" w:sz="0" w:space="0" w:color="auto"/>
                <w:right w:val="none" w:sz="0" w:space="0" w:color="auto"/>
              </w:divBdr>
            </w:div>
          </w:divsChild>
        </w:div>
        <w:div w:id="945772871">
          <w:marLeft w:val="0"/>
          <w:marRight w:val="0"/>
          <w:marTop w:val="0"/>
          <w:marBottom w:val="0"/>
          <w:divBdr>
            <w:top w:val="none" w:sz="0" w:space="0" w:color="auto"/>
            <w:left w:val="none" w:sz="0" w:space="0" w:color="auto"/>
            <w:bottom w:val="none" w:sz="0" w:space="0" w:color="auto"/>
            <w:right w:val="none" w:sz="0" w:space="0" w:color="auto"/>
          </w:divBdr>
        </w:div>
        <w:div w:id="965963491">
          <w:marLeft w:val="0"/>
          <w:marRight w:val="0"/>
          <w:marTop w:val="0"/>
          <w:marBottom w:val="0"/>
          <w:divBdr>
            <w:top w:val="none" w:sz="0" w:space="0" w:color="auto"/>
            <w:left w:val="none" w:sz="0" w:space="0" w:color="auto"/>
            <w:bottom w:val="none" w:sz="0" w:space="0" w:color="auto"/>
            <w:right w:val="none" w:sz="0" w:space="0" w:color="auto"/>
          </w:divBdr>
        </w:div>
        <w:div w:id="968514445">
          <w:marLeft w:val="0"/>
          <w:marRight w:val="0"/>
          <w:marTop w:val="0"/>
          <w:marBottom w:val="0"/>
          <w:divBdr>
            <w:top w:val="none" w:sz="0" w:space="0" w:color="auto"/>
            <w:left w:val="none" w:sz="0" w:space="0" w:color="auto"/>
            <w:bottom w:val="none" w:sz="0" w:space="0" w:color="auto"/>
            <w:right w:val="none" w:sz="0" w:space="0" w:color="auto"/>
          </w:divBdr>
        </w:div>
        <w:div w:id="971331749">
          <w:marLeft w:val="0"/>
          <w:marRight w:val="0"/>
          <w:marTop w:val="0"/>
          <w:marBottom w:val="0"/>
          <w:divBdr>
            <w:top w:val="none" w:sz="0" w:space="0" w:color="auto"/>
            <w:left w:val="none" w:sz="0" w:space="0" w:color="auto"/>
            <w:bottom w:val="none" w:sz="0" w:space="0" w:color="auto"/>
            <w:right w:val="none" w:sz="0" w:space="0" w:color="auto"/>
          </w:divBdr>
        </w:div>
        <w:div w:id="983697238">
          <w:marLeft w:val="0"/>
          <w:marRight w:val="0"/>
          <w:marTop w:val="0"/>
          <w:marBottom w:val="0"/>
          <w:divBdr>
            <w:top w:val="none" w:sz="0" w:space="0" w:color="auto"/>
            <w:left w:val="none" w:sz="0" w:space="0" w:color="auto"/>
            <w:bottom w:val="none" w:sz="0" w:space="0" w:color="auto"/>
            <w:right w:val="none" w:sz="0" w:space="0" w:color="auto"/>
          </w:divBdr>
        </w:div>
        <w:div w:id="993070931">
          <w:marLeft w:val="0"/>
          <w:marRight w:val="0"/>
          <w:marTop w:val="0"/>
          <w:marBottom w:val="0"/>
          <w:divBdr>
            <w:top w:val="none" w:sz="0" w:space="0" w:color="auto"/>
            <w:left w:val="none" w:sz="0" w:space="0" w:color="auto"/>
            <w:bottom w:val="none" w:sz="0" w:space="0" w:color="auto"/>
            <w:right w:val="none" w:sz="0" w:space="0" w:color="auto"/>
          </w:divBdr>
        </w:div>
        <w:div w:id="1030760118">
          <w:marLeft w:val="0"/>
          <w:marRight w:val="0"/>
          <w:marTop w:val="0"/>
          <w:marBottom w:val="0"/>
          <w:divBdr>
            <w:top w:val="none" w:sz="0" w:space="0" w:color="auto"/>
            <w:left w:val="none" w:sz="0" w:space="0" w:color="auto"/>
            <w:bottom w:val="none" w:sz="0" w:space="0" w:color="auto"/>
            <w:right w:val="none" w:sz="0" w:space="0" w:color="auto"/>
          </w:divBdr>
        </w:div>
        <w:div w:id="1082412648">
          <w:marLeft w:val="0"/>
          <w:marRight w:val="0"/>
          <w:marTop w:val="0"/>
          <w:marBottom w:val="0"/>
          <w:divBdr>
            <w:top w:val="none" w:sz="0" w:space="0" w:color="auto"/>
            <w:left w:val="none" w:sz="0" w:space="0" w:color="auto"/>
            <w:bottom w:val="none" w:sz="0" w:space="0" w:color="auto"/>
            <w:right w:val="none" w:sz="0" w:space="0" w:color="auto"/>
          </w:divBdr>
          <w:divsChild>
            <w:div w:id="59208894">
              <w:marLeft w:val="0"/>
              <w:marRight w:val="0"/>
              <w:marTop w:val="0"/>
              <w:marBottom w:val="0"/>
              <w:divBdr>
                <w:top w:val="none" w:sz="0" w:space="0" w:color="auto"/>
                <w:left w:val="none" w:sz="0" w:space="0" w:color="auto"/>
                <w:bottom w:val="none" w:sz="0" w:space="0" w:color="auto"/>
                <w:right w:val="none" w:sz="0" w:space="0" w:color="auto"/>
              </w:divBdr>
            </w:div>
            <w:div w:id="1305349046">
              <w:marLeft w:val="0"/>
              <w:marRight w:val="0"/>
              <w:marTop w:val="0"/>
              <w:marBottom w:val="0"/>
              <w:divBdr>
                <w:top w:val="none" w:sz="0" w:space="0" w:color="auto"/>
                <w:left w:val="none" w:sz="0" w:space="0" w:color="auto"/>
                <w:bottom w:val="none" w:sz="0" w:space="0" w:color="auto"/>
                <w:right w:val="none" w:sz="0" w:space="0" w:color="auto"/>
              </w:divBdr>
            </w:div>
            <w:div w:id="1455948028">
              <w:marLeft w:val="0"/>
              <w:marRight w:val="0"/>
              <w:marTop w:val="0"/>
              <w:marBottom w:val="0"/>
              <w:divBdr>
                <w:top w:val="none" w:sz="0" w:space="0" w:color="auto"/>
                <w:left w:val="none" w:sz="0" w:space="0" w:color="auto"/>
                <w:bottom w:val="none" w:sz="0" w:space="0" w:color="auto"/>
                <w:right w:val="none" w:sz="0" w:space="0" w:color="auto"/>
              </w:divBdr>
            </w:div>
          </w:divsChild>
        </w:div>
        <w:div w:id="1083599766">
          <w:marLeft w:val="0"/>
          <w:marRight w:val="0"/>
          <w:marTop w:val="0"/>
          <w:marBottom w:val="0"/>
          <w:divBdr>
            <w:top w:val="none" w:sz="0" w:space="0" w:color="auto"/>
            <w:left w:val="none" w:sz="0" w:space="0" w:color="auto"/>
            <w:bottom w:val="none" w:sz="0" w:space="0" w:color="auto"/>
            <w:right w:val="none" w:sz="0" w:space="0" w:color="auto"/>
          </w:divBdr>
          <w:divsChild>
            <w:div w:id="575287808">
              <w:marLeft w:val="0"/>
              <w:marRight w:val="0"/>
              <w:marTop w:val="0"/>
              <w:marBottom w:val="0"/>
              <w:divBdr>
                <w:top w:val="none" w:sz="0" w:space="0" w:color="auto"/>
                <w:left w:val="none" w:sz="0" w:space="0" w:color="auto"/>
                <w:bottom w:val="none" w:sz="0" w:space="0" w:color="auto"/>
                <w:right w:val="none" w:sz="0" w:space="0" w:color="auto"/>
              </w:divBdr>
            </w:div>
            <w:div w:id="847866228">
              <w:marLeft w:val="0"/>
              <w:marRight w:val="0"/>
              <w:marTop w:val="0"/>
              <w:marBottom w:val="0"/>
              <w:divBdr>
                <w:top w:val="none" w:sz="0" w:space="0" w:color="auto"/>
                <w:left w:val="none" w:sz="0" w:space="0" w:color="auto"/>
                <w:bottom w:val="none" w:sz="0" w:space="0" w:color="auto"/>
                <w:right w:val="none" w:sz="0" w:space="0" w:color="auto"/>
              </w:divBdr>
            </w:div>
            <w:div w:id="1131285926">
              <w:marLeft w:val="0"/>
              <w:marRight w:val="0"/>
              <w:marTop w:val="0"/>
              <w:marBottom w:val="0"/>
              <w:divBdr>
                <w:top w:val="none" w:sz="0" w:space="0" w:color="auto"/>
                <w:left w:val="none" w:sz="0" w:space="0" w:color="auto"/>
                <w:bottom w:val="none" w:sz="0" w:space="0" w:color="auto"/>
                <w:right w:val="none" w:sz="0" w:space="0" w:color="auto"/>
              </w:divBdr>
            </w:div>
            <w:div w:id="1738235823">
              <w:marLeft w:val="0"/>
              <w:marRight w:val="0"/>
              <w:marTop w:val="0"/>
              <w:marBottom w:val="0"/>
              <w:divBdr>
                <w:top w:val="none" w:sz="0" w:space="0" w:color="auto"/>
                <w:left w:val="none" w:sz="0" w:space="0" w:color="auto"/>
                <w:bottom w:val="none" w:sz="0" w:space="0" w:color="auto"/>
                <w:right w:val="none" w:sz="0" w:space="0" w:color="auto"/>
              </w:divBdr>
            </w:div>
            <w:div w:id="1745688732">
              <w:marLeft w:val="0"/>
              <w:marRight w:val="0"/>
              <w:marTop w:val="0"/>
              <w:marBottom w:val="0"/>
              <w:divBdr>
                <w:top w:val="none" w:sz="0" w:space="0" w:color="auto"/>
                <w:left w:val="none" w:sz="0" w:space="0" w:color="auto"/>
                <w:bottom w:val="none" w:sz="0" w:space="0" w:color="auto"/>
                <w:right w:val="none" w:sz="0" w:space="0" w:color="auto"/>
              </w:divBdr>
            </w:div>
          </w:divsChild>
        </w:div>
        <w:div w:id="1085342437">
          <w:marLeft w:val="0"/>
          <w:marRight w:val="0"/>
          <w:marTop w:val="0"/>
          <w:marBottom w:val="0"/>
          <w:divBdr>
            <w:top w:val="none" w:sz="0" w:space="0" w:color="auto"/>
            <w:left w:val="none" w:sz="0" w:space="0" w:color="auto"/>
            <w:bottom w:val="none" w:sz="0" w:space="0" w:color="auto"/>
            <w:right w:val="none" w:sz="0" w:space="0" w:color="auto"/>
          </w:divBdr>
        </w:div>
        <w:div w:id="1111782287">
          <w:marLeft w:val="0"/>
          <w:marRight w:val="0"/>
          <w:marTop w:val="0"/>
          <w:marBottom w:val="0"/>
          <w:divBdr>
            <w:top w:val="none" w:sz="0" w:space="0" w:color="auto"/>
            <w:left w:val="none" w:sz="0" w:space="0" w:color="auto"/>
            <w:bottom w:val="none" w:sz="0" w:space="0" w:color="auto"/>
            <w:right w:val="none" w:sz="0" w:space="0" w:color="auto"/>
          </w:divBdr>
        </w:div>
        <w:div w:id="1134520888">
          <w:marLeft w:val="0"/>
          <w:marRight w:val="0"/>
          <w:marTop w:val="0"/>
          <w:marBottom w:val="0"/>
          <w:divBdr>
            <w:top w:val="none" w:sz="0" w:space="0" w:color="auto"/>
            <w:left w:val="none" w:sz="0" w:space="0" w:color="auto"/>
            <w:bottom w:val="none" w:sz="0" w:space="0" w:color="auto"/>
            <w:right w:val="none" w:sz="0" w:space="0" w:color="auto"/>
          </w:divBdr>
        </w:div>
        <w:div w:id="1134563129">
          <w:marLeft w:val="0"/>
          <w:marRight w:val="0"/>
          <w:marTop w:val="0"/>
          <w:marBottom w:val="0"/>
          <w:divBdr>
            <w:top w:val="none" w:sz="0" w:space="0" w:color="auto"/>
            <w:left w:val="none" w:sz="0" w:space="0" w:color="auto"/>
            <w:bottom w:val="none" w:sz="0" w:space="0" w:color="auto"/>
            <w:right w:val="none" w:sz="0" w:space="0" w:color="auto"/>
          </w:divBdr>
        </w:div>
        <w:div w:id="1159232575">
          <w:marLeft w:val="0"/>
          <w:marRight w:val="0"/>
          <w:marTop w:val="0"/>
          <w:marBottom w:val="0"/>
          <w:divBdr>
            <w:top w:val="none" w:sz="0" w:space="0" w:color="auto"/>
            <w:left w:val="none" w:sz="0" w:space="0" w:color="auto"/>
            <w:bottom w:val="none" w:sz="0" w:space="0" w:color="auto"/>
            <w:right w:val="none" w:sz="0" w:space="0" w:color="auto"/>
          </w:divBdr>
        </w:div>
        <w:div w:id="1179194948">
          <w:marLeft w:val="0"/>
          <w:marRight w:val="0"/>
          <w:marTop w:val="0"/>
          <w:marBottom w:val="0"/>
          <w:divBdr>
            <w:top w:val="none" w:sz="0" w:space="0" w:color="auto"/>
            <w:left w:val="none" w:sz="0" w:space="0" w:color="auto"/>
            <w:bottom w:val="none" w:sz="0" w:space="0" w:color="auto"/>
            <w:right w:val="none" w:sz="0" w:space="0" w:color="auto"/>
          </w:divBdr>
        </w:div>
        <w:div w:id="1185442135">
          <w:marLeft w:val="0"/>
          <w:marRight w:val="0"/>
          <w:marTop w:val="0"/>
          <w:marBottom w:val="0"/>
          <w:divBdr>
            <w:top w:val="none" w:sz="0" w:space="0" w:color="auto"/>
            <w:left w:val="none" w:sz="0" w:space="0" w:color="auto"/>
            <w:bottom w:val="none" w:sz="0" w:space="0" w:color="auto"/>
            <w:right w:val="none" w:sz="0" w:space="0" w:color="auto"/>
          </w:divBdr>
        </w:div>
        <w:div w:id="1187986559">
          <w:marLeft w:val="0"/>
          <w:marRight w:val="0"/>
          <w:marTop w:val="0"/>
          <w:marBottom w:val="0"/>
          <w:divBdr>
            <w:top w:val="none" w:sz="0" w:space="0" w:color="auto"/>
            <w:left w:val="none" w:sz="0" w:space="0" w:color="auto"/>
            <w:bottom w:val="none" w:sz="0" w:space="0" w:color="auto"/>
            <w:right w:val="none" w:sz="0" w:space="0" w:color="auto"/>
          </w:divBdr>
        </w:div>
        <w:div w:id="1248537507">
          <w:marLeft w:val="0"/>
          <w:marRight w:val="0"/>
          <w:marTop w:val="0"/>
          <w:marBottom w:val="0"/>
          <w:divBdr>
            <w:top w:val="none" w:sz="0" w:space="0" w:color="auto"/>
            <w:left w:val="none" w:sz="0" w:space="0" w:color="auto"/>
            <w:bottom w:val="none" w:sz="0" w:space="0" w:color="auto"/>
            <w:right w:val="none" w:sz="0" w:space="0" w:color="auto"/>
          </w:divBdr>
        </w:div>
        <w:div w:id="1252005465">
          <w:marLeft w:val="0"/>
          <w:marRight w:val="0"/>
          <w:marTop w:val="0"/>
          <w:marBottom w:val="0"/>
          <w:divBdr>
            <w:top w:val="none" w:sz="0" w:space="0" w:color="auto"/>
            <w:left w:val="none" w:sz="0" w:space="0" w:color="auto"/>
            <w:bottom w:val="none" w:sz="0" w:space="0" w:color="auto"/>
            <w:right w:val="none" w:sz="0" w:space="0" w:color="auto"/>
          </w:divBdr>
        </w:div>
        <w:div w:id="1266890693">
          <w:marLeft w:val="0"/>
          <w:marRight w:val="0"/>
          <w:marTop w:val="0"/>
          <w:marBottom w:val="0"/>
          <w:divBdr>
            <w:top w:val="none" w:sz="0" w:space="0" w:color="auto"/>
            <w:left w:val="none" w:sz="0" w:space="0" w:color="auto"/>
            <w:bottom w:val="none" w:sz="0" w:space="0" w:color="auto"/>
            <w:right w:val="none" w:sz="0" w:space="0" w:color="auto"/>
          </w:divBdr>
          <w:divsChild>
            <w:div w:id="136998467">
              <w:marLeft w:val="0"/>
              <w:marRight w:val="0"/>
              <w:marTop w:val="0"/>
              <w:marBottom w:val="0"/>
              <w:divBdr>
                <w:top w:val="none" w:sz="0" w:space="0" w:color="auto"/>
                <w:left w:val="none" w:sz="0" w:space="0" w:color="auto"/>
                <w:bottom w:val="none" w:sz="0" w:space="0" w:color="auto"/>
                <w:right w:val="none" w:sz="0" w:space="0" w:color="auto"/>
              </w:divBdr>
            </w:div>
            <w:div w:id="188035320">
              <w:marLeft w:val="0"/>
              <w:marRight w:val="0"/>
              <w:marTop w:val="0"/>
              <w:marBottom w:val="0"/>
              <w:divBdr>
                <w:top w:val="none" w:sz="0" w:space="0" w:color="auto"/>
                <w:left w:val="none" w:sz="0" w:space="0" w:color="auto"/>
                <w:bottom w:val="none" w:sz="0" w:space="0" w:color="auto"/>
                <w:right w:val="none" w:sz="0" w:space="0" w:color="auto"/>
              </w:divBdr>
            </w:div>
            <w:div w:id="347565846">
              <w:marLeft w:val="0"/>
              <w:marRight w:val="0"/>
              <w:marTop w:val="0"/>
              <w:marBottom w:val="0"/>
              <w:divBdr>
                <w:top w:val="none" w:sz="0" w:space="0" w:color="auto"/>
                <w:left w:val="none" w:sz="0" w:space="0" w:color="auto"/>
                <w:bottom w:val="none" w:sz="0" w:space="0" w:color="auto"/>
                <w:right w:val="none" w:sz="0" w:space="0" w:color="auto"/>
              </w:divBdr>
            </w:div>
            <w:div w:id="897983084">
              <w:marLeft w:val="0"/>
              <w:marRight w:val="0"/>
              <w:marTop w:val="0"/>
              <w:marBottom w:val="0"/>
              <w:divBdr>
                <w:top w:val="none" w:sz="0" w:space="0" w:color="auto"/>
                <w:left w:val="none" w:sz="0" w:space="0" w:color="auto"/>
                <w:bottom w:val="none" w:sz="0" w:space="0" w:color="auto"/>
                <w:right w:val="none" w:sz="0" w:space="0" w:color="auto"/>
              </w:divBdr>
            </w:div>
            <w:div w:id="980117732">
              <w:marLeft w:val="0"/>
              <w:marRight w:val="0"/>
              <w:marTop w:val="0"/>
              <w:marBottom w:val="0"/>
              <w:divBdr>
                <w:top w:val="none" w:sz="0" w:space="0" w:color="auto"/>
                <w:left w:val="none" w:sz="0" w:space="0" w:color="auto"/>
                <w:bottom w:val="none" w:sz="0" w:space="0" w:color="auto"/>
                <w:right w:val="none" w:sz="0" w:space="0" w:color="auto"/>
              </w:divBdr>
            </w:div>
          </w:divsChild>
        </w:div>
        <w:div w:id="1267080971">
          <w:marLeft w:val="0"/>
          <w:marRight w:val="0"/>
          <w:marTop w:val="0"/>
          <w:marBottom w:val="0"/>
          <w:divBdr>
            <w:top w:val="none" w:sz="0" w:space="0" w:color="auto"/>
            <w:left w:val="none" w:sz="0" w:space="0" w:color="auto"/>
            <w:bottom w:val="none" w:sz="0" w:space="0" w:color="auto"/>
            <w:right w:val="none" w:sz="0" w:space="0" w:color="auto"/>
          </w:divBdr>
        </w:div>
        <w:div w:id="1272660879">
          <w:marLeft w:val="0"/>
          <w:marRight w:val="0"/>
          <w:marTop w:val="0"/>
          <w:marBottom w:val="0"/>
          <w:divBdr>
            <w:top w:val="none" w:sz="0" w:space="0" w:color="auto"/>
            <w:left w:val="none" w:sz="0" w:space="0" w:color="auto"/>
            <w:bottom w:val="none" w:sz="0" w:space="0" w:color="auto"/>
            <w:right w:val="none" w:sz="0" w:space="0" w:color="auto"/>
          </w:divBdr>
        </w:div>
        <w:div w:id="1275094880">
          <w:marLeft w:val="0"/>
          <w:marRight w:val="0"/>
          <w:marTop w:val="0"/>
          <w:marBottom w:val="0"/>
          <w:divBdr>
            <w:top w:val="none" w:sz="0" w:space="0" w:color="auto"/>
            <w:left w:val="none" w:sz="0" w:space="0" w:color="auto"/>
            <w:bottom w:val="none" w:sz="0" w:space="0" w:color="auto"/>
            <w:right w:val="none" w:sz="0" w:space="0" w:color="auto"/>
          </w:divBdr>
        </w:div>
        <w:div w:id="1349483194">
          <w:marLeft w:val="0"/>
          <w:marRight w:val="0"/>
          <w:marTop w:val="0"/>
          <w:marBottom w:val="0"/>
          <w:divBdr>
            <w:top w:val="none" w:sz="0" w:space="0" w:color="auto"/>
            <w:left w:val="none" w:sz="0" w:space="0" w:color="auto"/>
            <w:bottom w:val="none" w:sz="0" w:space="0" w:color="auto"/>
            <w:right w:val="none" w:sz="0" w:space="0" w:color="auto"/>
          </w:divBdr>
        </w:div>
        <w:div w:id="1359811639">
          <w:marLeft w:val="0"/>
          <w:marRight w:val="0"/>
          <w:marTop w:val="0"/>
          <w:marBottom w:val="0"/>
          <w:divBdr>
            <w:top w:val="none" w:sz="0" w:space="0" w:color="auto"/>
            <w:left w:val="none" w:sz="0" w:space="0" w:color="auto"/>
            <w:bottom w:val="none" w:sz="0" w:space="0" w:color="auto"/>
            <w:right w:val="none" w:sz="0" w:space="0" w:color="auto"/>
          </w:divBdr>
        </w:div>
        <w:div w:id="1383485225">
          <w:marLeft w:val="0"/>
          <w:marRight w:val="0"/>
          <w:marTop w:val="0"/>
          <w:marBottom w:val="0"/>
          <w:divBdr>
            <w:top w:val="none" w:sz="0" w:space="0" w:color="auto"/>
            <w:left w:val="none" w:sz="0" w:space="0" w:color="auto"/>
            <w:bottom w:val="none" w:sz="0" w:space="0" w:color="auto"/>
            <w:right w:val="none" w:sz="0" w:space="0" w:color="auto"/>
          </w:divBdr>
        </w:div>
        <w:div w:id="1411998692">
          <w:marLeft w:val="0"/>
          <w:marRight w:val="0"/>
          <w:marTop w:val="0"/>
          <w:marBottom w:val="0"/>
          <w:divBdr>
            <w:top w:val="none" w:sz="0" w:space="0" w:color="auto"/>
            <w:left w:val="none" w:sz="0" w:space="0" w:color="auto"/>
            <w:bottom w:val="none" w:sz="0" w:space="0" w:color="auto"/>
            <w:right w:val="none" w:sz="0" w:space="0" w:color="auto"/>
          </w:divBdr>
        </w:div>
        <w:div w:id="1463770892">
          <w:marLeft w:val="0"/>
          <w:marRight w:val="0"/>
          <w:marTop w:val="0"/>
          <w:marBottom w:val="0"/>
          <w:divBdr>
            <w:top w:val="none" w:sz="0" w:space="0" w:color="auto"/>
            <w:left w:val="none" w:sz="0" w:space="0" w:color="auto"/>
            <w:bottom w:val="none" w:sz="0" w:space="0" w:color="auto"/>
            <w:right w:val="none" w:sz="0" w:space="0" w:color="auto"/>
          </w:divBdr>
        </w:div>
        <w:div w:id="1469083049">
          <w:marLeft w:val="0"/>
          <w:marRight w:val="0"/>
          <w:marTop w:val="0"/>
          <w:marBottom w:val="0"/>
          <w:divBdr>
            <w:top w:val="none" w:sz="0" w:space="0" w:color="auto"/>
            <w:left w:val="none" w:sz="0" w:space="0" w:color="auto"/>
            <w:bottom w:val="none" w:sz="0" w:space="0" w:color="auto"/>
            <w:right w:val="none" w:sz="0" w:space="0" w:color="auto"/>
          </w:divBdr>
        </w:div>
        <w:div w:id="1475683225">
          <w:marLeft w:val="0"/>
          <w:marRight w:val="0"/>
          <w:marTop w:val="0"/>
          <w:marBottom w:val="0"/>
          <w:divBdr>
            <w:top w:val="none" w:sz="0" w:space="0" w:color="auto"/>
            <w:left w:val="none" w:sz="0" w:space="0" w:color="auto"/>
            <w:bottom w:val="none" w:sz="0" w:space="0" w:color="auto"/>
            <w:right w:val="none" w:sz="0" w:space="0" w:color="auto"/>
          </w:divBdr>
        </w:div>
        <w:div w:id="1481381873">
          <w:marLeft w:val="0"/>
          <w:marRight w:val="0"/>
          <w:marTop w:val="0"/>
          <w:marBottom w:val="0"/>
          <w:divBdr>
            <w:top w:val="none" w:sz="0" w:space="0" w:color="auto"/>
            <w:left w:val="none" w:sz="0" w:space="0" w:color="auto"/>
            <w:bottom w:val="none" w:sz="0" w:space="0" w:color="auto"/>
            <w:right w:val="none" w:sz="0" w:space="0" w:color="auto"/>
          </w:divBdr>
          <w:divsChild>
            <w:div w:id="848954120">
              <w:marLeft w:val="0"/>
              <w:marRight w:val="0"/>
              <w:marTop w:val="0"/>
              <w:marBottom w:val="0"/>
              <w:divBdr>
                <w:top w:val="none" w:sz="0" w:space="0" w:color="auto"/>
                <w:left w:val="none" w:sz="0" w:space="0" w:color="auto"/>
                <w:bottom w:val="none" w:sz="0" w:space="0" w:color="auto"/>
                <w:right w:val="none" w:sz="0" w:space="0" w:color="auto"/>
              </w:divBdr>
            </w:div>
            <w:div w:id="1344236784">
              <w:marLeft w:val="0"/>
              <w:marRight w:val="0"/>
              <w:marTop w:val="0"/>
              <w:marBottom w:val="0"/>
              <w:divBdr>
                <w:top w:val="none" w:sz="0" w:space="0" w:color="auto"/>
                <w:left w:val="none" w:sz="0" w:space="0" w:color="auto"/>
                <w:bottom w:val="none" w:sz="0" w:space="0" w:color="auto"/>
                <w:right w:val="none" w:sz="0" w:space="0" w:color="auto"/>
              </w:divBdr>
            </w:div>
            <w:div w:id="1406684785">
              <w:marLeft w:val="0"/>
              <w:marRight w:val="0"/>
              <w:marTop w:val="0"/>
              <w:marBottom w:val="0"/>
              <w:divBdr>
                <w:top w:val="none" w:sz="0" w:space="0" w:color="auto"/>
                <w:left w:val="none" w:sz="0" w:space="0" w:color="auto"/>
                <w:bottom w:val="none" w:sz="0" w:space="0" w:color="auto"/>
                <w:right w:val="none" w:sz="0" w:space="0" w:color="auto"/>
              </w:divBdr>
            </w:div>
            <w:div w:id="1616979559">
              <w:marLeft w:val="0"/>
              <w:marRight w:val="0"/>
              <w:marTop w:val="0"/>
              <w:marBottom w:val="0"/>
              <w:divBdr>
                <w:top w:val="none" w:sz="0" w:space="0" w:color="auto"/>
                <w:left w:val="none" w:sz="0" w:space="0" w:color="auto"/>
                <w:bottom w:val="none" w:sz="0" w:space="0" w:color="auto"/>
                <w:right w:val="none" w:sz="0" w:space="0" w:color="auto"/>
              </w:divBdr>
            </w:div>
            <w:div w:id="1812559232">
              <w:marLeft w:val="0"/>
              <w:marRight w:val="0"/>
              <w:marTop w:val="0"/>
              <w:marBottom w:val="0"/>
              <w:divBdr>
                <w:top w:val="none" w:sz="0" w:space="0" w:color="auto"/>
                <w:left w:val="none" w:sz="0" w:space="0" w:color="auto"/>
                <w:bottom w:val="none" w:sz="0" w:space="0" w:color="auto"/>
                <w:right w:val="none" w:sz="0" w:space="0" w:color="auto"/>
              </w:divBdr>
            </w:div>
          </w:divsChild>
        </w:div>
        <w:div w:id="1489859074">
          <w:marLeft w:val="0"/>
          <w:marRight w:val="0"/>
          <w:marTop w:val="0"/>
          <w:marBottom w:val="0"/>
          <w:divBdr>
            <w:top w:val="none" w:sz="0" w:space="0" w:color="auto"/>
            <w:left w:val="none" w:sz="0" w:space="0" w:color="auto"/>
            <w:bottom w:val="none" w:sz="0" w:space="0" w:color="auto"/>
            <w:right w:val="none" w:sz="0" w:space="0" w:color="auto"/>
          </w:divBdr>
        </w:div>
        <w:div w:id="1493523191">
          <w:marLeft w:val="0"/>
          <w:marRight w:val="0"/>
          <w:marTop w:val="0"/>
          <w:marBottom w:val="0"/>
          <w:divBdr>
            <w:top w:val="none" w:sz="0" w:space="0" w:color="auto"/>
            <w:left w:val="none" w:sz="0" w:space="0" w:color="auto"/>
            <w:bottom w:val="none" w:sz="0" w:space="0" w:color="auto"/>
            <w:right w:val="none" w:sz="0" w:space="0" w:color="auto"/>
          </w:divBdr>
          <w:divsChild>
            <w:div w:id="2114589312">
              <w:marLeft w:val="-75"/>
              <w:marRight w:val="0"/>
              <w:marTop w:val="30"/>
              <w:marBottom w:val="30"/>
              <w:divBdr>
                <w:top w:val="none" w:sz="0" w:space="0" w:color="auto"/>
                <w:left w:val="none" w:sz="0" w:space="0" w:color="auto"/>
                <w:bottom w:val="none" w:sz="0" w:space="0" w:color="auto"/>
                <w:right w:val="none" w:sz="0" w:space="0" w:color="auto"/>
              </w:divBdr>
              <w:divsChild>
                <w:div w:id="147209871">
                  <w:marLeft w:val="0"/>
                  <w:marRight w:val="0"/>
                  <w:marTop w:val="0"/>
                  <w:marBottom w:val="0"/>
                  <w:divBdr>
                    <w:top w:val="none" w:sz="0" w:space="0" w:color="auto"/>
                    <w:left w:val="none" w:sz="0" w:space="0" w:color="auto"/>
                    <w:bottom w:val="none" w:sz="0" w:space="0" w:color="auto"/>
                    <w:right w:val="none" w:sz="0" w:space="0" w:color="auto"/>
                  </w:divBdr>
                  <w:divsChild>
                    <w:div w:id="1988510998">
                      <w:marLeft w:val="0"/>
                      <w:marRight w:val="0"/>
                      <w:marTop w:val="0"/>
                      <w:marBottom w:val="0"/>
                      <w:divBdr>
                        <w:top w:val="none" w:sz="0" w:space="0" w:color="auto"/>
                        <w:left w:val="none" w:sz="0" w:space="0" w:color="auto"/>
                        <w:bottom w:val="none" w:sz="0" w:space="0" w:color="auto"/>
                        <w:right w:val="none" w:sz="0" w:space="0" w:color="auto"/>
                      </w:divBdr>
                    </w:div>
                  </w:divsChild>
                </w:div>
                <w:div w:id="369840160">
                  <w:marLeft w:val="0"/>
                  <w:marRight w:val="0"/>
                  <w:marTop w:val="0"/>
                  <w:marBottom w:val="0"/>
                  <w:divBdr>
                    <w:top w:val="none" w:sz="0" w:space="0" w:color="auto"/>
                    <w:left w:val="none" w:sz="0" w:space="0" w:color="auto"/>
                    <w:bottom w:val="none" w:sz="0" w:space="0" w:color="auto"/>
                    <w:right w:val="none" w:sz="0" w:space="0" w:color="auto"/>
                  </w:divBdr>
                  <w:divsChild>
                    <w:div w:id="1625885617">
                      <w:marLeft w:val="0"/>
                      <w:marRight w:val="0"/>
                      <w:marTop w:val="0"/>
                      <w:marBottom w:val="0"/>
                      <w:divBdr>
                        <w:top w:val="none" w:sz="0" w:space="0" w:color="auto"/>
                        <w:left w:val="none" w:sz="0" w:space="0" w:color="auto"/>
                        <w:bottom w:val="none" w:sz="0" w:space="0" w:color="auto"/>
                        <w:right w:val="none" w:sz="0" w:space="0" w:color="auto"/>
                      </w:divBdr>
                    </w:div>
                    <w:div w:id="2140489215">
                      <w:marLeft w:val="0"/>
                      <w:marRight w:val="0"/>
                      <w:marTop w:val="0"/>
                      <w:marBottom w:val="0"/>
                      <w:divBdr>
                        <w:top w:val="none" w:sz="0" w:space="0" w:color="auto"/>
                        <w:left w:val="none" w:sz="0" w:space="0" w:color="auto"/>
                        <w:bottom w:val="none" w:sz="0" w:space="0" w:color="auto"/>
                        <w:right w:val="none" w:sz="0" w:space="0" w:color="auto"/>
                      </w:divBdr>
                    </w:div>
                  </w:divsChild>
                </w:div>
                <w:div w:id="519514251">
                  <w:marLeft w:val="0"/>
                  <w:marRight w:val="0"/>
                  <w:marTop w:val="0"/>
                  <w:marBottom w:val="0"/>
                  <w:divBdr>
                    <w:top w:val="none" w:sz="0" w:space="0" w:color="auto"/>
                    <w:left w:val="none" w:sz="0" w:space="0" w:color="auto"/>
                    <w:bottom w:val="none" w:sz="0" w:space="0" w:color="auto"/>
                    <w:right w:val="none" w:sz="0" w:space="0" w:color="auto"/>
                  </w:divBdr>
                  <w:divsChild>
                    <w:div w:id="204219215">
                      <w:marLeft w:val="0"/>
                      <w:marRight w:val="0"/>
                      <w:marTop w:val="0"/>
                      <w:marBottom w:val="0"/>
                      <w:divBdr>
                        <w:top w:val="none" w:sz="0" w:space="0" w:color="auto"/>
                        <w:left w:val="none" w:sz="0" w:space="0" w:color="auto"/>
                        <w:bottom w:val="none" w:sz="0" w:space="0" w:color="auto"/>
                        <w:right w:val="none" w:sz="0" w:space="0" w:color="auto"/>
                      </w:divBdr>
                    </w:div>
                  </w:divsChild>
                </w:div>
                <w:div w:id="537009196">
                  <w:marLeft w:val="0"/>
                  <w:marRight w:val="0"/>
                  <w:marTop w:val="0"/>
                  <w:marBottom w:val="0"/>
                  <w:divBdr>
                    <w:top w:val="none" w:sz="0" w:space="0" w:color="auto"/>
                    <w:left w:val="none" w:sz="0" w:space="0" w:color="auto"/>
                    <w:bottom w:val="none" w:sz="0" w:space="0" w:color="auto"/>
                    <w:right w:val="none" w:sz="0" w:space="0" w:color="auto"/>
                  </w:divBdr>
                  <w:divsChild>
                    <w:div w:id="2049984608">
                      <w:marLeft w:val="0"/>
                      <w:marRight w:val="0"/>
                      <w:marTop w:val="0"/>
                      <w:marBottom w:val="0"/>
                      <w:divBdr>
                        <w:top w:val="none" w:sz="0" w:space="0" w:color="auto"/>
                        <w:left w:val="none" w:sz="0" w:space="0" w:color="auto"/>
                        <w:bottom w:val="none" w:sz="0" w:space="0" w:color="auto"/>
                        <w:right w:val="none" w:sz="0" w:space="0" w:color="auto"/>
                      </w:divBdr>
                    </w:div>
                  </w:divsChild>
                </w:div>
                <w:div w:id="771441998">
                  <w:marLeft w:val="0"/>
                  <w:marRight w:val="0"/>
                  <w:marTop w:val="0"/>
                  <w:marBottom w:val="0"/>
                  <w:divBdr>
                    <w:top w:val="none" w:sz="0" w:space="0" w:color="auto"/>
                    <w:left w:val="none" w:sz="0" w:space="0" w:color="auto"/>
                    <w:bottom w:val="none" w:sz="0" w:space="0" w:color="auto"/>
                    <w:right w:val="none" w:sz="0" w:space="0" w:color="auto"/>
                  </w:divBdr>
                  <w:divsChild>
                    <w:div w:id="51973539">
                      <w:marLeft w:val="0"/>
                      <w:marRight w:val="0"/>
                      <w:marTop w:val="0"/>
                      <w:marBottom w:val="0"/>
                      <w:divBdr>
                        <w:top w:val="none" w:sz="0" w:space="0" w:color="auto"/>
                        <w:left w:val="none" w:sz="0" w:space="0" w:color="auto"/>
                        <w:bottom w:val="none" w:sz="0" w:space="0" w:color="auto"/>
                        <w:right w:val="none" w:sz="0" w:space="0" w:color="auto"/>
                      </w:divBdr>
                    </w:div>
                    <w:div w:id="1973945144">
                      <w:marLeft w:val="0"/>
                      <w:marRight w:val="0"/>
                      <w:marTop w:val="0"/>
                      <w:marBottom w:val="0"/>
                      <w:divBdr>
                        <w:top w:val="none" w:sz="0" w:space="0" w:color="auto"/>
                        <w:left w:val="none" w:sz="0" w:space="0" w:color="auto"/>
                        <w:bottom w:val="none" w:sz="0" w:space="0" w:color="auto"/>
                        <w:right w:val="none" w:sz="0" w:space="0" w:color="auto"/>
                      </w:divBdr>
                    </w:div>
                  </w:divsChild>
                </w:div>
                <w:div w:id="858396229">
                  <w:marLeft w:val="0"/>
                  <w:marRight w:val="0"/>
                  <w:marTop w:val="0"/>
                  <w:marBottom w:val="0"/>
                  <w:divBdr>
                    <w:top w:val="none" w:sz="0" w:space="0" w:color="auto"/>
                    <w:left w:val="none" w:sz="0" w:space="0" w:color="auto"/>
                    <w:bottom w:val="none" w:sz="0" w:space="0" w:color="auto"/>
                    <w:right w:val="none" w:sz="0" w:space="0" w:color="auto"/>
                  </w:divBdr>
                  <w:divsChild>
                    <w:div w:id="1524704363">
                      <w:marLeft w:val="0"/>
                      <w:marRight w:val="0"/>
                      <w:marTop w:val="0"/>
                      <w:marBottom w:val="0"/>
                      <w:divBdr>
                        <w:top w:val="none" w:sz="0" w:space="0" w:color="auto"/>
                        <w:left w:val="none" w:sz="0" w:space="0" w:color="auto"/>
                        <w:bottom w:val="none" w:sz="0" w:space="0" w:color="auto"/>
                        <w:right w:val="none" w:sz="0" w:space="0" w:color="auto"/>
                      </w:divBdr>
                    </w:div>
                  </w:divsChild>
                </w:div>
                <w:div w:id="943923339">
                  <w:marLeft w:val="0"/>
                  <w:marRight w:val="0"/>
                  <w:marTop w:val="0"/>
                  <w:marBottom w:val="0"/>
                  <w:divBdr>
                    <w:top w:val="none" w:sz="0" w:space="0" w:color="auto"/>
                    <w:left w:val="none" w:sz="0" w:space="0" w:color="auto"/>
                    <w:bottom w:val="none" w:sz="0" w:space="0" w:color="auto"/>
                    <w:right w:val="none" w:sz="0" w:space="0" w:color="auto"/>
                  </w:divBdr>
                  <w:divsChild>
                    <w:div w:id="1740864352">
                      <w:marLeft w:val="0"/>
                      <w:marRight w:val="0"/>
                      <w:marTop w:val="0"/>
                      <w:marBottom w:val="0"/>
                      <w:divBdr>
                        <w:top w:val="none" w:sz="0" w:space="0" w:color="auto"/>
                        <w:left w:val="none" w:sz="0" w:space="0" w:color="auto"/>
                        <w:bottom w:val="none" w:sz="0" w:space="0" w:color="auto"/>
                        <w:right w:val="none" w:sz="0" w:space="0" w:color="auto"/>
                      </w:divBdr>
                    </w:div>
                  </w:divsChild>
                </w:div>
                <w:div w:id="1007830016">
                  <w:marLeft w:val="0"/>
                  <w:marRight w:val="0"/>
                  <w:marTop w:val="0"/>
                  <w:marBottom w:val="0"/>
                  <w:divBdr>
                    <w:top w:val="none" w:sz="0" w:space="0" w:color="auto"/>
                    <w:left w:val="none" w:sz="0" w:space="0" w:color="auto"/>
                    <w:bottom w:val="none" w:sz="0" w:space="0" w:color="auto"/>
                    <w:right w:val="none" w:sz="0" w:space="0" w:color="auto"/>
                  </w:divBdr>
                  <w:divsChild>
                    <w:div w:id="1212158041">
                      <w:marLeft w:val="0"/>
                      <w:marRight w:val="0"/>
                      <w:marTop w:val="0"/>
                      <w:marBottom w:val="0"/>
                      <w:divBdr>
                        <w:top w:val="none" w:sz="0" w:space="0" w:color="auto"/>
                        <w:left w:val="none" w:sz="0" w:space="0" w:color="auto"/>
                        <w:bottom w:val="none" w:sz="0" w:space="0" w:color="auto"/>
                        <w:right w:val="none" w:sz="0" w:space="0" w:color="auto"/>
                      </w:divBdr>
                    </w:div>
                    <w:div w:id="1842349855">
                      <w:marLeft w:val="0"/>
                      <w:marRight w:val="0"/>
                      <w:marTop w:val="0"/>
                      <w:marBottom w:val="0"/>
                      <w:divBdr>
                        <w:top w:val="none" w:sz="0" w:space="0" w:color="auto"/>
                        <w:left w:val="none" w:sz="0" w:space="0" w:color="auto"/>
                        <w:bottom w:val="none" w:sz="0" w:space="0" w:color="auto"/>
                        <w:right w:val="none" w:sz="0" w:space="0" w:color="auto"/>
                      </w:divBdr>
                    </w:div>
                  </w:divsChild>
                </w:div>
                <w:div w:id="1458372768">
                  <w:marLeft w:val="0"/>
                  <w:marRight w:val="0"/>
                  <w:marTop w:val="0"/>
                  <w:marBottom w:val="0"/>
                  <w:divBdr>
                    <w:top w:val="none" w:sz="0" w:space="0" w:color="auto"/>
                    <w:left w:val="none" w:sz="0" w:space="0" w:color="auto"/>
                    <w:bottom w:val="none" w:sz="0" w:space="0" w:color="auto"/>
                    <w:right w:val="none" w:sz="0" w:space="0" w:color="auto"/>
                  </w:divBdr>
                  <w:divsChild>
                    <w:div w:id="109671538">
                      <w:marLeft w:val="0"/>
                      <w:marRight w:val="0"/>
                      <w:marTop w:val="0"/>
                      <w:marBottom w:val="0"/>
                      <w:divBdr>
                        <w:top w:val="none" w:sz="0" w:space="0" w:color="auto"/>
                        <w:left w:val="none" w:sz="0" w:space="0" w:color="auto"/>
                        <w:bottom w:val="none" w:sz="0" w:space="0" w:color="auto"/>
                        <w:right w:val="none" w:sz="0" w:space="0" w:color="auto"/>
                      </w:divBdr>
                    </w:div>
                  </w:divsChild>
                </w:div>
                <w:div w:id="1579247929">
                  <w:marLeft w:val="0"/>
                  <w:marRight w:val="0"/>
                  <w:marTop w:val="0"/>
                  <w:marBottom w:val="0"/>
                  <w:divBdr>
                    <w:top w:val="none" w:sz="0" w:space="0" w:color="auto"/>
                    <w:left w:val="none" w:sz="0" w:space="0" w:color="auto"/>
                    <w:bottom w:val="none" w:sz="0" w:space="0" w:color="auto"/>
                    <w:right w:val="none" w:sz="0" w:space="0" w:color="auto"/>
                  </w:divBdr>
                  <w:divsChild>
                    <w:div w:id="1322932092">
                      <w:marLeft w:val="0"/>
                      <w:marRight w:val="0"/>
                      <w:marTop w:val="0"/>
                      <w:marBottom w:val="0"/>
                      <w:divBdr>
                        <w:top w:val="none" w:sz="0" w:space="0" w:color="auto"/>
                        <w:left w:val="none" w:sz="0" w:space="0" w:color="auto"/>
                        <w:bottom w:val="none" w:sz="0" w:space="0" w:color="auto"/>
                        <w:right w:val="none" w:sz="0" w:space="0" w:color="auto"/>
                      </w:divBdr>
                    </w:div>
                  </w:divsChild>
                </w:div>
                <w:div w:id="1666976643">
                  <w:marLeft w:val="0"/>
                  <w:marRight w:val="0"/>
                  <w:marTop w:val="0"/>
                  <w:marBottom w:val="0"/>
                  <w:divBdr>
                    <w:top w:val="none" w:sz="0" w:space="0" w:color="auto"/>
                    <w:left w:val="none" w:sz="0" w:space="0" w:color="auto"/>
                    <w:bottom w:val="none" w:sz="0" w:space="0" w:color="auto"/>
                    <w:right w:val="none" w:sz="0" w:space="0" w:color="auto"/>
                  </w:divBdr>
                  <w:divsChild>
                    <w:div w:id="57478541">
                      <w:marLeft w:val="0"/>
                      <w:marRight w:val="0"/>
                      <w:marTop w:val="0"/>
                      <w:marBottom w:val="0"/>
                      <w:divBdr>
                        <w:top w:val="none" w:sz="0" w:space="0" w:color="auto"/>
                        <w:left w:val="none" w:sz="0" w:space="0" w:color="auto"/>
                        <w:bottom w:val="none" w:sz="0" w:space="0" w:color="auto"/>
                        <w:right w:val="none" w:sz="0" w:space="0" w:color="auto"/>
                      </w:divBdr>
                    </w:div>
                  </w:divsChild>
                </w:div>
                <w:div w:id="1808425597">
                  <w:marLeft w:val="0"/>
                  <w:marRight w:val="0"/>
                  <w:marTop w:val="0"/>
                  <w:marBottom w:val="0"/>
                  <w:divBdr>
                    <w:top w:val="none" w:sz="0" w:space="0" w:color="auto"/>
                    <w:left w:val="none" w:sz="0" w:space="0" w:color="auto"/>
                    <w:bottom w:val="none" w:sz="0" w:space="0" w:color="auto"/>
                    <w:right w:val="none" w:sz="0" w:space="0" w:color="auto"/>
                  </w:divBdr>
                  <w:divsChild>
                    <w:div w:id="1035041777">
                      <w:marLeft w:val="0"/>
                      <w:marRight w:val="0"/>
                      <w:marTop w:val="0"/>
                      <w:marBottom w:val="0"/>
                      <w:divBdr>
                        <w:top w:val="none" w:sz="0" w:space="0" w:color="auto"/>
                        <w:left w:val="none" w:sz="0" w:space="0" w:color="auto"/>
                        <w:bottom w:val="none" w:sz="0" w:space="0" w:color="auto"/>
                        <w:right w:val="none" w:sz="0" w:space="0" w:color="auto"/>
                      </w:divBdr>
                    </w:div>
                  </w:divsChild>
                </w:div>
                <w:div w:id="1910341050">
                  <w:marLeft w:val="0"/>
                  <w:marRight w:val="0"/>
                  <w:marTop w:val="0"/>
                  <w:marBottom w:val="0"/>
                  <w:divBdr>
                    <w:top w:val="none" w:sz="0" w:space="0" w:color="auto"/>
                    <w:left w:val="none" w:sz="0" w:space="0" w:color="auto"/>
                    <w:bottom w:val="none" w:sz="0" w:space="0" w:color="auto"/>
                    <w:right w:val="none" w:sz="0" w:space="0" w:color="auto"/>
                  </w:divBdr>
                  <w:divsChild>
                    <w:div w:id="2063826002">
                      <w:marLeft w:val="0"/>
                      <w:marRight w:val="0"/>
                      <w:marTop w:val="0"/>
                      <w:marBottom w:val="0"/>
                      <w:divBdr>
                        <w:top w:val="none" w:sz="0" w:space="0" w:color="auto"/>
                        <w:left w:val="none" w:sz="0" w:space="0" w:color="auto"/>
                        <w:bottom w:val="none" w:sz="0" w:space="0" w:color="auto"/>
                        <w:right w:val="none" w:sz="0" w:space="0" w:color="auto"/>
                      </w:divBdr>
                    </w:div>
                  </w:divsChild>
                </w:div>
                <w:div w:id="2010867014">
                  <w:marLeft w:val="0"/>
                  <w:marRight w:val="0"/>
                  <w:marTop w:val="0"/>
                  <w:marBottom w:val="0"/>
                  <w:divBdr>
                    <w:top w:val="none" w:sz="0" w:space="0" w:color="auto"/>
                    <w:left w:val="none" w:sz="0" w:space="0" w:color="auto"/>
                    <w:bottom w:val="none" w:sz="0" w:space="0" w:color="auto"/>
                    <w:right w:val="none" w:sz="0" w:space="0" w:color="auto"/>
                  </w:divBdr>
                  <w:divsChild>
                    <w:div w:id="1656955572">
                      <w:marLeft w:val="0"/>
                      <w:marRight w:val="0"/>
                      <w:marTop w:val="0"/>
                      <w:marBottom w:val="0"/>
                      <w:divBdr>
                        <w:top w:val="none" w:sz="0" w:space="0" w:color="auto"/>
                        <w:left w:val="none" w:sz="0" w:space="0" w:color="auto"/>
                        <w:bottom w:val="none" w:sz="0" w:space="0" w:color="auto"/>
                        <w:right w:val="none" w:sz="0" w:space="0" w:color="auto"/>
                      </w:divBdr>
                    </w:div>
                  </w:divsChild>
                </w:div>
                <w:div w:id="2018606138">
                  <w:marLeft w:val="0"/>
                  <w:marRight w:val="0"/>
                  <w:marTop w:val="0"/>
                  <w:marBottom w:val="0"/>
                  <w:divBdr>
                    <w:top w:val="none" w:sz="0" w:space="0" w:color="auto"/>
                    <w:left w:val="none" w:sz="0" w:space="0" w:color="auto"/>
                    <w:bottom w:val="none" w:sz="0" w:space="0" w:color="auto"/>
                    <w:right w:val="none" w:sz="0" w:space="0" w:color="auto"/>
                  </w:divBdr>
                  <w:divsChild>
                    <w:div w:id="166332073">
                      <w:marLeft w:val="0"/>
                      <w:marRight w:val="0"/>
                      <w:marTop w:val="0"/>
                      <w:marBottom w:val="0"/>
                      <w:divBdr>
                        <w:top w:val="none" w:sz="0" w:space="0" w:color="auto"/>
                        <w:left w:val="none" w:sz="0" w:space="0" w:color="auto"/>
                        <w:bottom w:val="none" w:sz="0" w:space="0" w:color="auto"/>
                        <w:right w:val="none" w:sz="0" w:space="0" w:color="auto"/>
                      </w:divBdr>
                    </w:div>
                    <w:div w:id="2349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4518">
          <w:marLeft w:val="0"/>
          <w:marRight w:val="0"/>
          <w:marTop w:val="0"/>
          <w:marBottom w:val="0"/>
          <w:divBdr>
            <w:top w:val="none" w:sz="0" w:space="0" w:color="auto"/>
            <w:left w:val="none" w:sz="0" w:space="0" w:color="auto"/>
            <w:bottom w:val="none" w:sz="0" w:space="0" w:color="auto"/>
            <w:right w:val="none" w:sz="0" w:space="0" w:color="auto"/>
          </w:divBdr>
        </w:div>
        <w:div w:id="1567112022">
          <w:marLeft w:val="0"/>
          <w:marRight w:val="0"/>
          <w:marTop w:val="0"/>
          <w:marBottom w:val="0"/>
          <w:divBdr>
            <w:top w:val="none" w:sz="0" w:space="0" w:color="auto"/>
            <w:left w:val="none" w:sz="0" w:space="0" w:color="auto"/>
            <w:bottom w:val="none" w:sz="0" w:space="0" w:color="auto"/>
            <w:right w:val="none" w:sz="0" w:space="0" w:color="auto"/>
          </w:divBdr>
          <w:divsChild>
            <w:div w:id="140848082">
              <w:marLeft w:val="0"/>
              <w:marRight w:val="0"/>
              <w:marTop w:val="0"/>
              <w:marBottom w:val="0"/>
              <w:divBdr>
                <w:top w:val="none" w:sz="0" w:space="0" w:color="auto"/>
                <w:left w:val="none" w:sz="0" w:space="0" w:color="auto"/>
                <w:bottom w:val="none" w:sz="0" w:space="0" w:color="auto"/>
                <w:right w:val="none" w:sz="0" w:space="0" w:color="auto"/>
              </w:divBdr>
            </w:div>
            <w:div w:id="578826121">
              <w:marLeft w:val="0"/>
              <w:marRight w:val="0"/>
              <w:marTop w:val="0"/>
              <w:marBottom w:val="0"/>
              <w:divBdr>
                <w:top w:val="none" w:sz="0" w:space="0" w:color="auto"/>
                <w:left w:val="none" w:sz="0" w:space="0" w:color="auto"/>
                <w:bottom w:val="none" w:sz="0" w:space="0" w:color="auto"/>
                <w:right w:val="none" w:sz="0" w:space="0" w:color="auto"/>
              </w:divBdr>
            </w:div>
            <w:div w:id="614097169">
              <w:marLeft w:val="0"/>
              <w:marRight w:val="0"/>
              <w:marTop w:val="0"/>
              <w:marBottom w:val="0"/>
              <w:divBdr>
                <w:top w:val="none" w:sz="0" w:space="0" w:color="auto"/>
                <w:left w:val="none" w:sz="0" w:space="0" w:color="auto"/>
                <w:bottom w:val="none" w:sz="0" w:space="0" w:color="auto"/>
                <w:right w:val="none" w:sz="0" w:space="0" w:color="auto"/>
              </w:divBdr>
            </w:div>
            <w:div w:id="683747308">
              <w:marLeft w:val="0"/>
              <w:marRight w:val="0"/>
              <w:marTop w:val="0"/>
              <w:marBottom w:val="0"/>
              <w:divBdr>
                <w:top w:val="none" w:sz="0" w:space="0" w:color="auto"/>
                <w:left w:val="none" w:sz="0" w:space="0" w:color="auto"/>
                <w:bottom w:val="none" w:sz="0" w:space="0" w:color="auto"/>
                <w:right w:val="none" w:sz="0" w:space="0" w:color="auto"/>
              </w:divBdr>
            </w:div>
            <w:div w:id="919170596">
              <w:marLeft w:val="0"/>
              <w:marRight w:val="0"/>
              <w:marTop w:val="0"/>
              <w:marBottom w:val="0"/>
              <w:divBdr>
                <w:top w:val="none" w:sz="0" w:space="0" w:color="auto"/>
                <w:left w:val="none" w:sz="0" w:space="0" w:color="auto"/>
                <w:bottom w:val="none" w:sz="0" w:space="0" w:color="auto"/>
                <w:right w:val="none" w:sz="0" w:space="0" w:color="auto"/>
              </w:divBdr>
            </w:div>
          </w:divsChild>
        </w:div>
        <w:div w:id="1570843616">
          <w:marLeft w:val="0"/>
          <w:marRight w:val="0"/>
          <w:marTop w:val="0"/>
          <w:marBottom w:val="0"/>
          <w:divBdr>
            <w:top w:val="none" w:sz="0" w:space="0" w:color="auto"/>
            <w:left w:val="none" w:sz="0" w:space="0" w:color="auto"/>
            <w:bottom w:val="none" w:sz="0" w:space="0" w:color="auto"/>
            <w:right w:val="none" w:sz="0" w:space="0" w:color="auto"/>
          </w:divBdr>
          <w:divsChild>
            <w:div w:id="871572041">
              <w:marLeft w:val="0"/>
              <w:marRight w:val="0"/>
              <w:marTop w:val="0"/>
              <w:marBottom w:val="0"/>
              <w:divBdr>
                <w:top w:val="none" w:sz="0" w:space="0" w:color="auto"/>
                <w:left w:val="none" w:sz="0" w:space="0" w:color="auto"/>
                <w:bottom w:val="none" w:sz="0" w:space="0" w:color="auto"/>
                <w:right w:val="none" w:sz="0" w:space="0" w:color="auto"/>
              </w:divBdr>
            </w:div>
          </w:divsChild>
        </w:div>
        <w:div w:id="1572497567">
          <w:marLeft w:val="0"/>
          <w:marRight w:val="0"/>
          <w:marTop w:val="0"/>
          <w:marBottom w:val="0"/>
          <w:divBdr>
            <w:top w:val="none" w:sz="0" w:space="0" w:color="auto"/>
            <w:left w:val="none" w:sz="0" w:space="0" w:color="auto"/>
            <w:bottom w:val="none" w:sz="0" w:space="0" w:color="auto"/>
            <w:right w:val="none" w:sz="0" w:space="0" w:color="auto"/>
          </w:divBdr>
        </w:div>
        <w:div w:id="1635795668">
          <w:marLeft w:val="0"/>
          <w:marRight w:val="0"/>
          <w:marTop w:val="0"/>
          <w:marBottom w:val="0"/>
          <w:divBdr>
            <w:top w:val="none" w:sz="0" w:space="0" w:color="auto"/>
            <w:left w:val="none" w:sz="0" w:space="0" w:color="auto"/>
            <w:bottom w:val="none" w:sz="0" w:space="0" w:color="auto"/>
            <w:right w:val="none" w:sz="0" w:space="0" w:color="auto"/>
          </w:divBdr>
          <w:divsChild>
            <w:div w:id="301469158">
              <w:marLeft w:val="0"/>
              <w:marRight w:val="0"/>
              <w:marTop w:val="0"/>
              <w:marBottom w:val="0"/>
              <w:divBdr>
                <w:top w:val="none" w:sz="0" w:space="0" w:color="auto"/>
                <w:left w:val="none" w:sz="0" w:space="0" w:color="auto"/>
                <w:bottom w:val="none" w:sz="0" w:space="0" w:color="auto"/>
                <w:right w:val="none" w:sz="0" w:space="0" w:color="auto"/>
              </w:divBdr>
            </w:div>
            <w:div w:id="790900188">
              <w:marLeft w:val="0"/>
              <w:marRight w:val="0"/>
              <w:marTop w:val="0"/>
              <w:marBottom w:val="0"/>
              <w:divBdr>
                <w:top w:val="none" w:sz="0" w:space="0" w:color="auto"/>
                <w:left w:val="none" w:sz="0" w:space="0" w:color="auto"/>
                <w:bottom w:val="none" w:sz="0" w:space="0" w:color="auto"/>
                <w:right w:val="none" w:sz="0" w:space="0" w:color="auto"/>
              </w:divBdr>
            </w:div>
            <w:div w:id="958415782">
              <w:marLeft w:val="0"/>
              <w:marRight w:val="0"/>
              <w:marTop w:val="0"/>
              <w:marBottom w:val="0"/>
              <w:divBdr>
                <w:top w:val="none" w:sz="0" w:space="0" w:color="auto"/>
                <w:left w:val="none" w:sz="0" w:space="0" w:color="auto"/>
                <w:bottom w:val="none" w:sz="0" w:space="0" w:color="auto"/>
                <w:right w:val="none" w:sz="0" w:space="0" w:color="auto"/>
              </w:divBdr>
            </w:div>
            <w:div w:id="1401563343">
              <w:marLeft w:val="0"/>
              <w:marRight w:val="0"/>
              <w:marTop w:val="0"/>
              <w:marBottom w:val="0"/>
              <w:divBdr>
                <w:top w:val="none" w:sz="0" w:space="0" w:color="auto"/>
                <w:left w:val="none" w:sz="0" w:space="0" w:color="auto"/>
                <w:bottom w:val="none" w:sz="0" w:space="0" w:color="auto"/>
                <w:right w:val="none" w:sz="0" w:space="0" w:color="auto"/>
              </w:divBdr>
            </w:div>
            <w:div w:id="1482775696">
              <w:marLeft w:val="0"/>
              <w:marRight w:val="0"/>
              <w:marTop w:val="0"/>
              <w:marBottom w:val="0"/>
              <w:divBdr>
                <w:top w:val="none" w:sz="0" w:space="0" w:color="auto"/>
                <w:left w:val="none" w:sz="0" w:space="0" w:color="auto"/>
                <w:bottom w:val="none" w:sz="0" w:space="0" w:color="auto"/>
                <w:right w:val="none" w:sz="0" w:space="0" w:color="auto"/>
              </w:divBdr>
            </w:div>
          </w:divsChild>
        </w:div>
        <w:div w:id="1646542980">
          <w:marLeft w:val="0"/>
          <w:marRight w:val="0"/>
          <w:marTop w:val="0"/>
          <w:marBottom w:val="0"/>
          <w:divBdr>
            <w:top w:val="none" w:sz="0" w:space="0" w:color="auto"/>
            <w:left w:val="none" w:sz="0" w:space="0" w:color="auto"/>
            <w:bottom w:val="none" w:sz="0" w:space="0" w:color="auto"/>
            <w:right w:val="none" w:sz="0" w:space="0" w:color="auto"/>
          </w:divBdr>
        </w:div>
        <w:div w:id="1655179780">
          <w:marLeft w:val="0"/>
          <w:marRight w:val="0"/>
          <w:marTop w:val="0"/>
          <w:marBottom w:val="0"/>
          <w:divBdr>
            <w:top w:val="none" w:sz="0" w:space="0" w:color="auto"/>
            <w:left w:val="none" w:sz="0" w:space="0" w:color="auto"/>
            <w:bottom w:val="none" w:sz="0" w:space="0" w:color="auto"/>
            <w:right w:val="none" w:sz="0" w:space="0" w:color="auto"/>
          </w:divBdr>
        </w:div>
        <w:div w:id="1660814523">
          <w:marLeft w:val="0"/>
          <w:marRight w:val="0"/>
          <w:marTop w:val="0"/>
          <w:marBottom w:val="0"/>
          <w:divBdr>
            <w:top w:val="none" w:sz="0" w:space="0" w:color="auto"/>
            <w:left w:val="none" w:sz="0" w:space="0" w:color="auto"/>
            <w:bottom w:val="none" w:sz="0" w:space="0" w:color="auto"/>
            <w:right w:val="none" w:sz="0" w:space="0" w:color="auto"/>
          </w:divBdr>
        </w:div>
        <w:div w:id="1673333875">
          <w:marLeft w:val="0"/>
          <w:marRight w:val="0"/>
          <w:marTop w:val="0"/>
          <w:marBottom w:val="0"/>
          <w:divBdr>
            <w:top w:val="none" w:sz="0" w:space="0" w:color="auto"/>
            <w:left w:val="none" w:sz="0" w:space="0" w:color="auto"/>
            <w:bottom w:val="none" w:sz="0" w:space="0" w:color="auto"/>
            <w:right w:val="none" w:sz="0" w:space="0" w:color="auto"/>
          </w:divBdr>
        </w:div>
        <w:div w:id="1680695475">
          <w:marLeft w:val="0"/>
          <w:marRight w:val="0"/>
          <w:marTop w:val="0"/>
          <w:marBottom w:val="0"/>
          <w:divBdr>
            <w:top w:val="none" w:sz="0" w:space="0" w:color="auto"/>
            <w:left w:val="none" w:sz="0" w:space="0" w:color="auto"/>
            <w:bottom w:val="none" w:sz="0" w:space="0" w:color="auto"/>
            <w:right w:val="none" w:sz="0" w:space="0" w:color="auto"/>
          </w:divBdr>
        </w:div>
        <w:div w:id="1687442552">
          <w:marLeft w:val="0"/>
          <w:marRight w:val="0"/>
          <w:marTop w:val="0"/>
          <w:marBottom w:val="0"/>
          <w:divBdr>
            <w:top w:val="none" w:sz="0" w:space="0" w:color="auto"/>
            <w:left w:val="none" w:sz="0" w:space="0" w:color="auto"/>
            <w:bottom w:val="none" w:sz="0" w:space="0" w:color="auto"/>
            <w:right w:val="none" w:sz="0" w:space="0" w:color="auto"/>
          </w:divBdr>
        </w:div>
        <w:div w:id="1715930997">
          <w:marLeft w:val="0"/>
          <w:marRight w:val="0"/>
          <w:marTop w:val="0"/>
          <w:marBottom w:val="0"/>
          <w:divBdr>
            <w:top w:val="none" w:sz="0" w:space="0" w:color="auto"/>
            <w:left w:val="none" w:sz="0" w:space="0" w:color="auto"/>
            <w:bottom w:val="none" w:sz="0" w:space="0" w:color="auto"/>
            <w:right w:val="none" w:sz="0" w:space="0" w:color="auto"/>
          </w:divBdr>
        </w:div>
        <w:div w:id="1732002078">
          <w:marLeft w:val="0"/>
          <w:marRight w:val="0"/>
          <w:marTop w:val="0"/>
          <w:marBottom w:val="0"/>
          <w:divBdr>
            <w:top w:val="none" w:sz="0" w:space="0" w:color="auto"/>
            <w:left w:val="none" w:sz="0" w:space="0" w:color="auto"/>
            <w:bottom w:val="none" w:sz="0" w:space="0" w:color="auto"/>
            <w:right w:val="none" w:sz="0" w:space="0" w:color="auto"/>
          </w:divBdr>
        </w:div>
        <w:div w:id="1736515594">
          <w:marLeft w:val="0"/>
          <w:marRight w:val="0"/>
          <w:marTop w:val="0"/>
          <w:marBottom w:val="0"/>
          <w:divBdr>
            <w:top w:val="none" w:sz="0" w:space="0" w:color="auto"/>
            <w:left w:val="none" w:sz="0" w:space="0" w:color="auto"/>
            <w:bottom w:val="none" w:sz="0" w:space="0" w:color="auto"/>
            <w:right w:val="none" w:sz="0" w:space="0" w:color="auto"/>
          </w:divBdr>
        </w:div>
        <w:div w:id="1759709095">
          <w:marLeft w:val="0"/>
          <w:marRight w:val="0"/>
          <w:marTop w:val="0"/>
          <w:marBottom w:val="0"/>
          <w:divBdr>
            <w:top w:val="none" w:sz="0" w:space="0" w:color="auto"/>
            <w:left w:val="none" w:sz="0" w:space="0" w:color="auto"/>
            <w:bottom w:val="none" w:sz="0" w:space="0" w:color="auto"/>
            <w:right w:val="none" w:sz="0" w:space="0" w:color="auto"/>
          </w:divBdr>
        </w:div>
        <w:div w:id="1762070676">
          <w:marLeft w:val="0"/>
          <w:marRight w:val="0"/>
          <w:marTop w:val="0"/>
          <w:marBottom w:val="0"/>
          <w:divBdr>
            <w:top w:val="none" w:sz="0" w:space="0" w:color="auto"/>
            <w:left w:val="none" w:sz="0" w:space="0" w:color="auto"/>
            <w:bottom w:val="none" w:sz="0" w:space="0" w:color="auto"/>
            <w:right w:val="none" w:sz="0" w:space="0" w:color="auto"/>
          </w:divBdr>
        </w:div>
        <w:div w:id="1776175703">
          <w:marLeft w:val="0"/>
          <w:marRight w:val="0"/>
          <w:marTop w:val="0"/>
          <w:marBottom w:val="0"/>
          <w:divBdr>
            <w:top w:val="none" w:sz="0" w:space="0" w:color="auto"/>
            <w:left w:val="none" w:sz="0" w:space="0" w:color="auto"/>
            <w:bottom w:val="none" w:sz="0" w:space="0" w:color="auto"/>
            <w:right w:val="none" w:sz="0" w:space="0" w:color="auto"/>
          </w:divBdr>
        </w:div>
        <w:div w:id="1789162184">
          <w:marLeft w:val="0"/>
          <w:marRight w:val="0"/>
          <w:marTop w:val="0"/>
          <w:marBottom w:val="0"/>
          <w:divBdr>
            <w:top w:val="none" w:sz="0" w:space="0" w:color="auto"/>
            <w:left w:val="none" w:sz="0" w:space="0" w:color="auto"/>
            <w:bottom w:val="none" w:sz="0" w:space="0" w:color="auto"/>
            <w:right w:val="none" w:sz="0" w:space="0" w:color="auto"/>
          </w:divBdr>
        </w:div>
        <w:div w:id="1818768007">
          <w:marLeft w:val="0"/>
          <w:marRight w:val="0"/>
          <w:marTop w:val="0"/>
          <w:marBottom w:val="0"/>
          <w:divBdr>
            <w:top w:val="none" w:sz="0" w:space="0" w:color="auto"/>
            <w:left w:val="none" w:sz="0" w:space="0" w:color="auto"/>
            <w:bottom w:val="none" w:sz="0" w:space="0" w:color="auto"/>
            <w:right w:val="none" w:sz="0" w:space="0" w:color="auto"/>
          </w:divBdr>
        </w:div>
        <w:div w:id="1827696624">
          <w:marLeft w:val="0"/>
          <w:marRight w:val="0"/>
          <w:marTop w:val="0"/>
          <w:marBottom w:val="0"/>
          <w:divBdr>
            <w:top w:val="none" w:sz="0" w:space="0" w:color="auto"/>
            <w:left w:val="none" w:sz="0" w:space="0" w:color="auto"/>
            <w:bottom w:val="none" w:sz="0" w:space="0" w:color="auto"/>
            <w:right w:val="none" w:sz="0" w:space="0" w:color="auto"/>
          </w:divBdr>
        </w:div>
        <w:div w:id="1835755425">
          <w:marLeft w:val="0"/>
          <w:marRight w:val="0"/>
          <w:marTop w:val="0"/>
          <w:marBottom w:val="0"/>
          <w:divBdr>
            <w:top w:val="none" w:sz="0" w:space="0" w:color="auto"/>
            <w:left w:val="none" w:sz="0" w:space="0" w:color="auto"/>
            <w:bottom w:val="none" w:sz="0" w:space="0" w:color="auto"/>
            <w:right w:val="none" w:sz="0" w:space="0" w:color="auto"/>
          </w:divBdr>
        </w:div>
        <w:div w:id="1875772161">
          <w:marLeft w:val="0"/>
          <w:marRight w:val="0"/>
          <w:marTop w:val="0"/>
          <w:marBottom w:val="0"/>
          <w:divBdr>
            <w:top w:val="none" w:sz="0" w:space="0" w:color="auto"/>
            <w:left w:val="none" w:sz="0" w:space="0" w:color="auto"/>
            <w:bottom w:val="none" w:sz="0" w:space="0" w:color="auto"/>
            <w:right w:val="none" w:sz="0" w:space="0" w:color="auto"/>
          </w:divBdr>
        </w:div>
        <w:div w:id="1887639640">
          <w:marLeft w:val="0"/>
          <w:marRight w:val="0"/>
          <w:marTop w:val="0"/>
          <w:marBottom w:val="0"/>
          <w:divBdr>
            <w:top w:val="none" w:sz="0" w:space="0" w:color="auto"/>
            <w:left w:val="none" w:sz="0" w:space="0" w:color="auto"/>
            <w:bottom w:val="none" w:sz="0" w:space="0" w:color="auto"/>
            <w:right w:val="none" w:sz="0" w:space="0" w:color="auto"/>
          </w:divBdr>
        </w:div>
        <w:div w:id="1920598370">
          <w:marLeft w:val="0"/>
          <w:marRight w:val="0"/>
          <w:marTop w:val="0"/>
          <w:marBottom w:val="0"/>
          <w:divBdr>
            <w:top w:val="none" w:sz="0" w:space="0" w:color="auto"/>
            <w:left w:val="none" w:sz="0" w:space="0" w:color="auto"/>
            <w:bottom w:val="none" w:sz="0" w:space="0" w:color="auto"/>
            <w:right w:val="none" w:sz="0" w:space="0" w:color="auto"/>
          </w:divBdr>
        </w:div>
        <w:div w:id="1937202584">
          <w:marLeft w:val="0"/>
          <w:marRight w:val="0"/>
          <w:marTop w:val="0"/>
          <w:marBottom w:val="0"/>
          <w:divBdr>
            <w:top w:val="none" w:sz="0" w:space="0" w:color="auto"/>
            <w:left w:val="none" w:sz="0" w:space="0" w:color="auto"/>
            <w:bottom w:val="none" w:sz="0" w:space="0" w:color="auto"/>
            <w:right w:val="none" w:sz="0" w:space="0" w:color="auto"/>
          </w:divBdr>
        </w:div>
        <w:div w:id="1945265105">
          <w:marLeft w:val="0"/>
          <w:marRight w:val="0"/>
          <w:marTop w:val="0"/>
          <w:marBottom w:val="0"/>
          <w:divBdr>
            <w:top w:val="none" w:sz="0" w:space="0" w:color="auto"/>
            <w:left w:val="none" w:sz="0" w:space="0" w:color="auto"/>
            <w:bottom w:val="none" w:sz="0" w:space="0" w:color="auto"/>
            <w:right w:val="none" w:sz="0" w:space="0" w:color="auto"/>
          </w:divBdr>
        </w:div>
        <w:div w:id="1946644881">
          <w:marLeft w:val="0"/>
          <w:marRight w:val="0"/>
          <w:marTop w:val="0"/>
          <w:marBottom w:val="0"/>
          <w:divBdr>
            <w:top w:val="none" w:sz="0" w:space="0" w:color="auto"/>
            <w:left w:val="none" w:sz="0" w:space="0" w:color="auto"/>
            <w:bottom w:val="none" w:sz="0" w:space="0" w:color="auto"/>
            <w:right w:val="none" w:sz="0" w:space="0" w:color="auto"/>
          </w:divBdr>
        </w:div>
        <w:div w:id="1963535737">
          <w:marLeft w:val="0"/>
          <w:marRight w:val="0"/>
          <w:marTop w:val="0"/>
          <w:marBottom w:val="0"/>
          <w:divBdr>
            <w:top w:val="none" w:sz="0" w:space="0" w:color="auto"/>
            <w:left w:val="none" w:sz="0" w:space="0" w:color="auto"/>
            <w:bottom w:val="none" w:sz="0" w:space="0" w:color="auto"/>
            <w:right w:val="none" w:sz="0" w:space="0" w:color="auto"/>
          </w:divBdr>
        </w:div>
        <w:div w:id="1963875599">
          <w:marLeft w:val="0"/>
          <w:marRight w:val="0"/>
          <w:marTop w:val="0"/>
          <w:marBottom w:val="0"/>
          <w:divBdr>
            <w:top w:val="none" w:sz="0" w:space="0" w:color="auto"/>
            <w:left w:val="none" w:sz="0" w:space="0" w:color="auto"/>
            <w:bottom w:val="none" w:sz="0" w:space="0" w:color="auto"/>
            <w:right w:val="none" w:sz="0" w:space="0" w:color="auto"/>
          </w:divBdr>
          <w:divsChild>
            <w:div w:id="369186167">
              <w:marLeft w:val="0"/>
              <w:marRight w:val="0"/>
              <w:marTop w:val="0"/>
              <w:marBottom w:val="0"/>
              <w:divBdr>
                <w:top w:val="none" w:sz="0" w:space="0" w:color="auto"/>
                <w:left w:val="none" w:sz="0" w:space="0" w:color="auto"/>
                <w:bottom w:val="none" w:sz="0" w:space="0" w:color="auto"/>
                <w:right w:val="none" w:sz="0" w:space="0" w:color="auto"/>
              </w:divBdr>
            </w:div>
            <w:div w:id="376587435">
              <w:marLeft w:val="0"/>
              <w:marRight w:val="0"/>
              <w:marTop w:val="0"/>
              <w:marBottom w:val="0"/>
              <w:divBdr>
                <w:top w:val="none" w:sz="0" w:space="0" w:color="auto"/>
                <w:left w:val="none" w:sz="0" w:space="0" w:color="auto"/>
                <w:bottom w:val="none" w:sz="0" w:space="0" w:color="auto"/>
                <w:right w:val="none" w:sz="0" w:space="0" w:color="auto"/>
              </w:divBdr>
            </w:div>
            <w:div w:id="1213928588">
              <w:marLeft w:val="0"/>
              <w:marRight w:val="0"/>
              <w:marTop w:val="0"/>
              <w:marBottom w:val="0"/>
              <w:divBdr>
                <w:top w:val="none" w:sz="0" w:space="0" w:color="auto"/>
                <w:left w:val="none" w:sz="0" w:space="0" w:color="auto"/>
                <w:bottom w:val="none" w:sz="0" w:space="0" w:color="auto"/>
                <w:right w:val="none" w:sz="0" w:space="0" w:color="auto"/>
              </w:divBdr>
            </w:div>
            <w:div w:id="1344628777">
              <w:marLeft w:val="0"/>
              <w:marRight w:val="0"/>
              <w:marTop w:val="0"/>
              <w:marBottom w:val="0"/>
              <w:divBdr>
                <w:top w:val="none" w:sz="0" w:space="0" w:color="auto"/>
                <w:left w:val="none" w:sz="0" w:space="0" w:color="auto"/>
                <w:bottom w:val="none" w:sz="0" w:space="0" w:color="auto"/>
                <w:right w:val="none" w:sz="0" w:space="0" w:color="auto"/>
              </w:divBdr>
            </w:div>
            <w:div w:id="1408766207">
              <w:marLeft w:val="0"/>
              <w:marRight w:val="0"/>
              <w:marTop w:val="0"/>
              <w:marBottom w:val="0"/>
              <w:divBdr>
                <w:top w:val="none" w:sz="0" w:space="0" w:color="auto"/>
                <w:left w:val="none" w:sz="0" w:space="0" w:color="auto"/>
                <w:bottom w:val="none" w:sz="0" w:space="0" w:color="auto"/>
                <w:right w:val="none" w:sz="0" w:space="0" w:color="auto"/>
              </w:divBdr>
            </w:div>
          </w:divsChild>
        </w:div>
        <w:div w:id="1993290912">
          <w:marLeft w:val="0"/>
          <w:marRight w:val="0"/>
          <w:marTop w:val="0"/>
          <w:marBottom w:val="0"/>
          <w:divBdr>
            <w:top w:val="none" w:sz="0" w:space="0" w:color="auto"/>
            <w:left w:val="none" w:sz="0" w:space="0" w:color="auto"/>
            <w:bottom w:val="none" w:sz="0" w:space="0" w:color="auto"/>
            <w:right w:val="none" w:sz="0" w:space="0" w:color="auto"/>
          </w:divBdr>
        </w:div>
        <w:div w:id="2024284094">
          <w:marLeft w:val="0"/>
          <w:marRight w:val="0"/>
          <w:marTop w:val="0"/>
          <w:marBottom w:val="0"/>
          <w:divBdr>
            <w:top w:val="none" w:sz="0" w:space="0" w:color="auto"/>
            <w:left w:val="none" w:sz="0" w:space="0" w:color="auto"/>
            <w:bottom w:val="none" w:sz="0" w:space="0" w:color="auto"/>
            <w:right w:val="none" w:sz="0" w:space="0" w:color="auto"/>
          </w:divBdr>
        </w:div>
        <w:div w:id="2028678804">
          <w:marLeft w:val="0"/>
          <w:marRight w:val="0"/>
          <w:marTop w:val="0"/>
          <w:marBottom w:val="0"/>
          <w:divBdr>
            <w:top w:val="none" w:sz="0" w:space="0" w:color="auto"/>
            <w:left w:val="none" w:sz="0" w:space="0" w:color="auto"/>
            <w:bottom w:val="none" w:sz="0" w:space="0" w:color="auto"/>
            <w:right w:val="none" w:sz="0" w:space="0" w:color="auto"/>
          </w:divBdr>
          <w:divsChild>
            <w:div w:id="558441500">
              <w:marLeft w:val="0"/>
              <w:marRight w:val="0"/>
              <w:marTop w:val="0"/>
              <w:marBottom w:val="0"/>
              <w:divBdr>
                <w:top w:val="none" w:sz="0" w:space="0" w:color="auto"/>
                <w:left w:val="none" w:sz="0" w:space="0" w:color="auto"/>
                <w:bottom w:val="none" w:sz="0" w:space="0" w:color="auto"/>
                <w:right w:val="none" w:sz="0" w:space="0" w:color="auto"/>
              </w:divBdr>
            </w:div>
            <w:div w:id="856234955">
              <w:marLeft w:val="0"/>
              <w:marRight w:val="0"/>
              <w:marTop w:val="0"/>
              <w:marBottom w:val="0"/>
              <w:divBdr>
                <w:top w:val="none" w:sz="0" w:space="0" w:color="auto"/>
                <w:left w:val="none" w:sz="0" w:space="0" w:color="auto"/>
                <w:bottom w:val="none" w:sz="0" w:space="0" w:color="auto"/>
                <w:right w:val="none" w:sz="0" w:space="0" w:color="auto"/>
              </w:divBdr>
            </w:div>
            <w:div w:id="1314791222">
              <w:marLeft w:val="0"/>
              <w:marRight w:val="0"/>
              <w:marTop w:val="0"/>
              <w:marBottom w:val="0"/>
              <w:divBdr>
                <w:top w:val="none" w:sz="0" w:space="0" w:color="auto"/>
                <w:left w:val="none" w:sz="0" w:space="0" w:color="auto"/>
                <w:bottom w:val="none" w:sz="0" w:space="0" w:color="auto"/>
                <w:right w:val="none" w:sz="0" w:space="0" w:color="auto"/>
              </w:divBdr>
            </w:div>
            <w:div w:id="1619412880">
              <w:marLeft w:val="0"/>
              <w:marRight w:val="0"/>
              <w:marTop w:val="0"/>
              <w:marBottom w:val="0"/>
              <w:divBdr>
                <w:top w:val="none" w:sz="0" w:space="0" w:color="auto"/>
                <w:left w:val="none" w:sz="0" w:space="0" w:color="auto"/>
                <w:bottom w:val="none" w:sz="0" w:space="0" w:color="auto"/>
                <w:right w:val="none" w:sz="0" w:space="0" w:color="auto"/>
              </w:divBdr>
            </w:div>
            <w:div w:id="2077319740">
              <w:marLeft w:val="0"/>
              <w:marRight w:val="0"/>
              <w:marTop w:val="0"/>
              <w:marBottom w:val="0"/>
              <w:divBdr>
                <w:top w:val="none" w:sz="0" w:space="0" w:color="auto"/>
                <w:left w:val="none" w:sz="0" w:space="0" w:color="auto"/>
                <w:bottom w:val="none" w:sz="0" w:space="0" w:color="auto"/>
                <w:right w:val="none" w:sz="0" w:space="0" w:color="auto"/>
              </w:divBdr>
            </w:div>
          </w:divsChild>
        </w:div>
        <w:div w:id="2036926451">
          <w:marLeft w:val="0"/>
          <w:marRight w:val="0"/>
          <w:marTop w:val="0"/>
          <w:marBottom w:val="0"/>
          <w:divBdr>
            <w:top w:val="none" w:sz="0" w:space="0" w:color="auto"/>
            <w:left w:val="none" w:sz="0" w:space="0" w:color="auto"/>
            <w:bottom w:val="none" w:sz="0" w:space="0" w:color="auto"/>
            <w:right w:val="none" w:sz="0" w:space="0" w:color="auto"/>
          </w:divBdr>
        </w:div>
        <w:div w:id="2055158561">
          <w:marLeft w:val="0"/>
          <w:marRight w:val="0"/>
          <w:marTop w:val="0"/>
          <w:marBottom w:val="0"/>
          <w:divBdr>
            <w:top w:val="none" w:sz="0" w:space="0" w:color="auto"/>
            <w:left w:val="none" w:sz="0" w:space="0" w:color="auto"/>
            <w:bottom w:val="none" w:sz="0" w:space="0" w:color="auto"/>
            <w:right w:val="none" w:sz="0" w:space="0" w:color="auto"/>
          </w:divBdr>
          <w:divsChild>
            <w:div w:id="365299624">
              <w:marLeft w:val="0"/>
              <w:marRight w:val="0"/>
              <w:marTop w:val="0"/>
              <w:marBottom w:val="0"/>
              <w:divBdr>
                <w:top w:val="none" w:sz="0" w:space="0" w:color="auto"/>
                <w:left w:val="none" w:sz="0" w:space="0" w:color="auto"/>
                <w:bottom w:val="none" w:sz="0" w:space="0" w:color="auto"/>
                <w:right w:val="none" w:sz="0" w:space="0" w:color="auto"/>
              </w:divBdr>
            </w:div>
            <w:div w:id="392000297">
              <w:marLeft w:val="0"/>
              <w:marRight w:val="0"/>
              <w:marTop w:val="0"/>
              <w:marBottom w:val="0"/>
              <w:divBdr>
                <w:top w:val="none" w:sz="0" w:space="0" w:color="auto"/>
                <w:left w:val="none" w:sz="0" w:space="0" w:color="auto"/>
                <w:bottom w:val="none" w:sz="0" w:space="0" w:color="auto"/>
                <w:right w:val="none" w:sz="0" w:space="0" w:color="auto"/>
              </w:divBdr>
            </w:div>
            <w:div w:id="869105145">
              <w:marLeft w:val="0"/>
              <w:marRight w:val="0"/>
              <w:marTop w:val="0"/>
              <w:marBottom w:val="0"/>
              <w:divBdr>
                <w:top w:val="none" w:sz="0" w:space="0" w:color="auto"/>
                <w:left w:val="none" w:sz="0" w:space="0" w:color="auto"/>
                <w:bottom w:val="none" w:sz="0" w:space="0" w:color="auto"/>
                <w:right w:val="none" w:sz="0" w:space="0" w:color="auto"/>
              </w:divBdr>
            </w:div>
            <w:div w:id="1107700339">
              <w:marLeft w:val="0"/>
              <w:marRight w:val="0"/>
              <w:marTop w:val="0"/>
              <w:marBottom w:val="0"/>
              <w:divBdr>
                <w:top w:val="none" w:sz="0" w:space="0" w:color="auto"/>
                <w:left w:val="none" w:sz="0" w:space="0" w:color="auto"/>
                <w:bottom w:val="none" w:sz="0" w:space="0" w:color="auto"/>
                <w:right w:val="none" w:sz="0" w:space="0" w:color="auto"/>
              </w:divBdr>
            </w:div>
            <w:div w:id="1683820154">
              <w:marLeft w:val="0"/>
              <w:marRight w:val="0"/>
              <w:marTop w:val="0"/>
              <w:marBottom w:val="0"/>
              <w:divBdr>
                <w:top w:val="none" w:sz="0" w:space="0" w:color="auto"/>
                <w:left w:val="none" w:sz="0" w:space="0" w:color="auto"/>
                <w:bottom w:val="none" w:sz="0" w:space="0" w:color="auto"/>
                <w:right w:val="none" w:sz="0" w:space="0" w:color="auto"/>
              </w:divBdr>
            </w:div>
          </w:divsChild>
        </w:div>
        <w:div w:id="2057191415">
          <w:marLeft w:val="0"/>
          <w:marRight w:val="0"/>
          <w:marTop w:val="0"/>
          <w:marBottom w:val="0"/>
          <w:divBdr>
            <w:top w:val="none" w:sz="0" w:space="0" w:color="auto"/>
            <w:left w:val="none" w:sz="0" w:space="0" w:color="auto"/>
            <w:bottom w:val="none" w:sz="0" w:space="0" w:color="auto"/>
            <w:right w:val="none" w:sz="0" w:space="0" w:color="auto"/>
          </w:divBdr>
        </w:div>
        <w:div w:id="2059744281">
          <w:marLeft w:val="0"/>
          <w:marRight w:val="0"/>
          <w:marTop w:val="0"/>
          <w:marBottom w:val="0"/>
          <w:divBdr>
            <w:top w:val="none" w:sz="0" w:space="0" w:color="auto"/>
            <w:left w:val="none" w:sz="0" w:space="0" w:color="auto"/>
            <w:bottom w:val="none" w:sz="0" w:space="0" w:color="auto"/>
            <w:right w:val="none" w:sz="0" w:space="0" w:color="auto"/>
          </w:divBdr>
        </w:div>
        <w:div w:id="2063629344">
          <w:marLeft w:val="0"/>
          <w:marRight w:val="0"/>
          <w:marTop w:val="0"/>
          <w:marBottom w:val="0"/>
          <w:divBdr>
            <w:top w:val="none" w:sz="0" w:space="0" w:color="auto"/>
            <w:left w:val="none" w:sz="0" w:space="0" w:color="auto"/>
            <w:bottom w:val="none" w:sz="0" w:space="0" w:color="auto"/>
            <w:right w:val="none" w:sz="0" w:space="0" w:color="auto"/>
          </w:divBdr>
        </w:div>
        <w:div w:id="2071345171">
          <w:marLeft w:val="0"/>
          <w:marRight w:val="0"/>
          <w:marTop w:val="0"/>
          <w:marBottom w:val="0"/>
          <w:divBdr>
            <w:top w:val="none" w:sz="0" w:space="0" w:color="auto"/>
            <w:left w:val="none" w:sz="0" w:space="0" w:color="auto"/>
            <w:bottom w:val="none" w:sz="0" w:space="0" w:color="auto"/>
            <w:right w:val="none" w:sz="0" w:space="0" w:color="auto"/>
          </w:divBdr>
        </w:div>
        <w:div w:id="2077236160">
          <w:marLeft w:val="0"/>
          <w:marRight w:val="0"/>
          <w:marTop w:val="0"/>
          <w:marBottom w:val="0"/>
          <w:divBdr>
            <w:top w:val="none" w:sz="0" w:space="0" w:color="auto"/>
            <w:left w:val="none" w:sz="0" w:space="0" w:color="auto"/>
            <w:bottom w:val="none" w:sz="0" w:space="0" w:color="auto"/>
            <w:right w:val="none" w:sz="0" w:space="0" w:color="auto"/>
          </w:divBdr>
        </w:div>
        <w:div w:id="2112889373">
          <w:marLeft w:val="0"/>
          <w:marRight w:val="0"/>
          <w:marTop w:val="0"/>
          <w:marBottom w:val="0"/>
          <w:divBdr>
            <w:top w:val="none" w:sz="0" w:space="0" w:color="auto"/>
            <w:left w:val="none" w:sz="0" w:space="0" w:color="auto"/>
            <w:bottom w:val="none" w:sz="0" w:space="0" w:color="auto"/>
            <w:right w:val="none" w:sz="0" w:space="0" w:color="auto"/>
          </w:divBdr>
        </w:div>
        <w:div w:id="2137523252">
          <w:marLeft w:val="0"/>
          <w:marRight w:val="0"/>
          <w:marTop w:val="0"/>
          <w:marBottom w:val="0"/>
          <w:divBdr>
            <w:top w:val="none" w:sz="0" w:space="0" w:color="auto"/>
            <w:left w:val="none" w:sz="0" w:space="0" w:color="auto"/>
            <w:bottom w:val="none" w:sz="0" w:space="0" w:color="auto"/>
            <w:right w:val="none" w:sz="0" w:space="0" w:color="auto"/>
          </w:divBdr>
        </w:div>
      </w:divsChild>
    </w:div>
    <w:div w:id="144782251">
      <w:bodyDiv w:val="1"/>
      <w:marLeft w:val="0"/>
      <w:marRight w:val="0"/>
      <w:marTop w:val="0"/>
      <w:marBottom w:val="0"/>
      <w:divBdr>
        <w:top w:val="none" w:sz="0" w:space="0" w:color="auto"/>
        <w:left w:val="none" w:sz="0" w:space="0" w:color="auto"/>
        <w:bottom w:val="none" w:sz="0" w:space="0" w:color="auto"/>
        <w:right w:val="none" w:sz="0" w:space="0" w:color="auto"/>
      </w:divBdr>
      <w:divsChild>
        <w:div w:id="210464035">
          <w:marLeft w:val="547"/>
          <w:marRight w:val="0"/>
          <w:marTop w:val="134"/>
          <w:marBottom w:val="0"/>
          <w:divBdr>
            <w:top w:val="none" w:sz="0" w:space="0" w:color="auto"/>
            <w:left w:val="none" w:sz="0" w:space="0" w:color="auto"/>
            <w:bottom w:val="none" w:sz="0" w:space="0" w:color="auto"/>
            <w:right w:val="none" w:sz="0" w:space="0" w:color="auto"/>
          </w:divBdr>
        </w:div>
      </w:divsChild>
    </w:div>
    <w:div w:id="336349304">
      <w:bodyDiv w:val="1"/>
      <w:marLeft w:val="0"/>
      <w:marRight w:val="0"/>
      <w:marTop w:val="0"/>
      <w:marBottom w:val="0"/>
      <w:divBdr>
        <w:top w:val="none" w:sz="0" w:space="0" w:color="auto"/>
        <w:left w:val="none" w:sz="0" w:space="0" w:color="auto"/>
        <w:bottom w:val="none" w:sz="0" w:space="0" w:color="auto"/>
        <w:right w:val="none" w:sz="0" w:space="0" w:color="auto"/>
      </w:divBdr>
      <w:divsChild>
        <w:div w:id="306249755">
          <w:marLeft w:val="0"/>
          <w:marRight w:val="0"/>
          <w:marTop w:val="0"/>
          <w:marBottom w:val="0"/>
          <w:divBdr>
            <w:top w:val="none" w:sz="0" w:space="0" w:color="auto"/>
            <w:left w:val="none" w:sz="0" w:space="0" w:color="auto"/>
            <w:bottom w:val="none" w:sz="0" w:space="0" w:color="auto"/>
            <w:right w:val="none" w:sz="0" w:space="0" w:color="auto"/>
          </w:divBdr>
        </w:div>
        <w:div w:id="735275060">
          <w:marLeft w:val="0"/>
          <w:marRight w:val="0"/>
          <w:marTop w:val="0"/>
          <w:marBottom w:val="0"/>
          <w:divBdr>
            <w:top w:val="none" w:sz="0" w:space="0" w:color="auto"/>
            <w:left w:val="none" w:sz="0" w:space="0" w:color="auto"/>
            <w:bottom w:val="none" w:sz="0" w:space="0" w:color="auto"/>
            <w:right w:val="none" w:sz="0" w:space="0" w:color="auto"/>
          </w:divBdr>
        </w:div>
        <w:div w:id="1010255230">
          <w:marLeft w:val="0"/>
          <w:marRight w:val="0"/>
          <w:marTop w:val="0"/>
          <w:marBottom w:val="0"/>
          <w:divBdr>
            <w:top w:val="none" w:sz="0" w:space="0" w:color="auto"/>
            <w:left w:val="none" w:sz="0" w:space="0" w:color="auto"/>
            <w:bottom w:val="none" w:sz="0" w:space="0" w:color="auto"/>
            <w:right w:val="none" w:sz="0" w:space="0" w:color="auto"/>
          </w:divBdr>
        </w:div>
        <w:div w:id="1847286101">
          <w:marLeft w:val="0"/>
          <w:marRight w:val="0"/>
          <w:marTop w:val="0"/>
          <w:marBottom w:val="0"/>
          <w:divBdr>
            <w:top w:val="none" w:sz="0" w:space="0" w:color="auto"/>
            <w:left w:val="none" w:sz="0" w:space="0" w:color="auto"/>
            <w:bottom w:val="none" w:sz="0" w:space="0" w:color="auto"/>
            <w:right w:val="none" w:sz="0" w:space="0" w:color="auto"/>
          </w:divBdr>
        </w:div>
      </w:divsChild>
    </w:div>
    <w:div w:id="580990387">
      <w:bodyDiv w:val="1"/>
      <w:marLeft w:val="0"/>
      <w:marRight w:val="0"/>
      <w:marTop w:val="0"/>
      <w:marBottom w:val="0"/>
      <w:divBdr>
        <w:top w:val="none" w:sz="0" w:space="0" w:color="auto"/>
        <w:left w:val="none" w:sz="0" w:space="0" w:color="auto"/>
        <w:bottom w:val="none" w:sz="0" w:space="0" w:color="auto"/>
        <w:right w:val="none" w:sz="0" w:space="0" w:color="auto"/>
      </w:divBdr>
      <w:divsChild>
        <w:div w:id="730421625">
          <w:marLeft w:val="0"/>
          <w:marRight w:val="0"/>
          <w:marTop w:val="0"/>
          <w:marBottom w:val="0"/>
          <w:divBdr>
            <w:top w:val="none" w:sz="0" w:space="0" w:color="auto"/>
            <w:left w:val="none" w:sz="0" w:space="0" w:color="auto"/>
            <w:bottom w:val="none" w:sz="0" w:space="0" w:color="auto"/>
            <w:right w:val="none" w:sz="0" w:space="0" w:color="auto"/>
          </w:divBdr>
        </w:div>
        <w:div w:id="948122655">
          <w:marLeft w:val="0"/>
          <w:marRight w:val="0"/>
          <w:marTop w:val="0"/>
          <w:marBottom w:val="0"/>
          <w:divBdr>
            <w:top w:val="none" w:sz="0" w:space="0" w:color="auto"/>
            <w:left w:val="none" w:sz="0" w:space="0" w:color="auto"/>
            <w:bottom w:val="none" w:sz="0" w:space="0" w:color="auto"/>
            <w:right w:val="none" w:sz="0" w:space="0" w:color="auto"/>
          </w:divBdr>
        </w:div>
      </w:divsChild>
    </w:div>
    <w:div w:id="773864449">
      <w:bodyDiv w:val="1"/>
      <w:marLeft w:val="0"/>
      <w:marRight w:val="0"/>
      <w:marTop w:val="0"/>
      <w:marBottom w:val="0"/>
      <w:divBdr>
        <w:top w:val="none" w:sz="0" w:space="0" w:color="auto"/>
        <w:left w:val="none" w:sz="0" w:space="0" w:color="auto"/>
        <w:bottom w:val="none" w:sz="0" w:space="0" w:color="auto"/>
        <w:right w:val="none" w:sz="0" w:space="0" w:color="auto"/>
      </w:divBdr>
      <w:divsChild>
        <w:div w:id="517935128">
          <w:marLeft w:val="547"/>
          <w:marRight w:val="0"/>
          <w:marTop w:val="77"/>
          <w:marBottom w:val="0"/>
          <w:divBdr>
            <w:top w:val="none" w:sz="0" w:space="0" w:color="auto"/>
            <w:left w:val="none" w:sz="0" w:space="0" w:color="auto"/>
            <w:bottom w:val="none" w:sz="0" w:space="0" w:color="auto"/>
            <w:right w:val="none" w:sz="0" w:space="0" w:color="auto"/>
          </w:divBdr>
        </w:div>
        <w:div w:id="2111899012">
          <w:marLeft w:val="547"/>
          <w:marRight w:val="0"/>
          <w:marTop w:val="77"/>
          <w:marBottom w:val="0"/>
          <w:divBdr>
            <w:top w:val="none" w:sz="0" w:space="0" w:color="auto"/>
            <w:left w:val="none" w:sz="0" w:space="0" w:color="auto"/>
            <w:bottom w:val="none" w:sz="0" w:space="0" w:color="auto"/>
            <w:right w:val="none" w:sz="0" w:space="0" w:color="auto"/>
          </w:divBdr>
        </w:div>
      </w:divsChild>
    </w:div>
    <w:div w:id="1385367338">
      <w:bodyDiv w:val="1"/>
      <w:marLeft w:val="0"/>
      <w:marRight w:val="0"/>
      <w:marTop w:val="0"/>
      <w:marBottom w:val="0"/>
      <w:divBdr>
        <w:top w:val="none" w:sz="0" w:space="0" w:color="auto"/>
        <w:left w:val="none" w:sz="0" w:space="0" w:color="auto"/>
        <w:bottom w:val="none" w:sz="0" w:space="0" w:color="auto"/>
        <w:right w:val="none" w:sz="0" w:space="0" w:color="auto"/>
      </w:divBdr>
      <w:divsChild>
        <w:div w:id="54281383">
          <w:marLeft w:val="547"/>
          <w:marRight w:val="0"/>
          <w:marTop w:val="72"/>
          <w:marBottom w:val="0"/>
          <w:divBdr>
            <w:top w:val="none" w:sz="0" w:space="0" w:color="auto"/>
            <w:left w:val="none" w:sz="0" w:space="0" w:color="auto"/>
            <w:bottom w:val="none" w:sz="0" w:space="0" w:color="auto"/>
            <w:right w:val="none" w:sz="0" w:space="0" w:color="auto"/>
          </w:divBdr>
        </w:div>
        <w:div w:id="93719955">
          <w:marLeft w:val="547"/>
          <w:marRight w:val="0"/>
          <w:marTop w:val="72"/>
          <w:marBottom w:val="0"/>
          <w:divBdr>
            <w:top w:val="none" w:sz="0" w:space="0" w:color="auto"/>
            <w:left w:val="none" w:sz="0" w:space="0" w:color="auto"/>
            <w:bottom w:val="none" w:sz="0" w:space="0" w:color="auto"/>
            <w:right w:val="none" w:sz="0" w:space="0" w:color="auto"/>
          </w:divBdr>
        </w:div>
        <w:div w:id="1053693288">
          <w:marLeft w:val="547"/>
          <w:marRight w:val="0"/>
          <w:marTop w:val="72"/>
          <w:marBottom w:val="0"/>
          <w:divBdr>
            <w:top w:val="none" w:sz="0" w:space="0" w:color="auto"/>
            <w:left w:val="none" w:sz="0" w:space="0" w:color="auto"/>
            <w:bottom w:val="none" w:sz="0" w:space="0" w:color="auto"/>
            <w:right w:val="none" w:sz="0" w:space="0" w:color="auto"/>
          </w:divBdr>
        </w:div>
        <w:div w:id="1360593890">
          <w:marLeft w:val="547"/>
          <w:marRight w:val="0"/>
          <w:marTop w:val="72"/>
          <w:marBottom w:val="0"/>
          <w:divBdr>
            <w:top w:val="none" w:sz="0" w:space="0" w:color="auto"/>
            <w:left w:val="none" w:sz="0" w:space="0" w:color="auto"/>
            <w:bottom w:val="none" w:sz="0" w:space="0" w:color="auto"/>
            <w:right w:val="none" w:sz="0" w:space="0" w:color="auto"/>
          </w:divBdr>
        </w:div>
        <w:div w:id="1369640591">
          <w:marLeft w:val="547"/>
          <w:marRight w:val="0"/>
          <w:marTop w:val="72"/>
          <w:marBottom w:val="0"/>
          <w:divBdr>
            <w:top w:val="none" w:sz="0" w:space="0" w:color="auto"/>
            <w:left w:val="none" w:sz="0" w:space="0" w:color="auto"/>
            <w:bottom w:val="none" w:sz="0" w:space="0" w:color="auto"/>
            <w:right w:val="none" w:sz="0" w:space="0" w:color="auto"/>
          </w:divBdr>
        </w:div>
        <w:div w:id="1551721795">
          <w:marLeft w:val="547"/>
          <w:marRight w:val="0"/>
          <w:marTop w:val="72"/>
          <w:marBottom w:val="0"/>
          <w:divBdr>
            <w:top w:val="none" w:sz="0" w:space="0" w:color="auto"/>
            <w:left w:val="none" w:sz="0" w:space="0" w:color="auto"/>
            <w:bottom w:val="none" w:sz="0" w:space="0" w:color="auto"/>
            <w:right w:val="none" w:sz="0" w:space="0" w:color="auto"/>
          </w:divBdr>
        </w:div>
        <w:div w:id="2002271404">
          <w:marLeft w:val="547"/>
          <w:marRight w:val="0"/>
          <w:marTop w:val="72"/>
          <w:marBottom w:val="0"/>
          <w:divBdr>
            <w:top w:val="none" w:sz="0" w:space="0" w:color="auto"/>
            <w:left w:val="none" w:sz="0" w:space="0" w:color="auto"/>
            <w:bottom w:val="none" w:sz="0" w:space="0" w:color="auto"/>
            <w:right w:val="none" w:sz="0" w:space="0" w:color="auto"/>
          </w:divBdr>
        </w:div>
      </w:divsChild>
    </w:div>
    <w:div w:id="1609194025">
      <w:bodyDiv w:val="1"/>
      <w:marLeft w:val="0"/>
      <w:marRight w:val="0"/>
      <w:marTop w:val="0"/>
      <w:marBottom w:val="0"/>
      <w:divBdr>
        <w:top w:val="none" w:sz="0" w:space="0" w:color="auto"/>
        <w:left w:val="none" w:sz="0" w:space="0" w:color="auto"/>
        <w:bottom w:val="none" w:sz="0" w:space="0" w:color="auto"/>
        <w:right w:val="none" w:sz="0" w:space="0" w:color="auto"/>
      </w:divBdr>
    </w:div>
    <w:div w:id="1636136936">
      <w:bodyDiv w:val="1"/>
      <w:marLeft w:val="0"/>
      <w:marRight w:val="0"/>
      <w:marTop w:val="0"/>
      <w:marBottom w:val="0"/>
      <w:divBdr>
        <w:top w:val="none" w:sz="0" w:space="0" w:color="auto"/>
        <w:left w:val="none" w:sz="0" w:space="0" w:color="auto"/>
        <w:bottom w:val="none" w:sz="0" w:space="0" w:color="auto"/>
        <w:right w:val="none" w:sz="0" w:space="0" w:color="auto"/>
      </w:divBdr>
      <w:divsChild>
        <w:div w:id="2444493">
          <w:marLeft w:val="0"/>
          <w:marRight w:val="0"/>
          <w:marTop w:val="0"/>
          <w:marBottom w:val="0"/>
          <w:divBdr>
            <w:top w:val="none" w:sz="0" w:space="0" w:color="auto"/>
            <w:left w:val="none" w:sz="0" w:space="0" w:color="auto"/>
            <w:bottom w:val="none" w:sz="0" w:space="0" w:color="auto"/>
            <w:right w:val="none" w:sz="0" w:space="0" w:color="auto"/>
          </w:divBdr>
          <w:divsChild>
            <w:div w:id="1450977943">
              <w:marLeft w:val="0"/>
              <w:marRight w:val="0"/>
              <w:marTop w:val="0"/>
              <w:marBottom w:val="0"/>
              <w:divBdr>
                <w:top w:val="none" w:sz="0" w:space="0" w:color="auto"/>
                <w:left w:val="none" w:sz="0" w:space="0" w:color="auto"/>
                <w:bottom w:val="none" w:sz="0" w:space="0" w:color="auto"/>
                <w:right w:val="none" w:sz="0" w:space="0" w:color="auto"/>
              </w:divBdr>
            </w:div>
          </w:divsChild>
        </w:div>
        <w:div w:id="62604333">
          <w:marLeft w:val="0"/>
          <w:marRight w:val="0"/>
          <w:marTop w:val="0"/>
          <w:marBottom w:val="0"/>
          <w:divBdr>
            <w:top w:val="none" w:sz="0" w:space="0" w:color="auto"/>
            <w:left w:val="none" w:sz="0" w:space="0" w:color="auto"/>
            <w:bottom w:val="none" w:sz="0" w:space="0" w:color="auto"/>
            <w:right w:val="none" w:sz="0" w:space="0" w:color="auto"/>
          </w:divBdr>
        </w:div>
        <w:div w:id="65300733">
          <w:marLeft w:val="0"/>
          <w:marRight w:val="0"/>
          <w:marTop w:val="0"/>
          <w:marBottom w:val="0"/>
          <w:divBdr>
            <w:top w:val="none" w:sz="0" w:space="0" w:color="auto"/>
            <w:left w:val="none" w:sz="0" w:space="0" w:color="auto"/>
            <w:bottom w:val="none" w:sz="0" w:space="0" w:color="auto"/>
            <w:right w:val="none" w:sz="0" w:space="0" w:color="auto"/>
          </w:divBdr>
        </w:div>
        <w:div w:id="95757418">
          <w:marLeft w:val="0"/>
          <w:marRight w:val="0"/>
          <w:marTop w:val="0"/>
          <w:marBottom w:val="0"/>
          <w:divBdr>
            <w:top w:val="none" w:sz="0" w:space="0" w:color="auto"/>
            <w:left w:val="none" w:sz="0" w:space="0" w:color="auto"/>
            <w:bottom w:val="none" w:sz="0" w:space="0" w:color="auto"/>
            <w:right w:val="none" w:sz="0" w:space="0" w:color="auto"/>
          </w:divBdr>
        </w:div>
        <w:div w:id="134612409">
          <w:marLeft w:val="0"/>
          <w:marRight w:val="0"/>
          <w:marTop w:val="0"/>
          <w:marBottom w:val="0"/>
          <w:divBdr>
            <w:top w:val="none" w:sz="0" w:space="0" w:color="auto"/>
            <w:left w:val="none" w:sz="0" w:space="0" w:color="auto"/>
            <w:bottom w:val="none" w:sz="0" w:space="0" w:color="auto"/>
            <w:right w:val="none" w:sz="0" w:space="0" w:color="auto"/>
          </w:divBdr>
        </w:div>
        <w:div w:id="142165631">
          <w:marLeft w:val="0"/>
          <w:marRight w:val="0"/>
          <w:marTop w:val="0"/>
          <w:marBottom w:val="0"/>
          <w:divBdr>
            <w:top w:val="none" w:sz="0" w:space="0" w:color="auto"/>
            <w:left w:val="none" w:sz="0" w:space="0" w:color="auto"/>
            <w:bottom w:val="none" w:sz="0" w:space="0" w:color="auto"/>
            <w:right w:val="none" w:sz="0" w:space="0" w:color="auto"/>
          </w:divBdr>
        </w:div>
        <w:div w:id="161750034">
          <w:marLeft w:val="0"/>
          <w:marRight w:val="0"/>
          <w:marTop w:val="0"/>
          <w:marBottom w:val="0"/>
          <w:divBdr>
            <w:top w:val="none" w:sz="0" w:space="0" w:color="auto"/>
            <w:left w:val="none" w:sz="0" w:space="0" w:color="auto"/>
            <w:bottom w:val="none" w:sz="0" w:space="0" w:color="auto"/>
            <w:right w:val="none" w:sz="0" w:space="0" w:color="auto"/>
          </w:divBdr>
        </w:div>
        <w:div w:id="165637720">
          <w:marLeft w:val="0"/>
          <w:marRight w:val="0"/>
          <w:marTop w:val="0"/>
          <w:marBottom w:val="0"/>
          <w:divBdr>
            <w:top w:val="none" w:sz="0" w:space="0" w:color="auto"/>
            <w:left w:val="none" w:sz="0" w:space="0" w:color="auto"/>
            <w:bottom w:val="none" w:sz="0" w:space="0" w:color="auto"/>
            <w:right w:val="none" w:sz="0" w:space="0" w:color="auto"/>
          </w:divBdr>
          <w:divsChild>
            <w:div w:id="443500041">
              <w:marLeft w:val="0"/>
              <w:marRight w:val="0"/>
              <w:marTop w:val="0"/>
              <w:marBottom w:val="0"/>
              <w:divBdr>
                <w:top w:val="none" w:sz="0" w:space="0" w:color="auto"/>
                <w:left w:val="none" w:sz="0" w:space="0" w:color="auto"/>
                <w:bottom w:val="none" w:sz="0" w:space="0" w:color="auto"/>
                <w:right w:val="none" w:sz="0" w:space="0" w:color="auto"/>
              </w:divBdr>
            </w:div>
            <w:div w:id="1395002783">
              <w:marLeft w:val="0"/>
              <w:marRight w:val="0"/>
              <w:marTop w:val="0"/>
              <w:marBottom w:val="0"/>
              <w:divBdr>
                <w:top w:val="none" w:sz="0" w:space="0" w:color="auto"/>
                <w:left w:val="none" w:sz="0" w:space="0" w:color="auto"/>
                <w:bottom w:val="none" w:sz="0" w:space="0" w:color="auto"/>
                <w:right w:val="none" w:sz="0" w:space="0" w:color="auto"/>
              </w:divBdr>
            </w:div>
          </w:divsChild>
        </w:div>
        <w:div w:id="167451500">
          <w:marLeft w:val="0"/>
          <w:marRight w:val="0"/>
          <w:marTop w:val="0"/>
          <w:marBottom w:val="0"/>
          <w:divBdr>
            <w:top w:val="none" w:sz="0" w:space="0" w:color="auto"/>
            <w:left w:val="none" w:sz="0" w:space="0" w:color="auto"/>
            <w:bottom w:val="none" w:sz="0" w:space="0" w:color="auto"/>
            <w:right w:val="none" w:sz="0" w:space="0" w:color="auto"/>
          </w:divBdr>
        </w:div>
        <w:div w:id="194461484">
          <w:marLeft w:val="0"/>
          <w:marRight w:val="0"/>
          <w:marTop w:val="0"/>
          <w:marBottom w:val="0"/>
          <w:divBdr>
            <w:top w:val="none" w:sz="0" w:space="0" w:color="auto"/>
            <w:left w:val="none" w:sz="0" w:space="0" w:color="auto"/>
            <w:bottom w:val="none" w:sz="0" w:space="0" w:color="auto"/>
            <w:right w:val="none" w:sz="0" w:space="0" w:color="auto"/>
          </w:divBdr>
          <w:divsChild>
            <w:div w:id="210313506">
              <w:marLeft w:val="0"/>
              <w:marRight w:val="0"/>
              <w:marTop w:val="0"/>
              <w:marBottom w:val="0"/>
              <w:divBdr>
                <w:top w:val="none" w:sz="0" w:space="0" w:color="auto"/>
                <w:left w:val="none" w:sz="0" w:space="0" w:color="auto"/>
                <w:bottom w:val="none" w:sz="0" w:space="0" w:color="auto"/>
                <w:right w:val="none" w:sz="0" w:space="0" w:color="auto"/>
              </w:divBdr>
            </w:div>
            <w:div w:id="425273888">
              <w:marLeft w:val="0"/>
              <w:marRight w:val="0"/>
              <w:marTop w:val="0"/>
              <w:marBottom w:val="0"/>
              <w:divBdr>
                <w:top w:val="none" w:sz="0" w:space="0" w:color="auto"/>
                <w:left w:val="none" w:sz="0" w:space="0" w:color="auto"/>
                <w:bottom w:val="none" w:sz="0" w:space="0" w:color="auto"/>
                <w:right w:val="none" w:sz="0" w:space="0" w:color="auto"/>
              </w:divBdr>
            </w:div>
            <w:div w:id="456417577">
              <w:marLeft w:val="0"/>
              <w:marRight w:val="0"/>
              <w:marTop w:val="0"/>
              <w:marBottom w:val="0"/>
              <w:divBdr>
                <w:top w:val="none" w:sz="0" w:space="0" w:color="auto"/>
                <w:left w:val="none" w:sz="0" w:space="0" w:color="auto"/>
                <w:bottom w:val="none" w:sz="0" w:space="0" w:color="auto"/>
                <w:right w:val="none" w:sz="0" w:space="0" w:color="auto"/>
              </w:divBdr>
            </w:div>
            <w:div w:id="803426673">
              <w:marLeft w:val="0"/>
              <w:marRight w:val="0"/>
              <w:marTop w:val="0"/>
              <w:marBottom w:val="0"/>
              <w:divBdr>
                <w:top w:val="none" w:sz="0" w:space="0" w:color="auto"/>
                <w:left w:val="none" w:sz="0" w:space="0" w:color="auto"/>
                <w:bottom w:val="none" w:sz="0" w:space="0" w:color="auto"/>
                <w:right w:val="none" w:sz="0" w:space="0" w:color="auto"/>
              </w:divBdr>
            </w:div>
            <w:div w:id="2126465734">
              <w:marLeft w:val="0"/>
              <w:marRight w:val="0"/>
              <w:marTop w:val="0"/>
              <w:marBottom w:val="0"/>
              <w:divBdr>
                <w:top w:val="none" w:sz="0" w:space="0" w:color="auto"/>
                <w:left w:val="none" w:sz="0" w:space="0" w:color="auto"/>
                <w:bottom w:val="none" w:sz="0" w:space="0" w:color="auto"/>
                <w:right w:val="none" w:sz="0" w:space="0" w:color="auto"/>
              </w:divBdr>
            </w:div>
          </w:divsChild>
        </w:div>
        <w:div w:id="203565495">
          <w:marLeft w:val="0"/>
          <w:marRight w:val="0"/>
          <w:marTop w:val="0"/>
          <w:marBottom w:val="0"/>
          <w:divBdr>
            <w:top w:val="none" w:sz="0" w:space="0" w:color="auto"/>
            <w:left w:val="none" w:sz="0" w:space="0" w:color="auto"/>
            <w:bottom w:val="none" w:sz="0" w:space="0" w:color="auto"/>
            <w:right w:val="none" w:sz="0" w:space="0" w:color="auto"/>
          </w:divBdr>
        </w:div>
        <w:div w:id="205608355">
          <w:marLeft w:val="0"/>
          <w:marRight w:val="0"/>
          <w:marTop w:val="0"/>
          <w:marBottom w:val="0"/>
          <w:divBdr>
            <w:top w:val="none" w:sz="0" w:space="0" w:color="auto"/>
            <w:left w:val="none" w:sz="0" w:space="0" w:color="auto"/>
            <w:bottom w:val="none" w:sz="0" w:space="0" w:color="auto"/>
            <w:right w:val="none" w:sz="0" w:space="0" w:color="auto"/>
          </w:divBdr>
        </w:div>
        <w:div w:id="228538439">
          <w:marLeft w:val="0"/>
          <w:marRight w:val="0"/>
          <w:marTop w:val="0"/>
          <w:marBottom w:val="0"/>
          <w:divBdr>
            <w:top w:val="none" w:sz="0" w:space="0" w:color="auto"/>
            <w:left w:val="none" w:sz="0" w:space="0" w:color="auto"/>
            <w:bottom w:val="none" w:sz="0" w:space="0" w:color="auto"/>
            <w:right w:val="none" w:sz="0" w:space="0" w:color="auto"/>
          </w:divBdr>
        </w:div>
        <w:div w:id="246113674">
          <w:marLeft w:val="0"/>
          <w:marRight w:val="0"/>
          <w:marTop w:val="0"/>
          <w:marBottom w:val="0"/>
          <w:divBdr>
            <w:top w:val="none" w:sz="0" w:space="0" w:color="auto"/>
            <w:left w:val="none" w:sz="0" w:space="0" w:color="auto"/>
            <w:bottom w:val="none" w:sz="0" w:space="0" w:color="auto"/>
            <w:right w:val="none" w:sz="0" w:space="0" w:color="auto"/>
          </w:divBdr>
        </w:div>
        <w:div w:id="249894881">
          <w:marLeft w:val="0"/>
          <w:marRight w:val="0"/>
          <w:marTop w:val="0"/>
          <w:marBottom w:val="0"/>
          <w:divBdr>
            <w:top w:val="none" w:sz="0" w:space="0" w:color="auto"/>
            <w:left w:val="none" w:sz="0" w:space="0" w:color="auto"/>
            <w:bottom w:val="none" w:sz="0" w:space="0" w:color="auto"/>
            <w:right w:val="none" w:sz="0" w:space="0" w:color="auto"/>
          </w:divBdr>
        </w:div>
        <w:div w:id="257375769">
          <w:marLeft w:val="0"/>
          <w:marRight w:val="0"/>
          <w:marTop w:val="0"/>
          <w:marBottom w:val="0"/>
          <w:divBdr>
            <w:top w:val="none" w:sz="0" w:space="0" w:color="auto"/>
            <w:left w:val="none" w:sz="0" w:space="0" w:color="auto"/>
            <w:bottom w:val="none" w:sz="0" w:space="0" w:color="auto"/>
            <w:right w:val="none" w:sz="0" w:space="0" w:color="auto"/>
          </w:divBdr>
        </w:div>
        <w:div w:id="264730481">
          <w:marLeft w:val="0"/>
          <w:marRight w:val="0"/>
          <w:marTop w:val="0"/>
          <w:marBottom w:val="0"/>
          <w:divBdr>
            <w:top w:val="none" w:sz="0" w:space="0" w:color="auto"/>
            <w:left w:val="none" w:sz="0" w:space="0" w:color="auto"/>
            <w:bottom w:val="none" w:sz="0" w:space="0" w:color="auto"/>
            <w:right w:val="none" w:sz="0" w:space="0" w:color="auto"/>
          </w:divBdr>
          <w:divsChild>
            <w:div w:id="173150145">
              <w:marLeft w:val="0"/>
              <w:marRight w:val="0"/>
              <w:marTop w:val="0"/>
              <w:marBottom w:val="0"/>
              <w:divBdr>
                <w:top w:val="none" w:sz="0" w:space="0" w:color="auto"/>
                <w:left w:val="none" w:sz="0" w:space="0" w:color="auto"/>
                <w:bottom w:val="none" w:sz="0" w:space="0" w:color="auto"/>
                <w:right w:val="none" w:sz="0" w:space="0" w:color="auto"/>
              </w:divBdr>
            </w:div>
            <w:div w:id="1444569595">
              <w:marLeft w:val="0"/>
              <w:marRight w:val="0"/>
              <w:marTop w:val="0"/>
              <w:marBottom w:val="0"/>
              <w:divBdr>
                <w:top w:val="none" w:sz="0" w:space="0" w:color="auto"/>
                <w:left w:val="none" w:sz="0" w:space="0" w:color="auto"/>
                <w:bottom w:val="none" w:sz="0" w:space="0" w:color="auto"/>
                <w:right w:val="none" w:sz="0" w:space="0" w:color="auto"/>
              </w:divBdr>
            </w:div>
            <w:div w:id="1744256256">
              <w:marLeft w:val="0"/>
              <w:marRight w:val="0"/>
              <w:marTop w:val="0"/>
              <w:marBottom w:val="0"/>
              <w:divBdr>
                <w:top w:val="none" w:sz="0" w:space="0" w:color="auto"/>
                <w:left w:val="none" w:sz="0" w:space="0" w:color="auto"/>
                <w:bottom w:val="none" w:sz="0" w:space="0" w:color="auto"/>
                <w:right w:val="none" w:sz="0" w:space="0" w:color="auto"/>
              </w:divBdr>
            </w:div>
          </w:divsChild>
        </w:div>
        <w:div w:id="271479284">
          <w:marLeft w:val="0"/>
          <w:marRight w:val="0"/>
          <w:marTop w:val="0"/>
          <w:marBottom w:val="0"/>
          <w:divBdr>
            <w:top w:val="none" w:sz="0" w:space="0" w:color="auto"/>
            <w:left w:val="none" w:sz="0" w:space="0" w:color="auto"/>
            <w:bottom w:val="none" w:sz="0" w:space="0" w:color="auto"/>
            <w:right w:val="none" w:sz="0" w:space="0" w:color="auto"/>
          </w:divBdr>
        </w:div>
        <w:div w:id="274676873">
          <w:marLeft w:val="0"/>
          <w:marRight w:val="0"/>
          <w:marTop w:val="0"/>
          <w:marBottom w:val="0"/>
          <w:divBdr>
            <w:top w:val="none" w:sz="0" w:space="0" w:color="auto"/>
            <w:left w:val="none" w:sz="0" w:space="0" w:color="auto"/>
            <w:bottom w:val="none" w:sz="0" w:space="0" w:color="auto"/>
            <w:right w:val="none" w:sz="0" w:space="0" w:color="auto"/>
          </w:divBdr>
        </w:div>
        <w:div w:id="284972355">
          <w:marLeft w:val="0"/>
          <w:marRight w:val="0"/>
          <w:marTop w:val="0"/>
          <w:marBottom w:val="0"/>
          <w:divBdr>
            <w:top w:val="none" w:sz="0" w:space="0" w:color="auto"/>
            <w:left w:val="none" w:sz="0" w:space="0" w:color="auto"/>
            <w:bottom w:val="none" w:sz="0" w:space="0" w:color="auto"/>
            <w:right w:val="none" w:sz="0" w:space="0" w:color="auto"/>
          </w:divBdr>
        </w:div>
        <w:div w:id="290866604">
          <w:marLeft w:val="0"/>
          <w:marRight w:val="0"/>
          <w:marTop w:val="0"/>
          <w:marBottom w:val="0"/>
          <w:divBdr>
            <w:top w:val="none" w:sz="0" w:space="0" w:color="auto"/>
            <w:left w:val="none" w:sz="0" w:space="0" w:color="auto"/>
            <w:bottom w:val="none" w:sz="0" w:space="0" w:color="auto"/>
            <w:right w:val="none" w:sz="0" w:space="0" w:color="auto"/>
          </w:divBdr>
        </w:div>
        <w:div w:id="303387207">
          <w:marLeft w:val="0"/>
          <w:marRight w:val="0"/>
          <w:marTop w:val="0"/>
          <w:marBottom w:val="0"/>
          <w:divBdr>
            <w:top w:val="none" w:sz="0" w:space="0" w:color="auto"/>
            <w:left w:val="none" w:sz="0" w:space="0" w:color="auto"/>
            <w:bottom w:val="none" w:sz="0" w:space="0" w:color="auto"/>
            <w:right w:val="none" w:sz="0" w:space="0" w:color="auto"/>
          </w:divBdr>
        </w:div>
        <w:div w:id="313533937">
          <w:marLeft w:val="0"/>
          <w:marRight w:val="0"/>
          <w:marTop w:val="0"/>
          <w:marBottom w:val="0"/>
          <w:divBdr>
            <w:top w:val="none" w:sz="0" w:space="0" w:color="auto"/>
            <w:left w:val="none" w:sz="0" w:space="0" w:color="auto"/>
            <w:bottom w:val="none" w:sz="0" w:space="0" w:color="auto"/>
            <w:right w:val="none" w:sz="0" w:space="0" w:color="auto"/>
          </w:divBdr>
        </w:div>
        <w:div w:id="317267756">
          <w:marLeft w:val="0"/>
          <w:marRight w:val="0"/>
          <w:marTop w:val="0"/>
          <w:marBottom w:val="0"/>
          <w:divBdr>
            <w:top w:val="none" w:sz="0" w:space="0" w:color="auto"/>
            <w:left w:val="none" w:sz="0" w:space="0" w:color="auto"/>
            <w:bottom w:val="none" w:sz="0" w:space="0" w:color="auto"/>
            <w:right w:val="none" w:sz="0" w:space="0" w:color="auto"/>
          </w:divBdr>
        </w:div>
        <w:div w:id="321546703">
          <w:marLeft w:val="0"/>
          <w:marRight w:val="0"/>
          <w:marTop w:val="0"/>
          <w:marBottom w:val="0"/>
          <w:divBdr>
            <w:top w:val="none" w:sz="0" w:space="0" w:color="auto"/>
            <w:left w:val="none" w:sz="0" w:space="0" w:color="auto"/>
            <w:bottom w:val="none" w:sz="0" w:space="0" w:color="auto"/>
            <w:right w:val="none" w:sz="0" w:space="0" w:color="auto"/>
          </w:divBdr>
          <w:divsChild>
            <w:div w:id="534658990">
              <w:marLeft w:val="0"/>
              <w:marRight w:val="0"/>
              <w:marTop w:val="0"/>
              <w:marBottom w:val="0"/>
              <w:divBdr>
                <w:top w:val="none" w:sz="0" w:space="0" w:color="auto"/>
                <w:left w:val="none" w:sz="0" w:space="0" w:color="auto"/>
                <w:bottom w:val="none" w:sz="0" w:space="0" w:color="auto"/>
                <w:right w:val="none" w:sz="0" w:space="0" w:color="auto"/>
              </w:divBdr>
            </w:div>
            <w:div w:id="1734230621">
              <w:marLeft w:val="0"/>
              <w:marRight w:val="0"/>
              <w:marTop w:val="0"/>
              <w:marBottom w:val="0"/>
              <w:divBdr>
                <w:top w:val="none" w:sz="0" w:space="0" w:color="auto"/>
                <w:left w:val="none" w:sz="0" w:space="0" w:color="auto"/>
                <w:bottom w:val="none" w:sz="0" w:space="0" w:color="auto"/>
                <w:right w:val="none" w:sz="0" w:space="0" w:color="auto"/>
              </w:divBdr>
            </w:div>
          </w:divsChild>
        </w:div>
        <w:div w:id="325134375">
          <w:marLeft w:val="0"/>
          <w:marRight w:val="0"/>
          <w:marTop w:val="0"/>
          <w:marBottom w:val="0"/>
          <w:divBdr>
            <w:top w:val="none" w:sz="0" w:space="0" w:color="auto"/>
            <w:left w:val="none" w:sz="0" w:space="0" w:color="auto"/>
            <w:bottom w:val="none" w:sz="0" w:space="0" w:color="auto"/>
            <w:right w:val="none" w:sz="0" w:space="0" w:color="auto"/>
          </w:divBdr>
          <w:divsChild>
            <w:div w:id="351032325">
              <w:marLeft w:val="0"/>
              <w:marRight w:val="0"/>
              <w:marTop w:val="0"/>
              <w:marBottom w:val="0"/>
              <w:divBdr>
                <w:top w:val="none" w:sz="0" w:space="0" w:color="auto"/>
                <w:left w:val="none" w:sz="0" w:space="0" w:color="auto"/>
                <w:bottom w:val="none" w:sz="0" w:space="0" w:color="auto"/>
                <w:right w:val="none" w:sz="0" w:space="0" w:color="auto"/>
              </w:divBdr>
            </w:div>
            <w:div w:id="406853557">
              <w:marLeft w:val="0"/>
              <w:marRight w:val="0"/>
              <w:marTop w:val="0"/>
              <w:marBottom w:val="0"/>
              <w:divBdr>
                <w:top w:val="none" w:sz="0" w:space="0" w:color="auto"/>
                <w:left w:val="none" w:sz="0" w:space="0" w:color="auto"/>
                <w:bottom w:val="none" w:sz="0" w:space="0" w:color="auto"/>
                <w:right w:val="none" w:sz="0" w:space="0" w:color="auto"/>
              </w:divBdr>
            </w:div>
            <w:div w:id="1168592737">
              <w:marLeft w:val="0"/>
              <w:marRight w:val="0"/>
              <w:marTop w:val="0"/>
              <w:marBottom w:val="0"/>
              <w:divBdr>
                <w:top w:val="none" w:sz="0" w:space="0" w:color="auto"/>
                <w:left w:val="none" w:sz="0" w:space="0" w:color="auto"/>
                <w:bottom w:val="none" w:sz="0" w:space="0" w:color="auto"/>
                <w:right w:val="none" w:sz="0" w:space="0" w:color="auto"/>
              </w:divBdr>
            </w:div>
            <w:div w:id="1568569570">
              <w:marLeft w:val="0"/>
              <w:marRight w:val="0"/>
              <w:marTop w:val="0"/>
              <w:marBottom w:val="0"/>
              <w:divBdr>
                <w:top w:val="none" w:sz="0" w:space="0" w:color="auto"/>
                <w:left w:val="none" w:sz="0" w:space="0" w:color="auto"/>
                <w:bottom w:val="none" w:sz="0" w:space="0" w:color="auto"/>
                <w:right w:val="none" w:sz="0" w:space="0" w:color="auto"/>
              </w:divBdr>
            </w:div>
            <w:div w:id="1863128841">
              <w:marLeft w:val="0"/>
              <w:marRight w:val="0"/>
              <w:marTop w:val="0"/>
              <w:marBottom w:val="0"/>
              <w:divBdr>
                <w:top w:val="none" w:sz="0" w:space="0" w:color="auto"/>
                <w:left w:val="none" w:sz="0" w:space="0" w:color="auto"/>
                <w:bottom w:val="none" w:sz="0" w:space="0" w:color="auto"/>
                <w:right w:val="none" w:sz="0" w:space="0" w:color="auto"/>
              </w:divBdr>
            </w:div>
          </w:divsChild>
        </w:div>
        <w:div w:id="331955379">
          <w:marLeft w:val="0"/>
          <w:marRight w:val="0"/>
          <w:marTop w:val="0"/>
          <w:marBottom w:val="0"/>
          <w:divBdr>
            <w:top w:val="none" w:sz="0" w:space="0" w:color="auto"/>
            <w:left w:val="none" w:sz="0" w:space="0" w:color="auto"/>
            <w:bottom w:val="none" w:sz="0" w:space="0" w:color="auto"/>
            <w:right w:val="none" w:sz="0" w:space="0" w:color="auto"/>
          </w:divBdr>
        </w:div>
        <w:div w:id="332342098">
          <w:marLeft w:val="0"/>
          <w:marRight w:val="0"/>
          <w:marTop w:val="0"/>
          <w:marBottom w:val="0"/>
          <w:divBdr>
            <w:top w:val="none" w:sz="0" w:space="0" w:color="auto"/>
            <w:left w:val="none" w:sz="0" w:space="0" w:color="auto"/>
            <w:bottom w:val="none" w:sz="0" w:space="0" w:color="auto"/>
            <w:right w:val="none" w:sz="0" w:space="0" w:color="auto"/>
          </w:divBdr>
        </w:div>
        <w:div w:id="352458570">
          <w:marLeft w:val="0"/>
          <w:marRight w:val="0"/>
          <w:marTop w:val="0"/>
          <w:marBottom w:val="0"/>
          <w:divBdr>
            <w:top w:val="none" w:sz="0" w:space="0" w:color="auto"/>
            <w:left w:val="none" w:sz="0" w:space="0" w:color="auto"/>
            <w:bottom w:val="none" w:sz="0" w:space="0" w:color="auto"/>
            <w:right w:val="none" w:sz="0" w:space="0" w:color="auto"/>
          </w:divBdr>
        </w:div>
        <w:div w:id="355232933">
          <w:marLeft w:val="0"/>
          <w:marRight w:val="0"/>
          <w:marTop w:val="0"/>
          <w:marBottom w:val="0"/>
          <w:divBdr>
            <w:top w:val="none" w:sz="0" w:space="0" w:color="auto"/>
            <w:left w:val="none" w:sz="0" w:space="0" w:color="auto"/>
            <w:bottom w:val="none" w:sz="0" w:space="0" w:color="auto"/>
            <w:right w:val="none" w:sz="0" w:space="0" w:color="auto"/>
          </w:divBdr>
        </w:div>
        <w:div w:id="361169295">
          <w:marLeft w:val="0"/>
          <w:marRight w:val="0"/>
          <w:marTop w:val="0"/>
          <w:marBottom w:val="0"/>
          <w:divBdr>
            <w:top w:val="none" w:sz="0" w:space="0" w:color="auto"/>
            <w:left w:val="none" w:sz="0" w:space="0" w:color="auto"/>
            <w:bottom w:val="none" w:sz="0" w:space="0" w:color="auto"/>
            <w:right w:val="none" w:sz="0" w:space="0" w:color="auto"/>
          </w:divBdr>
          <w:divsChild>
            <w:div w:id="1760178260">
              <w:marLeft w:val="0"/>
              <w:marRight w:val="0"/>
              <w:marTop w:val="0"/>
              <w:marBottom w:val="0"/>
              <w:divBdr>
                <w:top w:val="none" w:sz="0" w:space="0" w:color="auto"/>
                <w:left w:val="none" w:sz="0" w:space="0" w:color="auto"/>
                <w:bottom w:val="none" w:sz="0" w:space="0" w:color="auto"/>
                <w:right w:val="none" w:sz="0" w:space="0" w:color="auto"/>
              </w:divBdr>
            </w:div>
          </w:divsChild>
        </w:div>
        <w:div w:id="362874370">
          <w:marLeft w:val="0"/>
          <w:marRight w:val="0"/>
          <w:marTop w:val="0"/>
          <w:marBottom w:val="0"/>
          <w:divBdr>
            <w:top w:val="none" w:sz="0" w:space="0" w:color="auto"/>
            <w:left w:val="none" w:sz="0" w:space="0" w:color="auto"/>
            <w:bottom w:val="none" w:sz="0" w:space="0" w:color="auto"/>
            <w:right w:val="none" w:sz="0" w:space="0" w:color="auto"/>
          </w:divBdr>
        </w:div>
        <w:div w:id="370765913">
          <w:marLeft w:val="0"/>
          <w:marRight w:val="0"/>
          <w:marTop w:val="0"/>
          <w:marBottom w:val="0"/>
          <w:divBdr>
            <w:top w:val="none" w:sz="0" w:space="0" w:color="auto"/>
            <w:left w:val="none" w:sz="0" w:space="0" w:color="auto"/>
            <w:bottom w:val="none" w:sz="0" w:space="0" w:color="auto"/>
            <w:right w:val="none" w:sz="0" w:space="0" w:color="auto"/>
          </w:divBdr>
        </w:div>
        <w:div w:id="379981415">
          <w:marLeft w:val="0"/>
          <w:marRight w:val="0"/>
          <w:marTop w:val="0"/>
          <w:marBottom w:val="0"/>
          <w:divBdr>
            <w:top w:val="none" w:sz="0" w:space="0" w:color="auto"/>
            <w:left w:val="none" w:sz="0" w:space="0" w:color="auto"/>
            <w:bottom w:val="none" w:sz="0" w:space="0" w:color="auto"/>
            <w:right w:val="none" w:sz="0" w:space="0" w:color="auto"/>
          </w:divBdr>
        </w:div>
        <w:div w:id="407650196">
          <w:marLeft w:val="0"/>
          <w:marRight w:val="0"/>
          <w:marTop w:val="0"/>
          <w:marBottom w:val="0"/>
          <w:divBdr>
            <w:top w:val="none" w:sz="0" w:space="0" w:color="auto"/>
            <w:left w:val="none" w:sz="0" w:space="0" w:color="auto"/>
            <w:bottom w:val="none" w:sz="0" w:space="0" w:color="auto"/>
            <w:right w:val="none" w:sz="0" w:space="0" w:color="auto"/>
          </w:divBdr>
        </w:div>
        <w:div w:id="414742186">
          <w:marLeft w:val="0"/>
          <w:marRight w:val="0"/>
          <w:marTop w:val="0"/>
          <w:marBottom w:val="0"/>
          <w:divBdr>
            <w:top w:val="none" w:sz="0" w:space="0" w:color="auto"/>
            <w:left w:val="none" w:sz="0" w:space="0" w:color="auto"/>
            <w:bottom w:val="none" w:sz="0" w:space="0" w:color="auto"/>
            <w:right w:val="none" w:sz="0" w:space="0" w:color="auto"/>
          </w:divBdr>
          <w:divsChild>
            <w:div w:id="1281841265">
              <w:marLeft w:val="0"/>
              <w:marRight w:val="0"/>
              <w:marTop w:val="0"/>
              <w:marBottom w:val="0"/>
              <w:divBdr>
                <w:top w:val="none" w:sz="0" w:space="0" w:color="auto"/>
                <w:left w:val="none" w:sz="0" w:space="0" w:color="auto"/>
                <w:bottom w:val="none" w:sz="0" w:space="0" w:color="auto"/>
                <w:right w:val="none" w:sz="0" w:space="0" w:color="auto"/>
              </w:divBdr>
            </w:div>
          </w:divsChild>
        </w:div>
        <w:div w:id="436826074">
          <w:marLeft w:val="0"/>
          <w:marRight w:val="0"/>
          <w:marTop w:val="0"/>
          <w:marBottom w:val="0"/>
          <w:divBdr>
            <w:top w:val="none" w:sz="0" w:space="0" w:color="auto"/>
            <w:left w:val="none" w:sz="0" w:space="0" w:color="auto"/>
            <w:bottom w:val="none" w:sz="0" w:space="0" w:color="auto"/>
            <w:right w:val="none" w:sz="0" w:space="0" w:color="auto"/>
          </w:divBdr>
        </w:div>
        <w:div w:id="442306793">
          <w:marLeft w:val="0"/>
          <w:marRight w:val="0"/>
          <w:marTop w:val="0"/>
          <w:marBottom w:val="0"/>
          <w:divBdr>
            <w:top w:val="none" w:sz="0" w:space="0" w:color="auto"/>
            <w:left w:val="none" w:sz="0" w:space="0" w:color="auto"/>
            <w:bottom w:val="none" w:sz="0" w:space="0" w:color="auto"/>
            <w:right w:val="none" w:sz="0" w:space="0" w:color="auto"/>
          </w:divBdr>
          <w:divsChild>
            <w:div w:id="581111586">
              <w:marLeft w:val="0"/>
              <w:marRight w:val="0"/>
              <w:marTop w:val="0"/>
              <w:marBottom w:val="0"/>
              <w:divBdr>
                <w:top w:val="none" w:sz="0" w:space="0" w:color="auto"/>
                <w:left w:val="none" w:sz="0" w:space="0" w:color="auto"/>
                <w:bottom w:val="none" w:sz="0" w:space="0" w:color="auto"/>
                <w:right w:val="none" w:sz="0" w:space="0" w:color="auto"/>
              </w:divBdr>
            </w:div>
            <w:div w:id="744575927">
              <w:marLeft w:val="0"/>
              <w:marRight w:val="0"/>
              <w:marTop w:val="0"/>
              <w:marBottom w:val="0"/>
              <w:divBdr>
                <w:top w:val="none" w:sz="0" w:space="0" w:color="auto"/>
                <w:left w:val="none" w:sz="0" w:space="0" w:color="auto"/>
                <w:bottom w:val="none" w:sz="0" w:space="0" w:color="auto"/>
                <w:right w:val="none" w:sz="0" w:space="0" w:color="auto"/>
              </w:divBdr>
            </w:div>
            <w:div w:id="1142389502">
              <w:marLeft w:val="0"/>
              <w:marRight w:val="0"/>
              <w:marTop w:val="0"/>
              <w:marBottom w:val="0"/>
              <w:divBdr>
                <w:top w:val="none" w:sz="0" w:space="0" w:color="auto"/>
                <w:left w:val="none" w:sz="0" w:space="0" w:color="auto"/>
                <w:bottom w:val="none" w:sz="0" w:space="0" w:color="auto"/>
                <w:right w:val="none" w:sz="0" w:space="0" w:color="auto"/>
              </w:divBdr>
            </w:div>
            <w:div w:id="1356034889">
              <w:marLeft w:val="0"/>
              <w:marRight w:val="0"/>
              <w:marTop w:val="0"/>
              <w:marBottom w:val="0"/>
              <w:divBdr>
                <w:top w:val="none" w:sz="0" w:space="0" w:color="auto"/>
                <w:left w:val="none" w:sz="0" w:space="0" w:color="auto"/>
                <w:bottom w:val="none" w:sz="0" w:space="0" w:color="auto"/>
                <w:right w:val="none" w:sz="0" w:space="0" w:color="auto"/>
              </w:divBdr>
            </w:div>
            <w:div w:id="1429086225">
              <w:marLeft w:val="0"/>
              <w:marRight w:val="0"/>
              <w:marTop w:val="0"/>
              <w:marBottom w:val="0"/>
              <w:divBdr>
                <w:top w:val="none" w:sz="0" w:space="0" w:color="auto"/>
                <w:left w:val="none" w:sz="0" w:space="0" w:color="auto"/>
                <w:bottom w:val="none" w:sz="0" w:space="0" w:color="auto"/>
                <w:right w:val="none" w:sz="0" w:space="0" w:color="auto"/>
              </w:divBdr>
            </w:div>
          </w:divsChild>
        </w:div>
        <w:div w:id="448202092">
          <w:marLeft w:val="0"/>
          <w:marRight w:val="0"/>
          <w:marTop w:val="0"/>
          <w:marBottom w:val="0"/>
          <w:divBdr>
            <w:top w:val="none" w:sz="0" w:space="0" w:color="auto"/>
            <w:left w:val="none" w:sz="0" w:space="0" w:color="auto"/>
            <w:bottom w:val="none" w:sz="0" w:space="0" w:color="auto"/>
            <w:right w:val="none" w:sz="0" w:space="0" w:color="auto"/>
          </w:divBdr>
        </w:div>
        <w:div w:id="452864164">
          <w:marLeft w:val="0"/>
          <w:marRight w:val="0"/>
          <w:marTop w:val="0"/>
          <w:marBottom w:val="0"/>
          <w:divBdr>
            <w:top w:val="none" w:sz="0" w:space="0" w:color="auto"/>
            <w:left w:val="none" w:sz="0" w:space="0" w:color="auto"/>
            <w:bottom w:val="none" w:sz="0" w:space="0" w:color="auto"/>
            <w:right w:val="none" w:sz="0" w:space="0" w:color="auto"/>
          </w:divBdr>
        </w:div>
        <w:div w:id="460734610">
          <w:marLeft w:val="0"/>
          <w:marRight w:val="0"/>
          <w:marTop w:val="0"/>
          <w:marBottom w:val="0"/>
          <w:divBdr>
            <w:top w:val="none" w:sz="0" w:space="0" w:color="auto"/>
            <w:left w:val="none" w:sz="0" w:space="0" w:color="auto"/>
            <w:bottom w:val="none" w:sz="0" w:space="0" w:color="auto"/>
            <w:right w:val="none" w:sz="0" w:space="0" w:color="auto"/>
          </w:divBdr>
        </w:div>
        <w:div w:id="483086994">
          <w:marLeft w:val="0"/>
          <w:marRight w:val="0"/>
          <w:marTop w:val="0"/>
          <w:marBottom w:val="0"/>
          <w:divBdr>
            <w:top w:val="none" w:sz="0" w:space="0" w:color="auto"/>
            <w:left w:val="none" w:sz="0" w:space="0" w:color="auto"/>
            <w:bottom w:val="none" w:sz="0" w:space="0" w:color="auto"/>
            <w:right w:val="none" w:sz="0" w:space="0" w:color="auto"/>
          </w:divBdr>
        </w:div>
        <w:div w:id="485979075">
          <w:marLeft w:val="0"/>
          <w:marRight w:val="0"/>
          <w:marTop w:val="0"/>
          <w:marBottom w:val="0"/>
          <w:divBdr>
            <w:top w:val="none" w:sz="0" w:space="0" w:color="auto"/>
            <w:left w:val="none" w:sz="0" w:space="0" w:color="auto"/>
            <w:bottom w:val="none" w:sz="0" w:space="0" w:color="auto"/>
            <w:right w:val="none" w:sz="0" w:space="0" w:color="auto"/>
          </w:divBdr>
          <w:divsChild>
            <w:div w:id="155613280">
              <w:marLeft w:val="0"/>
              <w:marRight w:val="0"/>
              <w:marTop w:val="0"/>
              <w:marBottom w:val="0"/>
              <w:divBdr>
                <w:top w:val="none" w:sz="0" w:space="0" w:color="auto"/>
                <w:left w:val="none" w:sz="0" w:space="0" w:color="auto"/>
                <w:bottom w:val="none" w:sz="0" w:space="0" w:color="auto"/>
                <w:right w:val="none" w:sz="0" w:space="0" w:color="auto"/>
              </w:divBdr>
            </w:div>
          </w:divsChild>
        </w:div>
        <w:div w:id="486554747">
          <w:marLeft w:val="0"/>
          <w:marRight w:val="0"/>
          <w:marTop w:val="0"/>
          <w:marBottom w:val="0"/>
          <w:divBdr>
            <w:top w:val="none" w:sz="0" w:space="0" w:color="auto"/>
            <w:left w:val="none" w:sz="0" w:space="0" w:color="auto"/>
            <w:bottom w:val="none" w:sz="0" w:space="0" w:color="auto"/>
            <w:right w:val="none" w:sz="0" w:space="0" w:color="auto"/>
          </w:divBdr>
        </w:div>
        <w:div w:id="503132012">
          <w:marLeft w:val="0"/>
          <w:marRight w:val="0"/>
          <w:marTop w:val="0"/>
          <w:marBottom w:val="0"/>
          <w:divBdr>
            <w:top w:val="none" w:sz="0" w:space="0" w:color="auto"/>
            <w:left w:val="none" w:sz="0" w:space="0" w:color="auto"/>
            <w:bottom w:val="none" w:sz="0" w:space="0" w:color="auto"/>
            <w:right w:val="none" w:sz="0" w:space="0" w:color="auto"/>
          </w:divBdr>
        </w:div>
        <w:div w:id="508447160">
          <w:marLeft w:val="0"/>
          <w:marRight w:val="0"/>
          <w:marTop w:val="0"/>
          <w:marBottom w:val="0"/>
          <w:divBdr>
            <w:top w:val="none" w:sz="0" w:space="0" w:color="auto"/>
            <w:left w:val="none" w:sz="0" w:space="0" w:color="auto"/>
            <w:bottom w:val="none" w:sz="0" w:space="0" w:color="auto"/>
            <w:right w:val="none" w:sz="0" w:space="0" w:color="auto"/>
          </w:divBdr>
        </w:div>
        <w:div w:id="517427944">
          <w:marLeft w:val="0"/>
          <w:marRight w:val="0"/>
          <w:marTop w:val="0"/>
          <w:marBottom w:val="0"/>
          <w:divBdr>
            <w:top w:val="none" w:sz="0" w:space="0" w:color="auto"/>
            <w:left w:val="none" w:sz="0" w:space="0" w:color="auto"/>
            <w:bottom w:val="none" w:sz="0" w:space="0" w:color="auto"/>
            <w:right w:val="none" w:sz="0" w:space="0" w:color="auto"/>
          </w:divBdr>
        </w:div>
        <w:div w:id="532959979">
          <w:marLeft w:val="0"/>
          <w:marRight w:val="0"/>
          <w:marTop w:val="0"/>
          <w:marBottom w:val="0"/>
          <w:divBdr>
            <w:top w:val="none" w:sz="0" w:space="0" w:color="auto"/>
            <w:left w:val="none" w:sz="0" w:space="0" w:color="auto"/>
            <w:bottom w:val="none" w:sz="0" w:space="0" w:color="auto"/>
            <w:right w:val="none" w:sz="0" w:space="0" w:color="auto"/>
          </w:divBdr>
        </w:div>
        <w:div w:id="533538935">
          <w:marLeft w:val="0"/>
          <w:marRight w:val="0"/>
          <w:marTop w:val="0"/>
          <w:marBottom w:val="0"/>
          <w:divBdr>
            <w:top w:val="none" w:sz="0" w:space="0" w:color="auto"/>
            <w:left w:val="none" w:sz="0" w:space="0" w:color="auto"/>
            <w:bottom w:val="none" w:sz="0" w:space="0" w:color="auto"/>
            <w:right w:val="none" w:sz="0" w:space="0" w:color="auto"/>
          </w:divBdr>
          <w:divsChild>
            <w:div w:id="1431657177">
              <w:marLeft w:val="0"/>
              <w:marRight w:val="0"/>
              <w:marTop w:val="0"/>
              <w:marBottom w:val="0"/>
              <w:divBdr>
                <w:top w:val="none" w:sz="0" w:space="0" w:color="auto"/>
                <w:left w:val="none" w:sz="0" w:space="0" w:color="auto"/>
                <w:bottom w:val="none" w:sz="0" w:space="0" w:color="auto"/>
                <w:right w:val="none" w:sz="0" w:space="0" w:color="auto"/>
              </w:divBdr>
            </w:div>
            <w:div w:id="1638562674">
              <w:marLeft w:val="0"/>
              <w:marRight w:val="0"/>
              <w:marTop w:val="0"/>
              <w:marBottom w:val="0"/>
              <w:divBdr>
                <w:top w:val="none" w:sz="0" w:space="0" w:color="auto"/>
                <w:left w:val="none" w:sz="0" w:space="0" w:color="auto"/>
                <w:bottom w:val="none" w:sz="0" w:space="0" w:color="auto"/>
                <w:right w:val="none" w:sz="0" w:space="0" w:color="auto"/>
              </w:divBdr>
            </w:div>
            <w:div w:id="1701317916">
              <w:marLeft w:val="0"/>
              <w:marRight w:val="0"/>
              <w:marTop w:val="0"/>
              <w:marBottom w:val="0"/>
              <w:divBdr>
                <w:top w:val="none" w:sz="0" w:space="0" w:color="auto"/>
                <w:left w:val="none" w:sz="0" w:space="0" w:color="auto"/>
                <w:bottom w:val="none" w:sz="0" w:space="0" w:color="auto"/>
                <w:right w:val="none" w:sz="0" w:space="0" w:color="auto"/>
              </w:divBdr>
            </w:div>
            <w:div w:id="1927224997">
              <w:marLeft w:val="0"/>
              <w:marRight w:val="0"/>
              <w:marTop w:val="0"/>
              <w:marBottom w:val="0"/>
              <w:divBdr>
                <w:top w:val="none" w:sz="0" w:space="0" w:color="auto"/>
                <w:left w:val="none" w:sz="0" w:space="0" w:color="auto"/>
                <w:bottom w:val="none" w:sz="0" w:space="0" w:color="auto"/>
                <w:right w:val="none" w:sz="0" w:space="0" w:color="auto"/>
              </w:divBdr>
            </w:div>
            <w:div w:id="2050908610">
              <w:marLeft w:val="0"/>
              <w:marRight w:val="0"/>
              <w:marTop w:val="0"/>
              <w:marBottom w:val="0"/>
              <w:divBdr>
                <w:top w:val="none" w:sz="0" w:space="0" w:color="auto"/>
                <w:left w:val="none" w:sz="0" w:space="0" w:color="auto"/>
                <w:bottom w:val="none" w:sz="0" w:space="0" w:color="auto"/>
                <w:right w:val="none" w:sz="0" w:space="0" w:color="auto"/>
              </w:divBdr>
            </w:div>
          </w:divsChild>
        </w:div>
        <w:div w:id="535583579">
          <w:marLeft w:val="0"/>
          <w:marRight w:val="0"/>
          <w:marTop w:val="0"/>
          <w:marBottom w:val="0"/>
          <w:divBdr>
            <w:top w:val="none" w:sz="0" w:space="0" w:color="auto"/>
            <w:left w:val="none" w:sz="0" w:space="0" w:color="auto"/>
            <w:bottom w:val="none" w:sz="0" w:space="0" w:color="auto"/>
            <w:right w:val="none" w:sz="0" w:space="0" w:color="auto"/>
          </w:divBdr>
        </w:div>
        <w:div w:id="538317391">
          <w:marLeft w:val="0"/>
          <w:marRight w:val="0"/>
          <w:marTop w:val="0"/>
          <w:marBottom w:val="0"/>
          <w:divBdr>
            <w:top w:val="none" w:sz="0" w:space="0" w:color="auto"/>
            <w:left w:val="none" w:sz="0" w:space="0" w:color="auto"/>
            <w:bottom w:val="none" w:sz="0" w:space="0" w:color="auto"/>
            <w:right w:val="none" w:sz="0" w:space="0" w:color="auto"/>
          </w:divBdr>
        </w:div>
        <w:div w:id="539320775">
          <w:marLeft w:val="0"/>
          <w:marRight w:val="0"/>
          <w:marTop w:val="0"/>
          <w:marBottom w:val="0"/>
          <w:divBdr>
            <w:top w:val="none" w:sz="0" w:space="0" w:color="auto"/>
            <w:left w:val="none" w:sz="0" w:space="0" w:color="auto"/>
            <w:bottom w:val="none" w:sz="0" w:space="0" w:color="auto"/>
            <w:right w:val="none" w:sz="0" w:space="0" w:color="auto"/>
          </w:divBdr>
        </w:div>
        <w:div w:id="556934645">
          <w:marLeft w:val="0"/>
          <w:marRight w:val="0"/>
          <w:marTop w:val="0"/>
          <w:marBottom w:val="0"/>
          <w:divBdr>
            <w:top w:val="none" w:sz="0" w:space="0" w:color="auto"/>
            <w:left w:val="none" w:sz="0" w:space="0" w:color="auto"/>
            <w:bottom w:val="none" w:sz="0" w:space="0" w:color="auto"/>
            <w:right w:val="none" w:sz="0" w:space="0" w:color="auto"/>
          </w:divBdr>
        </w:div>
        <w:div w:id="559706499">
          <w:marLeft w:val="0"/>
          <w:marRight w:val="0"/>
          <w:marTop w:val="0"/>
          <w:marBottom w:val="0"/>
          <w:divBdr>
            <w:top w:val="none" w:sz="0" w:space="0" w:color="auto"/>
            <w:left w:val="none" w:sz="0" w:space="0" w:color="auto"/>
            <w:bottom w:val="none" w:sz="0" w:space="0" w:color="auto"/>
            <w:right w:val="none" w:sz="0" w:space="0" w:color="auto"/>
          </w:divBdr>
        </w:div>
        <w:div w:id="562108539">
          <w:marLeft w:val="0"/>
          <w:marRight w:val="0"/>
          <w:marTop w:val="0"/>
          <w:marBottom w:val="0"/>
          <w:divBdr>
            <w:top w:val="none" w:sz="0" w:space="0" w:color="auto"/>
            <w:left w:val="none" w:sz="0" w:space="0" w:color="auto"/>
            <w:bottom w:val="none" w:sz="0" w:space="0" w:color="auto"/>
            <w:right w:val="none" w:sz="0" w:space="0" w:color="auto"/>
          </w:divBdr>
        </w:div>
        <w:div w:id="572467755">
          <w:marLeft w:val="0"/>
          <w:marRight w:val="0"/>
          <w:marTop w:val="0"/>
          <w:marBottom w:val="0"/>
          <w:divBdr>
            <w:top w:val="none" w:sz="0" w:space="0" w:color="auto"/>
            <w:left w:val="none" w:sz="0" w:space="0" w:color="auto"/>
            <w:bottom w:val="none" w:sz="0" w:space="0" w:color="auto"/>
            <w:right w:val="none" w:sz="0" w:space="0" w:color="auto"/>
          </w:divBdr>
          <w:divsChild>
            <w:div w:id="7408949">
              <w:marLeft w:val="0"/>
              <w:marRight w:val="0"/>
              <w:marTop w:val="0"/>
              <w:marBottom w:val="0"/>
              <w:divBdr>
                <w:top w:val="none" w:sz="0" w:space="0" w:color="auto"/>
                <w:left w:val="none" w:sz="0" w:space="0" w:color="auto"/>
                <w:bottom w:val="none" w:sz="0" w:space="0" w:color="auto"/>
                <w:right w:val="none" w:sz="0" w:space="0" w:color="auto"/>
              </w:divBdr>
            </w:div>
            <w:div w:id="786774140">
              <w:marLeft w:val="0"/>
              <w:marRight w:val="0"/>
              <w:marTop w:val="0"/>
              <w:marBottom w:val="0"/>
              <w:divBdr>
                <w:top w:val="none" w:sz="0" w:space="0" w:color="auto"/>
                <w:left w:val="none" w:sz="0" w:space="0" w:color="auto"/>
                <w:bottom w:val="none" w:sz="0" w:space="0" w:color="auto"/>
                <w:right w:val="none" w:sz="0" w:space="0" w:color="auto"/>
              </w:divBdr>
            </w:div>
            <w:div w:id="2128573269">
              <w:marLeft w:val="0"/>
              <w:marRight w:val="0"/>
              <w:marTop w:val="0"/>
              <w:marBottom w:val="0"/>
              <w:divBdr>
                <w:top w:val="none" w:sz="0" w:space="0" w:color="auto"/>
                <w:left w:val="none" w:sz="0" w:space="0" w:color="auto"/>
                <w:bottom w:val="none" w:sz="0" w:space="0" w:color="auto"/>
                <w:right w:val="none" w:sz="0" w:space="0" w:color="auto"/>
              </w:divBdr>
            </w:div>
          </w:divsChild>
        </w:div>
        <w:div w:id="584414550">
          <w:marLeft w:val="0"/>
          <w:marRight w:val="0"/>
          <w:marTop w:val="0"/>
          <w:marBottom w:val="0"/>
          <w:divBdr>
            <w:top w:val="none" w:sz="0" w:space="0" w:color="auto"/>
            <w:left w:val="none" w:sz="0" w:space="0" w:color="auto"/>
            <w:bottom w:val="none" w:sz="0" w:space="0" w:color="auto"/>
            <w:right w:val="none" w:sz="0" w:space="0" w:color="auto"/>
          </w:divBdr>
        </w:div>
        <w:div w:id="605625983">
          <w:marLeft w:val="0"/>
          <w:marRight w:val="0"/>
          <w:marTop w:val="0"/>
          <w:marBottom w:val="0"/>
          <w:divBdr>
            <w:top w:val="none" w:sz="0" w:space="0" w:color="auto"/>
            <w:left w:val="none" w:sz="0" w:space="0" w:color="auto"/>
            <w:bottom w:val="none" w:sz="0" w:space="0" w:color="auto"/>
            <w:right w:val="none" w:sz="0" w:space="0" w:color="auto"/>
          </w:divBdr>
        </w:div>
        <w:div w:id="621545179">
          <w:marLeft w:val="0"/>
          <w:marRight w:val="0"/>
          <w:marTop w:val="0"/>
          <w:marBottom w:val="0"/>
          <w:divBdr>
            <w:top w:val="none" w:sz="0" w:space="0" w:color="auto"/>
            <w:left w:val="none" w:sz="0" w:space="0" w:color="auto"/>
            <w:bottom w:val="none" w:sz="0" w:space="0" w:color="auto"/>
            <w:right w:val="none" w:sz="0" w:space="0" w:color="auto"/>
          </w:divBdr>
          <w:divsChild>
            <w:div w:id="361521463">
              <w:marLeft w:val="0"/>
              <w:marRight w:val="0"/>
              <w:marTop w:val="0"/>
              <w:marBottom w:val="0"/>
              <w:divBdr>
                <w:top w:val="none" w:sz="0" w:space="0" w:color="auto"/>
                <w:left w:val="none" w:sz="0" w:space="0" w:color="auto"/>
                <w:bottom w:val="none" w:sz="0" w:space="0" w:color="auto"/>
                <w:right w:val="none" w:sz="0" w:space="0" w:color="auto"/>
              </w:divBdr>
            </w:div>
            <w:div w:id="498811256">
              <w:marLeft w:val="0"/>
              <w:marRight w:val="0"/>
              <w:marTop w:val="0"/>
              <w:marBottom w:val="0"/>
              <w:divBdr>
                <w:top w:val="none" w:sz="0" w:space="0" w:color="auto"/>
                <w:left w:val="none" w:sz="0" w:space="0" w:color="auto"/>
                <w:bottom w:val="none" w:sz="0" w:space="0" w:color="auto"/>
                <w:right w:val="none" w:sz="0" w:space="0" w:color="auto"/>
              </w:divBdr>
            </w:div>
            <w:div w:id="1401446671">
              <w:marLeft w:val="0"/>
              <w:marRight w:val="0"/>
              <w:marTop w:val="0"/>
              <w:marBottom w:val="0"/>
              <w:divBdr>
                <w:top w:val="none" w:sz="0" w:space="0" w:color="auto"/>
                <w:left w:val="none" w:sz="0" w:space="0" w:color="auto"/>
                <w:bottom w:val="none" w:sz="0" w:space="0" w:color="auto"/>
                <w:right w:val="none" w:sz="0" w:space="0" w:color="auto"/>
              </w:divBdr>
            </w:div>
          </w:divsChild>
        </w:div>
        <w:div w:id="646739966">
          <w:marLeft w:val="0"/>
          <w:marRight w:val="0"/>
          <w:marTop w:val="0"/>
          <w:marBottom w:val="0"/>
          <w:divBdr>
            <w:top w:val="none" w:sz="0" w:space="0" w:color="auto"/>
            <w:left w:val="none" w:sz="0" w:space="0" w:color="auto"/>
            <w:bottom w:val="none" w:sz="0" w:space="0" w:color="auto"/>
            <w:right w:val="none" w:sz="0" w:space="0" w:color="auto"/>
          </w:divBdr>
        </w:div>
        <w:div w:id="652485052">
          <w:marLeft w:val="0"/>
          <w:marRight w:val="0"/>
          <w:marTop w:val="0"/>
          <w:marBottom w:val="0"/>
          <w:divBdr>
            <w:top w:val="none" w:sz="0" w:space="0" w:color="auto"/>
            <w:left w:val="none" w:sz="0" w:space="0" w:color="auto"/>
            <w:bottom w:val="none" w:sz="0" w:space="0" w:color="auto"/>
            <w:right w:val="none" w:sz="0" w:space="0" w:color="auto"/>
          </w:divBdr>
        </w:div>
        <w:div w:id="654529508">
          <w:marLeft w:val="0"/>
          <w:marRight w:val="0"/>
          <w:marTop w:val="0"/>
          <w:marBottom w:val="0"/>
          <w:divBdr>
            <w:top w:val="none" w:sz="0" w:space="0" w:color="auto"/>
            <w:left w:val="none" w:sz="0" w:space="0" w:color="auto"/>
            <w:bottom w:val="none" w:sz="0" w:space="0" w:color="auto"/>
            <w:right w:val="none" w:sz="0" w:space="0" w:color="auto"/>
          </w:divBdr>
          <w:divsChild>
            <w:div w:id="293558253">
              <w:marLeft w:val="0"/>
              <w:marRight w:val="0"/>
              <w:marTop w:val="0"/>
              <w:marBottom w:val="0"/>
              <w:divBdr>
                <w:top w:val="none" w:sz="0" w:space="0" w:color="auto"/>
                <w:left w:val="none" w:sz="0" w:space="0" w:color="auto"/>
                <w:bottom w:val="none" w:sz="0" w:space="0" w:color="auto"/>
                <w:right w:val="none" w:sz="0" w:space="0" w:color="auto"/>
              </w:divBdr>
            </w:div>
            <w:div w:id="835416767">
              <w:marLeft w:val="0"/>
              <w:marRight w:val="0"/>
              <w:marTop w:val="0"/>
              <w:marBottom w:val="0"/>
              <w:divBdr>
                <w:top w:val="none" w:sz="0" w:space="0" w:color="auto"/>
                <w:left w:val="none" w:sz="0" w:space="0" w:color="auto"/>
                <w:bottom w:val="none" w:sz="0" w:space="0" w:color="auto"/>
                <w:right w:val="none" w:sz="0" w:space="0" w:color="auto"/>
              </w:divBdr>
            </w:div>
            <w:div w:id="855576107">
              <w:marLeft w:val="0"/>
              <w:marRight w:val="0"/>
              <w:marTop w:val="0"/>
              <w:marBottom w:val="0"/>
              <w:divBdr>
                <w:top w:val="none" w:sz="0" w:space="0" w:color="auto"/>
                <w:left w:val="none" w:sz="0" w:space="0" w:color="auto"/>
                <w:bottom w:val="none" w:sz="0" w:space="0" w:color="auto"/>
                <w:right w:val="none" w:sz="0" w:space="0" w:color="auto"/>
              </w:divBdr>
            </w:div>
            <w:div w:id="1355955232">
              <w:marLeft w:val="0"/>
              <w:marRight w:val="0"/>
              <w:marTop w:val="0"/>
              <w:marBottom w:val="0"/>
              <w:divBdr>
                <w:top w:val="none" w:sz="0" w:space="0" w:color="auto"/>
                <w:left w:val="none" w:sz="0" w:space="0" w:color="auto"/>
                <w:bottom w:val="none" w:sz="0" w:space="0" w:color="auto"/>
                <w:right w:val="none" w:sz="0" w:space="0" w:color="auto"/>
              </w:divBdr>
            </w:div>
            <w:div w:id="1600410551">
              <w:marLeft w:val="0"/>
              <w:marRight w:val="0"/>
              <w:marTop w:val="0"/>
              <w:marBottom w:val="0"/>
              <w:divBdr>
                <w:top w:val="none" w:sz="0" w:space="0" w:color="auto"/>
                <w:left w:val="none" w:sz="0" w:space="0" w:color="auto"/>
                <w:bottom w:val="none" w:sz="0" w:space="0" w:color="auto"/>
                <w:right w:val="none" w:sz="0" w:space="0" w:color="auto"/>
              </w:divBdr>
            </w:div>
          </w:divsChild>
        </w:div>
        <w:div w:id="664017592">
          <w:marLeft w:val="0"/>
          <w:marRight w:val="0"/>
          <w:marTop w:val="0"/>
          <w:marBottom w:val="0"/>
          <w:divBdr>
            <w:top w:val="none" w:sz="0" w:space="0" w:color="auto"/>
            <w:left w:val="none" w:sz="0" w:space="0" w:color="auto"/>
            <w:bottom w:val="none" w:sz="0" w:space="0" w:color="auto"/>
            <w:right w:val="none" w:sz="0" w:space="0" w:color="auto"/>
          </w:divBdr>
        </w:div>
        <w:div w:id="668212825">
          <w:marLeft w:val="0"/>
          <w:marRight w:val="0"/>
          <w:marTop w:val="0"/>
          <w:marBottom w:val="0"/>
          <w:divBdr>
            <w:top w:val="none" w:sz="0" w:space="0" w:color="auto"/>
            <w:left w:val="none" w:sz="0" w:space="0" w:color="auto"/>
            <w:bottom w:val="none" w:sz="0" w:space="0" w:color="auto"/>
            <w:right w:val="none" w:sz="0" w:space="0" w:color="auto"/>
          </w:divBdr>
        </w:div>
        <w:div w:id="672803248">
          <w:marLeft w:val="0"/>
          <w:marRight w:val="0"/>
          <w:marTop w:val="0"/>
          <w:marBottom w:val="0"/>
          <w:divBdr>
            <w:top w:val="none" w:sz="0" w:space="0" w:color="auto"/>
            <w:left w:val="none" w:sz="0" w:space="0" w:color="auto"/>
            <w:bottom w:val="none" w:sz="0" w:space="0" w:color="auto"/>
            <w:right w:val="none" w:sz="0" w:space="0" w:color="auto"/>
          </w:divBdr>
          <w:divsChild>
            <w:div w:id="197666696">
              <w:marLeft w:val="0"/>
              <w:marRight w:val="0"/>
              <w:marTop w:val="0"/>
              <w:marBottom w:val="0"/>
              <w:divBdr>
                <w:top w:val="none" w:sz="0" w:space="0" w:color="auto"/>
                <w:left w:val="none" w:sz="0" w:space="0" w:color="auto"/>
                <w:bottom w:val="none" w:sz="0" w:space="0" w:color="auto"/>
                <w:right w:val="none" w:sz="0" w:space="0" w:color="auto"/>
              </w:divBdr>
            </w:div>
            <w:div w:id="229315485">
              <w:marLeft w:val="0"/>
              <w:marRight w:val="0"/>
              <w:marTop w:val="0"/>
              <w:marBottom w:val="0"/>
              <w:divBdr>
                <w:top w:val="none" w:sz="0" w:space="0" w:color="auto"/>
                <w:left w:val="none" w:sz="0" w:space="0" w:color="auto"/>
                <w:bottom w:val="none" w:sz="0" w:space="0" w:color="auto"/>
                <w:right w:val="none" w:sz="0" w:space="0" w:color="auto"/>
              </w:divBdr>
            </w:div>
            <w:div w:id="383871778">
              <w:marLeft w:val="0"/>
              <w:marRight w:val="0"/>
              <w:marTop w:val="0"/>
              <w:marBottom w:val="0"/>
              <w:divBdr>
                <w:top w:val="none" w:sz="0" w:space="0" w:color="auto"/>
                <w:left w:val="none" w:sz="0" w:space="0" w:color="auto"/>
                <w:bottom w:val="none" w:sz="0" w:space="0" w:color="auto"/>
                <w:right w:val="none" w:sz="0" w:space="0" w:color="auto"/>
              </w:divBdr>
            </w:div>
            <w:div w:id="423111276">
              <w:marLeft w:val="0"/>
              <w:marRight w:val="0"/>
              <w:marTop w:val="0"/>
              <w:marBottom w:val="0"/>
              <w:divBdr>
                <w:top w:val="none" w:sz="0" w:space="0" w:color="auto"/>
                <w:left w:val="none" w:sz="0" w:space="0" w:color="auto"/>
                <w:bottom w:val="none" w:sz="0" w:space="0" w:color="auto"/>
                <w:right w:val="none" w:sz="0" w:space="0" w:color="auto"/>
              </w:divBdr>
            </w:div>
            <w:div w:id="563150975">
              <w:marLeft w:val="0"/>
              <w:marRight w:val="0"/>
              <w:marTop w:val="0"/>
              <w:marBottom w:val="0"/>
              <w:divBdr>
                <w:top w:val="none" w:sz="0" w:space="0" w:color="auto"/>
                <w:left w:val="none" w:sz="0" w:space="0" w:color="auto"/>
                <w:bottom w:val="none" w:sz="0" w:space="0" w:color="auto"/>
                <w:right w:val="none" w:sz="0" w:space="0" w:color="auto"/>
              </w:divBdr>
            </w:div>
          </w:divsChild>
        </w:div>
        <w:div w:id="681125092">
          <w:marLeft w:val="0"/>
          <w:marRight w:val="0"/>
          <w:marTop w:val="0"/>
          <w:marBottom w:val="0"/>
          <w:divBdr>
            <w:top w:val="none" w:sz="0" w:space="0" w:color="auto"/>
            <w:left w:val="none" w:sz="0" w:space="0" w:color="auto"/>
            <w:bottom w:val="none" w:sz="0" w:space="0" w:color="auto"/>
            <w:right w:val="none" w:sz="0" w:space="0" w:color="auto"/>
          </w:divBdr>
        </w:div>
        <w:div w:id="687760630">
          <w:marLeft w:val="0"/>
          <w:marRight w:val="0"/>
          <w:marTop w:val="0"/>
          <w:marBottom w:val="0"/>
          <w:divBdr>
            <w:top w:val="none" w:sz="0" w:space="0" w:color="auto"/>
            <w:left w:val="none" w:sz="0" w:space="0" w:color="auto"/>
            <w:bottom w:val="none" w:sz="0" w:space="0" w:color="auto"/>
            <w:right w:val="none" w:sz="0" w:space="0" w:color="auto"/>
          </w:divBdr>
        </w:div>
        <w:div w:id="696079181">
          <w:marLeft w:val="0"/>
          <w:marRight w:val="0"/>
          <w:marTop w:val="0"/>
          <w:marBottom w:val="0"/>
          <w:divBdr>
            <w:top w:val="none" w:sz="0" w:space="0" w:color="auto"/>
            <w:left w:val="none" w:sz="0" w:space="0" w:color="auto"/>
            <w:bottom w:val="none" w:sz="0" w:space="0" w:color="auto"/>
            <w:right w:val="none" w:sz="0" w:space="0" w:color="auto"/>
          </w:divBdr>
        </w:div>
        <w:div w:id="722367576">
          <w:marLeft w:val="0"/>
          <w:marRight w:val="0"/>
          <w:marTop w:val="0"/>
          <w:marBottom w:val="0"/>
          <w:divBdr>
            <w:top w:val="none" w:sz="0" w:space="0" w:color="auto"/>
            <w:left w:val="none" w:sz="0" w:space="0" w:color="auto"/>
            <w:bottom w:val="none" w:sz="0" w:space="0" w:color="auto"/>
            <w:right w:val="none" w:sz="0" w:space="0" w:color="auto"/>
          </w:divBdr>
        </w:div>
        <w:div w:id="737442158">
          <w:marLeft w:val="0"/>
          <w:marRight w:val="0"/>
          <w:marTop w:val="0"/>
          <w:marBottom w:val="0"/>
          <w:divBdr>
            <w:top w:val="none" w:sz="0" w:space="0" w:color="auto"/>
            <w:left w:val="none" w:sz="0" w:space="0" w:color="auto"/>
            <w:bottom w:val="none" w:sz="0" w:space="0" w:color="auto"/>
            <w:right w:val="none" w:sz="0" w:space="0" w:color="auto"/>
          </w:divBdr>
        </w:div>
        <w:div w:id="769853483">
          <w:marLeft w:val="0"/>
          <w:marRight w:val="0"/>
          <w:marTop w:val="0"/>
          <w:marBottom w:val="0"/>
          <w:divBdr>
            <w:top w:val="none" w:sz="0" w:space="0" w:color="auto"/>
            <w:left w:val="none" w:sz="0" w:space="0" w:color="auto"/>
            <w:bottom w:val="none" w:sz="0" w:space="0" w:color="auto"/>
            <w:right w:val="none" w:sz="0" w:space="0" w:color="auto"/>
          </w:divBdr>
        </w:div>
        <w:div w:id="816998355">
          <w:marLeft w:val="0"/>
          <w:marRight w:val="0"/>
          <w:marTop w:val="0"/>
          <w:marBottom w:val="0"/>
          <w:divBdr>
            <w:top w:val="none" w:sz="0" w:space="0" w:color="auto"/>
            <w:left w:val="none" w:sz="0" w:space="0" w:color="auto"/>
            <w:bottom w:val="none" w:sz="0" w:space="0" w:color="auto"/>
            <w:right w:val="none" w:sz="0" w:space="0" w:color="auto"/>
          </w:divBdr>
        </w:div>
        <w:div w:id="863175304">
          <w:marLeft w:val="0"/>
          <w:marRight w:val="0"/>
          <w:marTop w:val="0"/>
          <w:marBottom w:val="0"/>
          <w:divBdr>
            <w:top w:val="none" w:sz="0" w:space="0" w:color="auto"/>
            <w:left w:val="none" w:sz="0" w:space="0" w:color="auto"/>
            <w:bottom w:val="none" w:sz="0" w:space="0" w:color="auto"/>
            <w:right w:val="none" w:sz="0" w:space="0" w:color="auto"/>
          </w:divBdr>
        </w:div>
        <w:div w:id="896890612">
          <w:marLeft w:val="0"/>
          <w:marRight w:val="0"/>
          <w:marTop w:val="0"/>
          <w:marBottom w:val="0"/>
          <w:divBdr>
            <w:top w:val="none" w:sz="0" w:space="0" w:color="auto"/>
            <w:left w:val="none" w:sz="0" w:space="0" w:color="auto"/>
            <w:bottom w:val="none" w:sz="0" w:space="0" w:color="auto"/>
            <w:right w:val="none" w:sz="0" w:space="0" w:color="auto"/>
          </w:divBdr>
        </w:div>
        <w:div w:id="917786740">
          <w:marLeft w:val="0"/>
          <w:marRight w:val="0"/>
          <w:marTop w:val="0"/>
          <w:marBottom w:val="0"/>
          <w:divBdr>
            <w:top w:val="none" w:sz="0" w:space="0" w:color="auto"/>
            <w:left w:val="none" w:sz="0" w:space="0" w:color="auto"/>
            <w:bottom w:val="none" w:sz="0" w:space="0" w:color="auto"/>
            <w:right w:val="none" w:sz="0" w:space="0" w:color="auto"/>
          </w:divBdr>
        </w:div>
        <w:div w:id="924218774">
          <w:marLeft w:val="0"/>
          <w:marRight w:val="0"/>
          <w:marTop w:val="0"/>
          <w:marBottom w:val="0"/>
          <w:divBdr>
            <w:top w:val="none" w:sz="0" w:space="0" w:color="auto"/>
            <w:left w:val="none" w:sz="0" w:space="0" w:color="auto"/>
            <w:bottom w:val="none" w:sz="0" w:space="0" w:color="auto"/>
            <w:right w:val="none" w:sz="0" w:space="0" w:color="auto"/>
          </w:divBdr>
        </w:div>
        <w:div w:id="929579209">
          <w:marLeft w:val="0"/>
          <w:marRight w:val="0"/>
          <w:marTop w:val="0"/>
          <w:marBottom w:val="0"/>
          <w:divBdr>
            <w:top w:val="none" w:sz="0" w:space="0" w:color="auto"/>
            <w:left w:val="none" w:sz="0" w:space="0" w:color="auto"/>
            <w:bottom w:val="none" w:sz="0" w:space="0" w:color="auto"/>
            <w:right w:val="none" w:sz="0" w:space="0" w:color="auto"/>
          </w:divBdr>
        </w:div>
        <w:div w:id="948505894">
          <w:marLeft w:val="0"/>
          <w:marRight w:val="0"/>
          <w:marTop w:val="0"/>
          <w:marBottom w:val="0"/>
          <w:divBdr>
            <w:top w:val="none" w:sz="0" w:space="0" w:color="auto"/>
            <w:left w:val="none" w:sz="0" w:space="0" w:color="auto"/>
            <w:bottom w:val="none" w:sz="0" w:space="0" w:color="auto"/>
            <w:right w:val="none" w:sz="0" w:space="0" w:color="auto"/>
          </w:divBdr>
        </w:div>
        <w:div w:id="968900191">
          <w:marLeft w:val="0"/>
          <w:marRight w:val="0"/>
          <w:marTop w:val="0"/>
          <w:marBottom w:val="0"/>
          <w:divBdr>
            <w:top w:val="none" w:sz="0" w:space="0" w:color="auto"/>
            <w:left w:val="none" w:sz="0" w:space="0" w:color="auto"/>
            <w:bottom w:val="none" w:sz="0" w:space="0" w:color="auto"/>
            <w:right w:val="none" w:sz="0" w:space="0" w:color="auto"/>
          </w:divBdr>
        </w:div>
        <w:div w:id="975991756">
          <w:marLeft w:val="0"/>
          <w:marRight w:val="0"/>
          <w:marTop w:val="0"/>
          <w:marBottom w:val="0"/>
          <w:divBdr>
            <w:top w:val="none" w:sz="0" w:space="0" w:color="auto"/>
            <w:left w:val="none" w:sz="0" w:space="0" w:color="auto"/>
            <w:bottom w:val="none" w:sz="0" w:space="0" w:color="auto"/>
            <w:right w:val="none" w:sz="0" w:space="0" w:color="auto"/>
          </w:divBdr>
        </w:div>
        <w:div w:id="991719593">
          <w:marLeft w:val="0"/>
          <w:marRight w:val="0"/>
          <w:marTop w:val="0"/>
          <w:marBottom w:val="0"/>
          <w:divBdr>
            <w:top w:val="none" w:sz="0" w:space="0" w:color="auto"/>
            <w:left w:val="none" w:sz="0" w:space="0" w:color="auto"/>
            <w:bottom w:val="none" w:sz="0" w:space="0" w:color="auto"/>
            <w:right w:val="none" w:sz="0" w:space="0" w:color="auto"/>
          </w:divBdr>
        </w:div>
        <w:div w:id="1007515166">
          <w:marLeft w:val="0"/>
          <w:marRight w:val="0"/>
          <w:marTop w:val="0"/>
          <w:marBottom w:val="0"/>
          <w:divBdr>
            <w:top w:val="none" w:sz="0" w:space="0" w:color="auto"/>
            <w:left w:val="none" w:sz="0" w:space="0" w:color="auto"/>
            <w:bottom w:val="none" w:sz="0" w:space="0" w:color="auto"/>
            <w:right w:val="none" w:sz="0" w:space="0" w:color="auto"/>
          </w:divBdr>
        </w:div>
        <w:div w:id="1079451192">
          <w:marLeft w:val="0"/>
          <w:marRight w:val="0"/>
          <w:marTop w:val="0"/>
          <w:marBottom w:val="0"/>
          <w:divBdr>
            <w:top w:val="none" w:sz="0" w:space="0" w:color="auto"/>
            <w:left w:val="none" w:sz="0" w:space="0" w:color="auto"/>
            <w:bottom w:val="none" w:sz="0" w:space="0" w:color="auto"/>
            <w:right w:val="none" w:sz="0" w:space="0" w:color="auto"/>
          </w:divBdr>
        </w:div>
        <w:div w:id="1094739518">
          <w:marLeft w:val="0"/>
          <w:marRight w:val="0"/>
          <w:marTop w:val="0"/>
          <w:marBottom w:val="0"/>
          <w:divBdr>
            <w:top w:val="none" w:sz="0" w:space="0" w:color="auto"/>
            <w:left w:val="none" w:sz="0" w:space="0" w:color="auto"/>
            <w:bottom w:val="none" w:sz="0" w:space="0" w:color="auto"/>
            <w:right w:val="none" w:sz="0" w:space="0" w:color="auto"/>
          </w:divBdr>
        </w:div>
        <w:div w:id="1111049327">
          <w:marLeft w:val="0"/>
          <w:marRight w:val="0"/>
          <w:marTop w:val="0"/>
          <w:marBottom w:val="0"/>
          <w:divBdr>
            <w:top w:val="none" w:sz="0" w:space="0" w:color="auto"/>
            <w:left w:val="none" w:sz="0" w:space="0" w:color="auto"/>
            <w:bottom w:val="none" w:sz="0" w:space="0" w:color="auto"/>
            <w:right w:val="none" w:sz="0" w:space="0" w:color="auto"/>
          </w:divBdr>
        </w:div>
        <w:div w:id="1112624756">
          <w:marLeft w:val="0"/>
          <w:marRight w:val="0"/>
          <w:marTop w:val="0"/>
          <w:marBottom w:val="0"/>
          <w:divBdr>
            <w:top w:val="none" w:sz="0" w:space="0" w:color="auto"/>
            <w:left w:val="none" w:sz="0" w:space="0" w:color="auto"/>
            <w:bottom w:val="none" w:sz="0" w:space="0" w:color="auto"/>
            <w:right w:val="none" w:sz="0" w:space="0" w:color="auto"/>
          </w:divBdr>
        </w:div>
        <w:div w:id="1123884737">
          <w:marLeft w:val="0"/>
          <w:marRight w:val="0"/>
          <w:marTop w:val="0"/>
          <w:marBottom w:val="0"/>
          <w:divBdr>
            <w:top w:val="none" w:sz="0" w:space="0" w:color="auto"/>
            <w:left w:val="none" w:sz="0" w:space="0" w:color="auto"/>
            <w:bottom w:val="none" w:sz="0" w:space="0" w:color="auto"/>
            <w:right w:val="none" w:sz="0" w:space="0" w:color="auto"/>
          </w:divBdr>
        </w:div>
        <w:div w:id="1124274506">
          <w:marLeft w:val="0"/>
          <w:marRight w:val="0"/>
          <w:marTop w:val="0"/>
          <w:marBottom w:val="0"/>
          <w:divBdr>
            <w:top w:val="none" w:sz="0" w:space="0" w:color="auto"/>
            <w:left w:val="none" w:sz="0" w:space="0" w:color="auto"/>
            <w:bottom w:val="none" w:sz="0" w:space="0" w:color="auto"/>
            <w:right w:val="none" w:sz="0" w:space="0" w:color="auto"/>
          </w:divBdr>
        </w:div>
        <w:div w:id="1149594982">
          <w:marLeft w:val="0"/>
          <w:marRight w:val="0"/>
          <w:marTop w:val="0"/>
          <w:marBottom w:val="0"/>
          <w:divBdr>
            <w:top w:val="none" w:sz="0" w:space="0" w:color="auto"/>
            <w:left w:val="none" w:sz="0" w:space="0" w:color="auto"/>
            <w:bottom w:val="none" w:sz="0" w:space="0" w:color="auto"/>
            <w:right w:val="none" w:sz="0" w:space="0" w:color="auto"/>
          </w:divBdr>
          <w:divsChild>
            <w:div w:id="385036314">
              <w:marLeft w:val="0"/>
              <w:marRight w:val="0"/>
              <w:marTop w:val="0"/>
              <w:marBottom w:val="0"/>
              <w:divBdr>
                <w:top w:val="none" w:sz="0" w:space="0" w:color="auto"/>
                <w:left w:val="none" w:sz="0" w:space="0" w:color="auto"/>
                <w:bottom w:val="none" w:sz="0" w:space="0" w:color="auto"/>
                <w:right w:val="none" w:sz="0" w:space="0" w:color="auto"/>
              </w:divBdr>
            </w:div>
            <w:div w:id="583340739">
              <w:marLeft w:val="0"/>
              <w:marRight w:val="0"/>
              <w:marTop w:val="0"/>
              <w:marBottom w:val="0"/>
              <w:divBdr>
                <w:top w:val="none" w:sz="0" w:space="0" w:color="auto"/>
                <w:left w:val="none" w:sz="0" w:space="0" w:color="auto"/>
                <w:bottom w:val="none" w:sz="0" w:space="0" w:color="auto"/>
                <w:right w:val="none" w:sz="0" w:space="0" w:color="auto"/>
              </w:divBdr>
            </w:div>
            <w:div w:id="638072943">
              <w:marLeft w:val="0"/>
              <w:marRight w:val="0"/>
              <w:marTop w:val="0"/>
              <w:marBottom w:val="0"/>
              <w:divBdr>
                <w:top w:val="none" w:sz="0" w:space="0" w:color="auto"/>
                <w:left w:val="none" w:sz="0" w:space="0" w:color="auto"/>
                <w:bottom w:val="none" w:sz="0" w:space="0" w:color="auto"/>
                <w:right w:val="none" w:sz="0" w:space="0" w:color="auto"/>
              </w:divBdr>
            </w:div>
            <w:div w:id="923298170">
              <w:marLeft w:val="0"/>
              <w:marRight w:val="0"/>
              <w:marTop w:val="0"/>
              <w:marBottom w:val="0"/>
              <w:divBdr>
                <w:top w:val="none" w:sz="0" w:space="0" w:color="auto"/>
                <w:left w:val="none" w:sz="0" w:space="0" w:color="auto"/>
                <w:bottom w:val="none" w:sz="0" w:space="0" w:color="auto"/>
                <w:right w:val="none" w:sz="0" w:space="0" w:color="auto"/>
              </w:divBdr>
            </w:div>
            <w:div w:id="1744569245">
              <w:marLeft w:val="0"/>
              <w:marRight w:val="0"/>
              <w:marTop w:val="0"/>
              <w:marBottom w:val="0"/>
              <w:divBdr>
                <w:top w:val="none" w:sz="0" w:space="0" w:color="auto"/>
                <w:left w:val="none" w:sz="0" w:space="0" w:color="auto"/>
                <w:bottom w:val="none" w:sz="0" w:space="0" w:color="auto"/>
                <w:right w:val="none" w:sz="0" w:space="0" w:color="auto"/>
              </w:divBdr>
            </w:div>
          </w:divsChild>
        </w:div>
        <w:div w:id="1183783781">
          <w:marLeft w:val="0"/>
          <w:marRight w:val="0"/>
          <w:marTop w:val="0"/>
          <w:marBottom w:val="0"/>
          <w:divBdr>
            <w:top w:val="none" w:sz="0" w:space="0" w:color="auto"/>
            <w:left w:val="none" w:sz="0" w:space="0" w:color="auto"/>
            <w:bottom w:val="none" w:sz="0" w:space="0" w:color="auto"/>
            <w:right w:val="none" w:sz="0" w:space="0" w:color="auto"/>
          </w:divBdr>
        </w:div>
        <w:div w:id="1186938524">
          <w:marLeft w:val="0"/>
          <w:marRight w:val="0"/>
          <w:marTop w:val="0"/>
          <w:marBottom w:val="0"/>
          <w:divBdr>
            <w:top w:val="none" w:sz="0" w:space="0" w:color="auto"/>
            <w:left w:val="none" w:sz="0" w:space="0" w:color="auto"/>
            <w:bottom w:val="none" w:sz="0" w:space="0" w:color="auto"/>
            <w:right w:val="none" w:sz="0" w:space="0" w:color="auto"/>
          </w:divBdr>
        </w:div>
        <w:div w:id="1191918158">
          <w:marLeft w:val="0"/>
          <w:marRight w:val="0"/>
          <w:marTop w:val="0"/>
          <w:marBottom w:val="0"/>
          <w:divBdr>
            <w:top w:val="none" w:sz="0" w:space="0" w:color="auto"/>
            <w:left w:val="none" w:sz="0" w:space="0" w:color="auto"/>
            <w:bottom w:val="none" w:sz="0" w:space="0" w:color="auto"/>
            <w:right w:val="none" w:sz="0" w:space="0" w:color="auto"/>
          </w:divBdr>
        </w:div>
        <w:div w:id="1203640613">
          <w:marLeft w:val="0"/>
          <w:marRight w:val="0"/>
          <w:marTop w:val="0"/>
          <w:marBottom w:val="0"/>
          <w:divBdr>
            <w:top w:val="none" w:sz="0" w:space="0" w:color="auto"/>
            <w:left w:val="none" w:sz="0" w:space="0" w:color="auto"/>
            <w:bottom w:val="none" w:sz="0" w:space="0" w:color="auto"/>
            <w:right w:val="none" w:sz="0" w:space="0" w:color="auto"/>
          </w:divBdr>
        </w:div>
        <w:div w:id="1219435426">
          <w:marLeft w:val="0"/>
          <w:marRight w:val="0"/>
          <w:marTop w:val="0"/>
          <w:marBottom w:val="0"/>
          <w:divBdr>
            <w:top w:val="none" w:sz="0" w:space="0" w:color="auto"/>
            <w:left w:val="none" w:sz="0" w:space="0" w:color="auto"/>
            <w:bottom w:val="none" w:sz="0" w:space="0" w:color="auto"/>
            <w:right w:val="none" w:sz="0" w:space="0" w:color="auto"/>
          </w:divBdr>
        </w:div>
        <w:div w:id="1221866328">
          <w:marLeft w:val="0"/>
          <w:marRight w:val="0"/>
          <w:marTop w:val="0"/>
          <w:marBottom w:val="0"/>
          <w:divBdr>
            <w:top w:val="none" w:sz="0" w:space="0" w:color="auto"/>
            <w:left w:val="none" w:sz="0" w:space="0" w:color="auto"/>
            <w:bottom w:val="none" w:sz="0" w:space="0" w:color="auto"/>
            <w:right w:val="none" w:sz="0" w:space="0" w:color="auto"/>
          </w:divBdr>
        </w:div>
        <w:div w:id="1226985542">
          <w:marLeft w:val="0"/>
          <w:marRight w:val="0"/>
          <w:marTop w:val="0"/>
          <w:marBottom w:val="0"/>
          <w:divBdr>
            <w:top w:val="none" w:sz="0" w:space="0" w:color="auto"/>
            <w:left w:val="none" w:sz="0" w:space="0" w:color="auto"/>
            <w:bottom w:val="none" w:sz="0" w:space="0" w:color="auto"/>
            <w:right w:val="none" w:sz="0" w:space="0" w:color="auto"/>
          </w:divBdr>
          <w:divsChild>
            <w:div w:id="105663703">
              <w:marLeft w:val="0"/>
              <w:marRight w:val="0"/>
              <w:marTop w:val="0"/>
              <w:marBottom w:val="0"/>
              <w:divBdr>
                <w:top w:val="none" w:sz="0" w:space="0" w:color="auto"/>
                <w:left w:val="none" w:sz="0" w:space="0" w:color="auto"/>
                <w:bottom w:val="none" w:sz="0" w:space="0" w:color="auto"/>
                <w:right w:val="none" w:sz="0" w:space="0" w:color="auto"/>
              </w:divBdr>
            </w:div>
            <w:div w:id="1234201524">
              <w:marLeft w:val="0"/>
              <w:marRight w:val="0"/>
              <w:marTop w:val="0"/>
              <w:marBottom w:val="0"/>
              <w:divBdr>
                <w:top w:val="none" w:sz="0" w:space="0" w:color="auto"/>
                <w:left w:val="none" w:sz="0" w:space="0" w:color="auto"/>
                <w:bottom w:val="none" w:sz="0" w:space="0" w:color="auto"/>
                <w:right w:val="none" w:sz="0" w:space="0" w:color="auto"/>
              </w:divBdr>
            </w:div>
            <w:div w:id="1646472027">
              <w:marLeft w:val="0"/>
              <w:marRight w:val="0"/>
              <w:marTop w:val="0"/>
              <w:marBottom w:val="0"/>
              <w:divBdr>
                <w:top w:val="none" w:sz="0" w:space="0" w:color="auto"/>
                <w:left w:val="none" w:sz="0" w:space="0" w:color="auto"/>
                <w:bottom w:val="none" w:sz="0" w:space="0" w:color="auto"/>
                <w:right w:val="none" w:sz="0" w:space="0" w:color="auto"/>
              </w:divBdr>
            </w:div>
          </w:divsChild>
        </w:div>
        <w:div w:id="1246037462">
          <w:marLeft w:val="0"/>
          <w:marRight w:val="0"/>
          <w:marTop w:val="0"/>
          <w:marBottom w:val="0"/>
          <w:divBdr>
            <w:top w:val="none" w:sz="0" w:space="0" w:color="auto"/>
            <w:left w:val="none" w:sz="0" w:space="0" w:color="auto"/>
            <w:bottom w:val="none" w:sz="0" w:space="0" w:color="auto"/>
            <w:right w:val="none" w:sz="0" w:space="0" w:color="auto"/>
          </w:divBdr>
          <w:divsChild>
            <w:div w:id="1338583632">
              <w:marLeft w:val="0"/>
              <w:marRight w:val="0"/>
              <w:marTop w:val="0"/>
              <w:marBottom w:val="0"/>
              <w:divBdr>
                <w:top w:val="none" w:sz="0" w:space="0" w:color="auto"/>
                <w:left w:val="none" w:sz="0" w:space="0" w:color="auto"/>
                <w:bottom w:val="none" w:sz="0" w:space="0" w:color="auto"/>
                <w:right w:val="none" w:sz="0" w:space="0" w:color="auto"/>
              </w:divBdr>
            </w:div>
            <w:div w:id="1902445840">
              <w:marLeft w:val="0"/>
              <w:marRight w:val="0"/>
              <w:marTop w:val="0"/>
              <w:marBottom w:val="0"/>
              <w:divBdr>
                <w:top w:val="none" w:sz="0" w:space="0" w:color="auto"/>
                <w:left w:val="none" w:sz="0" w:space="0" w:color="auto"/>
                <w:bottom w:val="none" w:sz="0" w:space="0" w:color="auto"/>
                <w:right w:val="none" w:sz="0" w:space="0" w:color="auto"/>
              </w:divBdr>
            </w:div>
          </w:divsChild>
        </w:div>
        <w:div w:id="1247837742">
          <w:marLeft w:val="0"/>
          <w:marRight w:val="0"/>
          <w:marTop w:val="0"/>
          <w:marBottom w:val="0"/>
          <w:divBdr>
            <w:top w:val="none" w:sz="0" w:space="0" w:color="auto"/>
            <w:left w:val="none" w:sz="0" w:space="0" w:color="auto"/>
            <w:bottom w:val="none" w:sz="0" w:space="0" w:color="auto"/>
            <w:right w:val="none" w:sz="0" w:space="0" w:color="auto"/>
          </w:divBdr>
        </w:div>
        <w:div w:id="1267929094">
          <w:marLeft w:val="0"/>
          <w:marRight w:val="0"/>
          <w:marTop w:val="0"/>
          <w:marBottom w:val="0"/>
          <w:divBdr>
            <w:top w:val="none" w:sz="0" w:space="0" w:color="auto"/>
            <w:left w:val="none" w:sz="0" w:space="0" w:color="auto"/>
            <w:bottom w:val="none" w:sz="0" w:space="0" w:color="auto"/>
            <w:right w:val="none" w:sz="0" w:space="0" w:color="auto"/>
          </w:divBdr>
        </w:div>
        <w:div w:id="1279071348">
          <w:marLeft w:val="0"/>
          <w:marRight w:val="0"/>
          <w:marTop w:val="0"/>
          <w:marBottom w:val="0"/>
          <w:divBdr>
            <w:top w:val="none" w:sz="0" w:space="0" w:color="auto"/>
            <w:left w:val="none" w:sz="0" w:space="0" w:color="auto"/>
            <w:bottom w:val="none" w:sz="0" w:space="0" w:color="auto"/>
            <w:right w:val="none" w:sz="0" w:space="0" w:color="auto"/>
          </w:divBdr>
        </w:div>
        <w:div w:id="1292663574">
          <w:marLeft w:val="0"/>
          <w:marRight w:val="0"/>
          <w:marTop w:val="0"/>
          <w:marBottom w:val="0"/>
          <w:divBdr>
            <w:top w:val="none" w:sz="0" w:space="0" w:color="auto"/>
            <w:left w:val="none" w:sz="0" w:space="0" w:color="auto"/>
            <w:bottom w:val="none" w:sz="0" w:space="0" w:color="auto"/>
            <w:right w:val="none" w:sz="0" w:space="0" w:color="auto"/>
          </w:divBdr>
        </w:div>
        <w:div w:id="1293944493">
          <w:marLeft w:val="0"/>
          <w:marRight w:val="0"/>
          <w:marTop w:val="0"/>
          <w:marBottom w:val="0"/>
          <w:divBdr>
            <w:top w:val="none" w:sz="0" w:space="0" w:color="auto"/>
            <w:left w:val="none" w:sz="0" w:space="0" w:color="auto"/>
            <w:bottom w:val="none" w:sz="0" w:space="0" w:color="auto"/>
            <w:right w:val="none" w:sz="0" w:space="0" w:color="auto"/>
          </w:divBdr>
        </w:div>
        <w:div w:id="1298603788">
          <w:marLeft w:val="0"/>
          <w:marRight w:val="0"/>
          <w:marTop w:val="0"/>
          <w:marBottom w:val="0"/>
          <w:divBdr>
            <w:top w:val="none" w:sz="0" w:space="0" w:color="auto"/>
            <w:left w:val="none" w:sz="0" w:space="0" w:color="auto"/>
            <w:bottom w:val="none" w:sz="0" w:space="0" w:color="auto"/>
            <w:right w:val="none" w:sz="0" w:space="0" w:color="auto"/>
          </w:divBdr>
        </w:div>
        <w:div w:id="1306276134">
          <w:marLeft w:val="0"/>
          <w:marRight w:val="0"/>
          <w:marTop w:val="0"/>
          <w:marBottom w:val="0"/>
          <w:divBdr>
            <w:top w:val="none" w:sz="0" w:space="0" w:color="auto"/>
            <w:left w:val="none" w:sz="0" w:space="0" w:color="auto"/>
            <w:bottom w:val="none" w:sz="0" w:space="0" w:color="auto"/>
            <w:right w:val="none" w:sz="0" w:space="0" w:color="auto"/>
          </w:divBdr>
        </w:div>
        <w:div w:id="1334143483">
          <w:marLeft w:val="0"/>
          <w:marRight w:val="0"/>
          <w:marTop w:val="0"/>
          <w:marBottom w:val="0"/>
          <w:divBdr>
            <w:top w:val="none" w:sz="0" w:space="0" w:color="auto"/>
            <w:left w:val="none" w:sz="0" w:space="0" w:color="auto"/>
            <w:bottom w:val="none" w:sz="0" w:space="0" w:color="auto"/>
            <w:right w:val="none" w:sz="0" w:space="0" w:color="auto"/>
          </w:divBdr>
        </w:div>
        <w:div w:id="1355570125">
          <w:marLeft w:val="0"/>
          <w:marRight w:val="0"/>
          <w:marTop w:val="0"/>
          <w:marBottom w:val="0"/>
          <w:divBdr>
            <w:top w:val="none" w:sz="0" w:space="0" w:color="auto"/>
            <w:left w:val="none" w:sz="0" w:space="0" w:color="auto"/>
            <w:bottom w:val="none" w:sz="0" w:space="0" w:color="auto"/>
            <w:right w:val="none" w:sz="0" w:space="0" w:color="auto"/>
          </w:divBdr>
        </w:div>
        <w:div w:id="1387679757">
          <w:marLeft w:val="0"/>
          <w:marRight w:val="0"/>
          <w:marTop w:val="0"/>
          <w:marBottom w:val="0"/>
          <w:divBdr>
            <w:top w:val="none" w:sz="0" w:space="0" w:color="auto"/>
            <w:left w:val="none" w:sz="0" w:space="0" w:color="auto"/>
            <w:bottom w:val="none" w:sz="0" w:space="0" w:color="auto"/>
            <w:right w:val="none" w:sz="0" w:space="0" w:color="auto"/>
          </w:divBdr>
          <w:divsChild>
            <w:div w:id="293945321">
              <w:marLeft w:val="0"/>
              <w:marRight w:val="0"/>
              <w:marTop w:val="0"/>
              <w:marBottom w:val="0"/>
              <w:divBdr>
                <w:top w:val="none" w:sz="0" w:space="0" w:color="auto"/>
                <w:left w:val="none" w:sz="0" w:space="0" w:color="auto"/>
                <w:bottom w:val="none" w:sz="0" w:space="0" w:color="auto"/>
                <w:right w:val="none" w:sz="0" w:space="0" w:color="auto"/>
              </w:divBdr>
            </w:div>
            <w:div w:id="300811018">
              <w:marLeft w:val="0"/>
              <w:marRight w:val="0"/>
              <w:marTop w:val="0"/>
              <w:marBottom w:val="0"/>
              <w:divBdr>
                <w:top w:val="none" w:sz="0" w:space="0" w:color="auto"/>
                <w:left w:val="none" w:sz="0" w:space="0" w:color="auto"/>
                <w:bottom w:val="none" w:sz="0" w:space="0" w:color="auto"/>
                <w:right w:val="none" w:sz="0" w:space="0" w:color="auto"/>
              </w:divBdr>
            </w:div>
            <w:div w:id="588006366">
              <w:marLeft w:val="0"/>
              <w:marRight w:val="0"/>
              <w:marTop w:val="0"/>
              <w:marBottom w:val="0"/>
              <w:divBdr>
                <w:top w:val="none" w:sz="0" w:space="0" w:color="auto"/>
                <w:left w:val="none" w:sz="0" w:space="0" w:color="auto"/>
                <w:bottom w:val="none" w:sz="0" w:space="0" w:color="auto"/>
                <w:right w:val="none" w:sz="0" w:space="0" w:color="auto"/>
              </w:divBdr>
            </w:div>
            <w:div w:id="870728110">
              <w:marLeft w:val="0"/>
              <w:marRight w:val="0"/>
              <w:marTop w:val="0"/>
              <w:marBottom w:val="0"/>
              <w:divBdr>
                <w:top w:val="none" w:sz="0" w:space="0" w:color="auto"/>
                <w:left w:val="none" w:sz="0" w:space="0" w:color="auto"/>
                <w:bottom w:val="none" w:sz="0" w:space="0" w:color="auto"/>
                <w:right w:val="none" w:sz="0" w:space="0" w:color="auto"/>
              </w:divBdr>
            </w:div>
            <w:div w:id="1775057059">
              <w:marLeft w:val="0"/>
              <w:marRight w:val="0"/>
              <w:marTop w:val="0"/>
              <w:marBottom w:val="0"/>
              <w:divBdr>
                <w:top w:val="none" w:sz="0" w:space="0" w:color="auto"/>
                <w:left w:val="none" w:sz="0" w:space="0" w:color="auto"/>
                <w:bottom w:val="none" w:sz="0" w:space="0" w:color="auto"/>
                <w:right w:val="none" w:sz="0" w:space="0" w:color="auto"/>
              </w:divBdr>
            </w:div>
          </w:divsChild>
        </w:div>
        <w:div w:id="1393769997">
          <w:marLeft w:val="0"/>
          <w:marRight w:val="0"/>
          <w:marTop w:val="0"/>
          <w:marBottom w:val="0"/>
          <w:divBdr>
            <w:top w:val="none" w:sz="0" w:space="0" w:color="auto"/>
            <w:left w:val="none" w:sz="0" w:space="0" w:color="auto"/>
            <w:bottom w:val="none" w:sz="0" w:space="0" w:color="auto"/>
            <w:right w:val="none" w:sz="0" w:space="0" w:color="auto"/>
          </w:divBdr>
        </w:div>
        <w:div w:id="1394041082">
          <w:marLeft w:val="0"/>
          <w:marRight w:val="0"/>
          <w:marTop w:val="0"/>
          <w:marBottom w:val="0"/>
          <w:divBdr>
            <w:top w:val="none" w:sz="0" w:space="0" w:color="auto"/>
            <w:left w:val="none" w:sz="0" w:space="0" w:color="auto"/>
            <w:bottom w:val="none" w:sz="0" w:space="0" w:color="auto"/>
            <w:right w:val="none" w:sz="0" w:space="0" w:color="auto"/>
          </w:divBdr>
          <w:divsChild>
            <w:div w:id="65496932">
              <w:marLeft w:val="0"/>
              <w:marRight w:val="0"/>
              <w:marTop w:val="0"/>
              <w:marBottom w:val="0"/>
              <w:divBdr>
                <w:top w:val="none" w:sz="0" w:space="0" w:color="auto"/>
                <w:left w:val="none" w:sz="0" w:space="0" w:color="auto"/>
                <w:bottom w:val="none" w:sz="0" w:space="0" w:color="auto"/>
                <w:right w:val="none" w:sz="0" w:space="0" w:color="auto"/>
              </w:divBdr>
            </w:div>
            <w:div w:id="2094207249">
              <w:marLeft w:val="0"/>
              <w:marRight w:val="0"/>
              <w:marTop w:val="0"/>
              <w:marBottom w:val="0"/>
              <w:divBdr>
                <w:top w:val="none" w:sz="0" w:space="0" w:color="auto"/>
                <w:left w:val="none" w:sz="0" w:space="0" w:color="auto"/>
                <w:bottom w:val="none" w:sz="0" w:space="0" w:color="auto"/>
                <w:right w:val="none" w:sz="0" w:space="0" w:color="auto"/>
              </w:divBdr>
            </w:div>
          </w:divsChild>
        </w:div>
        <w:div w:id="1407143549">
          <w:marLeft w:val="0"/>
          <w:marRight w:val="0"/>
          <w:marTop w:val="0"/>
          <w:marBottom w:val="0"/>
          <w:divBdr>
            <w:top w:val="none" w:sz="0" w:space="0" w:color="auto"/>
            <w:left w:val="none" w:sz="0" w:space="0" w:color="auto"/>
            <w:bottom w:val="none" w:sz="0" w:space="0" w:color="auto"/>
            <w:right w:val="none" w:sz="0" w:space="0" w:color="auto"/>
          </w:divBdr>
        </w:div>
        <w:div w:id="1415392016">
          <w:marLeft w:val="0"/>
          <w:marRight w:val="0"/>
          <w:marTop w:val="0"/>
          <w:marBottom w:val="0"/>
          <w:divBdr>
            <w:top w:val="none" w:sz="0" w:space="0" w:color="auto"/>
            <w:left w:val="none" w:sz="0" w:space="0" w:color="auto"/>
            <w:bottom w:val="none" w:sz="0" w:space="0" w:color="auto"/>
            <w:right w:val="none" w:sz="0" w:space="0" w:color="auto"/>
          </w:divBdr>
        </w:div>
        <w:div w:id="1438868920">
          <w:marLeft w:val="0"/>
          <w:marRight w:val="0"/>
          <w:marTop w:val="0"/>
          <w:marBottom w:val="0"/>
          <w:divBdr>
            <w:top w:val="none" w:sz="0" w:space="0" w:color="auto"/>
            <w:left w:val="none" w:sz="0" w:space="0" w:color="auto"/>
            <w:bottom w:val="none" w:sz="0" w:space="0" w:color="auto"/>
            <w:right w:val="none" w:sz="0" w:space="0" w:color="auto"/>
          </w:divBdr>
        </w:div>
        <w:div w:id="1470052563">
          <w:marLeft w:val="0"/>
          <w:marRight w:val="0"/>
          <w:marTop w:val="0"/>
          <w:marBottom w:val="0"/>
          <w:divBdr>
            <w:top w:val="none" w:sz="0" w:space="0" w:color="auto"/>
            <w:left w:val="none" w:sz="0" w:space="0" w:color="auto"/>
            <w:bottom w:val="none" w:sz="0" w:space="0" w:color="auto"/>
            <w:right w:val="none" w:sz="0" w:space="0" w:color="auto"/>
          </w:divBdr>
        </w:div>
        <w:div w:id="1500390887">
          <w:marLeft w:val="0"/>
          <w:marRight w:val="0"/>
          <w:marTop w:val="0"/>
          <w:marBottom w:val="0"/>
          <w:divBdr>
            <w:top w:val="none" w:sz="0" w:space="0" w:color="auto"/>
            <w:left w:val="none" w:sz="0" w:space="0" w:color="auto"/>
            <w:bottom w:val="none" w:sz="0" w:space="0" w:color="auto"/>
            <w:right w:val="none" w:sz="0" w:space="0" w:color="auto"/>
          </w:divBdr>
        </w:div>
        <w:div w:id="1501041229">
          <w:marLeft w:val="0"/>
          <w:marRight w:val="0"/>
          <w:marTop w:val="0"/>
          <w:marBottom w:val="0"/>
          <w:divBdr>
            <w:top w:val="none" w:sz="0" w:space="0" w:color="auto"/>
            <w:left w:val="none" w:sz="0" w:space="0" w:color="auto"/>
            <w:bottom w:val="none" w:sz="0" w:space="0" w:color="auto"/>
            <w:right w:val="none" w:sz="0" w:space="0" w:color="auto"/>
          </w:divBdr>
        </w:div>
        <w:div w:id="1545823442">
          <w:marLeft w:val="0"/>
          <w:marRight w:val="0"/>
          <w:marTop w:val="0"/>
          <w:marBottom w:val="0"/>
          <w:divBdr>
            <w:top w:val="none" w:sz="0" w:space="0" w:color="auto"/>
            <w:left w:val="none" w:sz="0" w:space="0" w:color="auto"/>
            <w:bottom w:val="none" w:sz="0" w:space="0" w:color="auto"/>
            <w:right w:val="none" w:sz="0" w:space="0" w:color="auto"/>
          </w:divBdr>
        </w:div>
        <w:div w:id="1546717212">
          <w:marLeft w:val="0"/>
          <w:marRight w:val="0"/>
          <w:marTop w:val="0"/>
          <w:marBottom w:val="0"/>
          <w:divBdr>
            <w:top w:val="none" w:sz="0" w:space="0" w:color="auto"/>
            <w:left w:val="none" w:sz="0" w:space="0" w:color="auto"/>
            <w:bottom w:val="none" w:sz="0" w:space="0" w:color="auto"/>
            <w:right w:val="none" w:sz="0" w:space="0" w:color="auto"/>
          </w:divBdr>
        </w:div>
        <w:div w:id="1550848410">
          <w:marLeft w:val="0"/>
          <w:marRight w:val="0"/>
          <w:marTop w:val="0"/>
          <w:marBottom w:val="0"/>
          <w:divBdr>
            <w:top w:val="none" w:sz="0" w:space="0" w:color="auto"/>
            <w:left w:val="none" w:sz="0" w:space="0" w:color="auto"/>
            <w:bottom w:val="none" w:sz="0" w:space="0" w:color="auto"/>
            <w:right w:val="none" w:sz="0" w:space="0" w:color="auto"/>
          </w:divBdr>
        </w:div>
        <w:div w:id="1556813582">
          <w:marLeft w:val="0"/>
          <w:marRight w:val="0"/>
          <w:marTop w:val="0"/>
          <w:marBottom w:val="0"/>
          <w:divBdr>
            <w:top w:val="none" w:sz="0" w:space="0" w:color="auto"/>
            <w:left w:val="none" w:sz="0" w:space="0" w:color="auto"/>
            <w:bottom w:val="none" w:sz="0" w:space="0" w:color="auto"/>
            <w:right w:val="none" w:sz="0" w:space="0" w:color="auto"/>
          </w:divBdr>
        </w:div>
        <w:div w:id="1612543461">
          <w:marLeft w:val="0"/>
          <w:marRight w:val="0"/>
          <w:marTop w:val="0"/>
          <w:marBottom w:val="0"/>
          <w:divBdr>
            <w:top w:val="none" w:sz="0" w:space="0" w:color="auto"/>
            <w:left w:val="none" w:sz="0" w:space="0" w:color="auto"/>
            <w:bottom w:val="none" w:sz="0" w:space="0" w:color="auto"/>
            <w:right w:val="none" w:sz="0" w:space="0" w:color="auto"/>
          </w:divBdr>
        </w:div>
        <w:div w:id="1616131842">
          <w:marLeft w:val="0"/>
          <w:marRight w:val="0"/>
          <w:marTop w:val="0"/>
          <w:marBottom w:val="0"/>
          <w:divBdr>
            <w:top w:val="none" w:sz="0" w:space="0" w:color="auto"/>
            <w:left w:val="none" w:sz="0" w:space="0" w:color="auto"/>
            <w:bottom w:val="none" w:sz="0" w:space="0" w:color="auto"/>
            <w:right w:val="none" w:sz="0" w:space="0" w:color="auto"/>
          </w:divBdr>
        </w:div>
        <w:div w:id="1619216555">
          <w:marLeft w:val="0"/>
          <w:marRight w:val="0"/>
          <w:marTop w:val="0"/>
          <w:marBottom w:val="0"/>
          <w:divBdr>
            <w:top w:val="none" w:sz="0" w:space="0" w:color="auto"/>
            <w:left w:val="none" w:sz="0" w:space="0" w:color="auto"/>
            <w:bottom w:val="none" w:sz="0" w:space="0" w:color="auto"/>
            <w:right w:val="none" w:sz="0" w:space="0" w:color="auto"/>
          </w:divBdr>
        </w:div>
        <w:div w:id="1624538637">
          <w:marLeft w:val="0"/>
          <w:marRight w:val="0"/>
          <w:marTop w:val="0"/>
          <w:marBottom w:val="0"/>
          <w:divBdr>
            <w:top w:val="none" w:sz="0" w:space="0" w:color="auto"/>
            <w:left w:val="none" w:sz="0" w:space="0" w:color="auto"/>
            <w:bottom w:val="none" w:sz="0" w:space="0" w:color="auto"/>
            <w:right w:val="none" w:sz="0" w:space="0" w:color="auto"/>
          </w:divBdr>
        </w:div>
        <w:div w:id="1625843374">
          <w:marLeft w:val="0"/>
          <w:marRight w:val="0"/>
          <w:marTop w:val="0"/>
          <w:marBottom w:val="0"/>
          <w:divBdr>
            <w:top w:val="none" w:sz="0" w:space="0" w:color="auto"/>
            <w:left w:val="none" w:sz="0" w:space="0" w:color="auto"/>
            <w:bottom w:val="none" w:sz="0" w:space="0" w:color="auto"/>
            <w:right w:val="none" w:sz="0" w:space="0" w:color="auto"/>
          </w:divBdr>
        </w:div>
        <w:div w:id="1630014704">
          <w:marLeft w:val="0"/>
          <w:marRight w:val="0"/>
          <w:marTop w:val="0"/>
          <w:marBottom w:val="0"/>
          <w:divBdr>
            <w:top w:val="none" w:sz="0" w:space="0" w:color="auto"/>
            <w:left w:val="none" w:sz="0" w:space="0" w:color="auto"/>
            <w:bottom w:val="none" w:sz="0" w:space="0" w:color="auto"/>
            <w:right w:val="none" w:sz="0" w:space="0" w:color="auto"/>
          </w:divBdr>
        </w:div>
        <w:div w:id="1630041823">
          <w:marLeft w:val="0"/>
          <w:marRight w:val="0"/>
          <w:marTop w:val="0"/>
          <w:marBottom w:val="0"/>
          <w:divBdr>
            <w:top w:val="none" w:sz="0" w:space="0" w:color="auto"/>
            <w:left w:val="none" w:sz="0" w:space="0" w:color="auto"/>
            <w:bottom w:val="none" w:sz="0" w:space="0" w:color="auto"/>
            <w:right w:val="none" w:sz="0" w:space="0" w:color="auto"/>
          </w:divBdr>
        </w:div>
        <w:div w:id="1637492623">
          <w:marLeft w:val="0"/>
          <w:marRight w:val="0"/>
          <w:marTop w:val="0"/>
          <w:marBottom w:val="0"/>
          <w:divBdr>
            <w:top w:val="none" w:sz="0" w:space="0" w:color="auto"/>
            <w:left w:val="none" w:sz="0" w:space="0" w:color="auto"/>
            <w:bottom w:val="none" w:sz="0" w:space="0" w:color="auto"/>
            <w:right w:val="none" w:sz="0" w:space="0" w:color="auto"/>
          </w:divBdr>
          <w:divsChild>
            <w:div w:id="241181987">
              <w:marLeft w:val="0"/>
              <w:marRight w:val="0"/>
              <w:marTop w:val="0"/>
              <w:marBottom w:val="0"/>
              <w:divBdr>
                <w:top w:val="none" w:sz="0" w:space="0" w:color="auto"/>
                <w:left w:val="none" w:sz="0" w:space="0" w:color="auto"/>
                <w:bottom w:val="none" w:sz="0" w:space="0" w:color="auto"/>
                <w:right w:val="none" w:sz="0" w:space="0" w:color="auto"/>
              </w:divBdr>
            </w:div>
            <w:div w:id="311176771">
              <w:marLeft w:val="0"/>
              <w:marRight w:val="0"/>
              <w:marTop w:val="0"/>
              <w:marBottom w:val="0"/>
              <w:divBdr>
                <w:top w:val="none" w:sz="0" w:space="0" w:color="auto"/>
                <w:left w:val="none" w:sz="0" w:space="0" w:color="auto"/>
                <w:bottom w:val="none" w:sz="0" w:space="0" w:color="auto"/>
                <w:right w:val="none" w:sz="0" w:space="0" w:color="auto"/>
              </w:divBdr>
            </w:div>
            <w:div w:id="1350327977">
              <w:marLeft w:val="0"/>
              <w:marRight w:val="0"/>
              <w:marTop w:val="0"/>
              <w:marBottom w:val="0"/>
              <w:divBdr>
                <w:top w:val="none" w:sz="0" w:space="0" w:color="auto"/>
                <w:left w:val="none" w:sz="0" w:space="0" w:color="auto"/>
                <w:bottom w:val="none" w:sz="0" w:space="0" w:color="auto"/>
                <w:right w:val="none" w:sz="0" w:space="0" w:color="auto"/>
              </w:divBdr>
            </w:div>
            <w:div w:id="1782722133">
              <w:marLeft w:val="0"/>
              <w:marRight w:val="0"/>
              <w:marTop w:val="0"/>
              <w:marBottom w:val="0"/>
              <w:divBdr>
                <w:top w:val="none" w:sz="0" w:space="0" w:color="auto"/>
                <w:left w:val="none" w:sz="0" w:space="0" w:color="auto"/>
                <w:bottom w:val="none" w:sz="0" w:space="0" w:color="auto"/>
                <w:right w:val="none" w:sz="0" w:space="0" w:color="auto"/>
              </w:divBdr>
            </w:div>
            <w:div w:id="2099209522">
              <w:marLeft w:val="0"/>
              <w:marRight w:val="0"/>
              <w:marTop w:val="0"/>
              <w:marBottom w:val="0"/>
              <w:divBdr>
                <w:top w:val="none" w:sz="0" w:space="0" w:color="auto"/>
                <w:left w:val="none" w:sz="0" w:space="0" w:color="auto"/>
                <w:bottom w:val="none" w:sz="0" w:space="0" w:color="auto"/>
                <w:right w:val="none" w:sz="0" w:space="0" w:color="auto"/>
              </w:divBdr>
            </w:div>
          </w:divsChild>
        </w:div>
        <w:div w:id="1656059583">
          <w:marLeft w:val="0"/>
          <w:marRight w:val="0"/>
          <w:marTop w:val="0"/>
          <w:marBottom w:val="0"/>
          <w:divBdr>
            <w:top w:val="none" w:sz="0" w:space="0" w:color="auto"/>
            <w:left w:val="none" w:sz="0" w:space="0" w:color="auto"/>
            <w:bottom w:val="none" w:sz="0" w:space="0" w:color="auto"/>
            <w:right w:val="none" w:sz="0" w:space="0" w:color="auto"/>
          </w:divBdr>
        </w:div>
        <w:div w:id="1662540271">
          <w:marLeft w:val="0"/>
          <w:marRight w:val="0"/>
          <w:marTop w:val="0"/>
          <w:marBottom w:val="0"/>
          <w:divBdr>
            <w:top w:val="none" w:sz="0" w:space="0" w:color="auto"/>
            <w:left w:val="none" w:sz="0" w:space="0" w:color="auto"/>
            <w:bottom w:val="none" w:sz="0" w:space="0" w:color="auto"/>
            <w:right w:val="none" w:sz="0" w:space="0" w:color="auto"/>
          </w:divBdr>
        </w:div>
        <w:div w:id="1669795161">
          <w:marLeft w:val="0"/>
          <w:marRight w:val="0"/>
          <w:marTop w:val="0"/>
          <w:marBottom w:val="0"/>
          <w:divBdr>
            <w:top w:val="none" w:sz="0" w:space="0" w:color="auto"/>
            <w:left w:val="none" w:sz="0" w:space="0" w:color="auto"/>
            <w:bottom w:val="none" w:sz="0" w:space="0" w:color="auto"/>
            <w:right w:val="none" w:sz="0" w:space="0" w:color="auto"/>
          </w:divBdr>
        </w:div>
        <w:div w:id="1674066853">
          <w:marLeft w:val="0"/>
          <w:marRight w:val="0"/>
          <w:marTop w:val="0"/>
          <w:marBottom w:val="0"/>
          <w:divBdr>
            <w:top w:val="none" w:sz="0" w:space="0" w:color="auto"/>
            <w:left w:val="none" w:sz="0" w:space="0" w:color="auto"/>
            <w:bottom w:val="none" w:sz="0" w:space="0" w:color="auto"/>
            <w:right w:val="none" w:sz="0" w:space="0" w:color="auto"/>
          </w:divBdr>
        </w:div>
        <w:div w:id="1677608566">
          <w:marLeft w:val="0"/>
          <w:marRight w:val="0"/>
          <w:marTop w:val="0"/>
          <w:marBottom w:val="0"/>
          <w:divBdr>
            <w:top w:val="none" w:sz="0" w:space="0" w:color="auto"/>
            <w:left w:val="none" w:sz="0" w:space="0" w:color="auto"/>
            <w:bottom w:val="none" w:sz="0" w:space="0" w:color="auto"/>
            <w:right w:val="none" w:sz="0" w:space="0" w:color="auto"/>
          </w:divBdr>
        </w:div>
        <w:div w:id="1693260827">
          <w:marLeft w:val="0"/>
          <w:marRight w:val="0"/>
          <w:marTop w:val="0"/>
          <w:marBottom w:val="0"/>
          <w:divBdr>
            <w:top w:val="none" w:sz="0" w:space="0" w:color="auto"/>
            <w:left w:val="none" w:sz="0" w:space="0" w:color="auto"/>
            <w:bottom w:val="none" w:sz="0" w:space="0" w:color="auto"/>
            <w:right w:val="none" w:sz="0" w:space="0" w:color="auto"/>
          </w:divBdr>
        </w:div>
        <w:div w:id="1693611712">
          <w:marLeft w:val="0"/>
          <w:marRight w:val="0"/>
          <w:marTop w:val="0"/>
          <w:marBottom w:val="0"/>
          <w:divBdr>
            <w:top w:val="none" w:sz="0" w:space="0" w:color="auto"/>
            <w:left w:val="none" w:sz="0" w:space="0" w:color="auto"/>
            <w:bottom w:val="none" w:sz="0" w:space="0" w:color="auto"/>
            <w:right w:val="none" w:sz="0" w:space="0" w:color="auto"/>
          </w:divBdr>
          <w:divsChild>
            <w:div w:id="989596882">
              <w:marLeft w:val="0"/>
              <w:marRight w:val="0"/>
              <w:marTop w:val="0"/>
              <w:marBottom w:val="0"/>
              <w:divBdr>
                <w:top w:val="none" w:sz="0" w:space="0" w:color="auto"/>
                <w:left w:val="none" w:sz="0" w:space="0" w:color="auto"/>
                <w:bottom w:val="none" w:sz="0" w:space="0" w:color="auto"/>
                <w:right w:val="none" w:sz="0" w:space="0" w:color="auto"/>
              </w:divBdr>
            </w:div>
            <w:div w:id="1060250701">
              <w:marLeft w:val="0"/>
              <w:marRight w:val="0"/>
              <w:marTop w:val="0"/>
              <w:marBottom w:val="0"/>
              <w:divBdr>
                <w:top w:val="none" w:sz="0" w:space="0" w:color="auto"/>
                <w:left w:val="none" w:sz="0" w:space="0" w:color="auto"/>
                <w:bottom w:val="none" w:sz="0" w:space="0" w:color="auto"/>
                <w:right w:val="none" w:sz="0" w:space="0" w:color="auto"/>
              </w:divBdr>
            </w:div>
            <w:div w:id="1477606892">
              <w:marLeft w:val="0"/>
              <w:marRight w:val="0"/>
              <w:marTop w:val="0"/>
              <w:marBottom w:val="0"/>
              <w:divBdr>
                <w:top w:val="none" w:sz="0" w:space="0" w:color="auto"/>
                <w:left w:val="none" w:sz="0" w:space="0" w:color="auto"/>
                <w:bottom w:val="none" w:sz="0" w:space="0" w:color="auto"/>
                <w:right w:val="none" w:sz="0" w:space="0" w:color="auto"/>
              </w:divBdr>
            </w:div>
            <w:div w:id="1858732532">
              <w:marLeft w:val="0"/>
              <w:marRight w:val="0"/>
              <w:marTop w:val="0"/>
              <w:marBottom w:val="0"/>
              <w:divBdr>
                <w:top w:val="none" w:sz="0" w:space="0" w:color="auto"/>
                <w:left w:val="none" w:sz="0" w:space="0" w:color="auto"/>
                <w:bottom w:val="none" w:sz="0" w:space="0" w:color="auto"/>
                <w:right w:val="none" w:sz="0" w:space="0" w:color="auto"/>
              </w:divBdr>
            </w:div>
            <w:div w:id="1919290991">
              <w:marLeft w:val="0"/>
              <w:marRight w:val="0"/>
              <w:marTop w:val="0"/>
              <w:marBottom w:val="0"/>
              <w:divBdr>
                <w:top w:val="none" w:sz="0" w:space="0" w:color="auto"/>
                <w:left w:val="none" w:sz="0" w:space="0" w:color="auto"/>
                <w:bottom w:val="none" w:sz="0" w:space="0" w:color="auto"/>
                <w:right w:val="none" w:sz="0" w:space="0" w:color="auto"/>
              </w:divBdr>
            </w:div>
          </w:divsChild>
        </w:div>
        <w:div w:id="1704205548">
          <w:marLeft w:val="0"/>
          <w:marRight w:val="0"/>
          <w:marTop w:val="0"/>
          <w:marBottom w:val="0"/>
          <w:divBdr>
            <w:top w:val="none" w:sz="0" w:space="0" w:color="auto"/>
            <w:left w:val="none" w:sz="0" w:space="0" w:color="auto"/>
            <w:bottom w:val="none" w:sz="0" w:space="0" w:color="auto"/>
            <w:right w:val="none" w:sz="0" w:space="0" w:color="auto"/>
          </w:divBdr>
        </w:div>
        <w:div w:id="1744453479">
          <w:marLeft w:val="0"/>
          <w:marRight w:val="0"/>
          <w:marTop w:val="0"/>
          <w:marBottom w:val="0"/>
          <w:divBdr>
            <w:top w:val="none" w:sz="0" w:space="0" w:color="auto"/>
            <w:left w:val="none" w:sz="0" w:space="0" w:color="auto"/>
            <w:bottom w:val="none" w:sz="0" w:space="0" w:color="auto"/>
            <w:right w:val="none" w:sz="0" w:space="0" w:color="auto"/>
          </w:divBdr>
        </w:div>
        <w:div w:id="1760712248">
          <w:marLeft w:val="0"/>
          <w:marRight w:val="0"/>
          <w:marTop w:val="0"/>
          <w:marBottom w:val="0"/>
          <w:divBdr>
            <w:top w:val="none" w:sz="0" w:space="0" w:color="auto"/>
            <w:left w:val="none" w:sz="0" w:space="0" w:color="auto"/>
            <w:bottom w:val="none" w:sz="0" w:space="0" w:color="auto"/>
            <w:right w:val="none" w:sz="0" w:space="0" w:color="auto"/>
          </w:divBdr>
        </w:div>
        <w:div w:id="1762868135">
          <w:marLeft w:val="0"/>
          <w:marRight w:val="0"/>
          <w:marTop w:val="0"/>
          <w:marBottom w:val="0"/>
          <w:divBdr>
            <w:top w:val="none" w:sz="0" w:space="0" w:color="auto"/>
            <w:left w:val="none" w:sz="0" w:space="0" w:color="auto"/>
            <w:bottom w:val="none" w:sz="0" w:space="0" w:color="auto"/>
            <w:right w:val="none" w:sz="0" w:space="0" w:color="auto"/>
          </w:divBdr>
          <w:divsChild>
            <w:div w:id="142235498">
              <w:marLeft w:val="0"/>
              <w:marRight w:val="0"/>
              <w:marTop w:val="0"/>
              <w:marBottom w:val="0"/>
              <w:divBdr>
                <w:top w:val="none" w:sz="0" w:space="0" w:color="auto"/>
                <w:left w:val="none" w:sz="0" w:space="0" w:color="auto"/>
                <w:bottom w:val="none" w:sz="0" w:space="0" w:color="auto"/>
                <w:right w:val="none" w:sz="0" w:space="0" w:color="auto"/>
              </w:divBdr>
            </w:div>
            <w:div w:id="371076896">
              <w:marLeft w:val="0"/>
              <w:marRight w:val="0"/>
              <w:marTop w:val="0"/>
              <w:marBottom w:val="0"/>
              <w:divBdr>
                <w:top w:val="none" w:sz="0" w:space="0" w:color="auto"/>
                <w:left w:val="none" w:sz="0" w:space="0" w:color="auto"/>
                <w:bottom w:val="none" w:sz="0" w:space="0" w:color="auto"/>
                <w:right w:val="none" w:sz="0" w:space="0" w:color="auto"/>
              </w:divBdr>
            </w:div>
            <w:div w:id="553811632">
              <w:marLeft w:val="0"/>
              <w:marRight w:val="0"/>
              <w:marTop w:val="0"/>
              <w:marBottom w:val="0"/>
              <w:divBdr>
                <w:top w:val="none" w:sz="0" w:space="0" w:color="auto"/>
                <w:left w:val="none" w:sz="0" w:space="0" w:color="auto"/>
                <w:bottom w:val="none" w:sz="0" w:space="0" w:color="auto"/>
                <w:right w:val="none" w:sz="0" w:space="0" w:color="auto"/>
              </w:divBdr>
            </w:div>
            <w:div w:id="570820262">
              <w:marLeft w:val="0"/>
              <w:marRight w:val="0"/>
              <w:marTop w:val="0"/>
              <w:marBottom w:val="0"/>
              <w:divBdr>
                <w:top w:val="none" w:sz="0" w:space="0" w:color="auto"/>
                <w:left w:val="none" w:sz="0" w:space="0" w:color="auto"/>
                <w:bottom w:val="none" w:sz="0" w:space="0" w:color="auto"/>
                <w:right w:val="none" w:sz="0" w:space="0" w:color="auto"/>
              </w:divBdr>
            </w:div>
            <w:div w:id="1186284492">
              <w:marLeft w:val="0"/>
              <w:marRight w:val="0"/>
              <w:marTop w:val="0"/>
              <w:marBottom w:val="0"/>
              <w:divBdr>
                <w:top w:val="none" w:sz="0" w:space="0" w:color="auto"/>
                <w:left w:val="none" w:sz="0" w:space="0" w:color="auto"/>
                <w:bottom w:val="none" w:sz="0" w:space="0" w:color="auto"/>
                <w:right w:val="none" w:sz="0" w:space="0" w:color="auto"/>
              </w:divBdr>
            </w:div>
          </w:divsChild>
        </w:div>
        <w:div w:id="1766803664">
          <w:marLeft w:val="0"/>
          <w:marRight w:val="0"/>
          <w:marTop w:val="0"/>
          <w:marBottom w:val="0"/>
          <w:divBdr>
            <w:top w:val="none" w:sz="0" w:space="0" w:color="auto"/>
            <w:left w:val="none" w:sz="0" w:space="0" w:color="auto"/>
            <w:bottom w:val="none" w:sz="0" w:space="0" w:color="auto"/>
            <w:right w:val="none" w:sz="0" w:space="0" w:color="auto"/>
          </w:divBdr>
        </w:div>
        <w:div w:id="1779134274">
          <w:marLeft w:val="0"/>
          <w:marRight w:val="0"/>
          <w:marTop w:val="0"/>
          <w:marBottom w:val="0"/>
          <w:divBdr>
            <w:top w:val="none" w:sz="0" w:space="0" w:color="auto"/>
            <w:left w:val="none" w:sz="0" w:space="0" w:color="auto"/>
            <w:bottom w:val="none" w:sz="0" w:space="0" w:color="auto"/>
            <w:right w:val="none" w:sz="0" w:space="0" w:color="auto"/>
          </w:divBdr>
        </w:div>
        <w:div w:id="1806897345">
          <w:marLeft w:val="0"/>
          <w:marRight w:val="0"/>
          <w:marTop w:val="0"/>
          <w:marBottom w:val="0"/>
          <w:divBdr>
            <w:top w:val="none" w:sz="0" w:space="0" w:color="auto"/>
            <w:left w:val="none" w:sz="0" w:space="0" w:color="auto"/>
            <w:bottom w:val="none" w:sz="0" w:space="0" w:color="auto"/>
            <w:right w:val="none" w:sz="0" w:space="0" w:color="auto"/>
          </w:divBdr>
          <w:divsChild>
            <w:div w:id="375592764">
              <w:marLeft w:val="0"/>
              <w:marRight w:val="0"/>
              <w:marTop w:val="0"/>
              <w:marBottom w:val="0"/>
              <w:divBdr>
                <w:top w:val="none" w:sz="0" w:space="0" w:color="auto"/>
                <w:left w:val="none" w:sz="0" w:space="0" w:color="auto"/>
                <w:bottom w:val="none" w:sz="0" w:space="0" w:color="auto"/>
                <w:right w:val="none" w:sz="0" w:space="0" w:color="auto"/>
              </w:divBdr>
            </w:div>
            <w:div w:id="879980000">
              <w:marLeft w:val="0"/>
              <w:marRight w:val="0"/>
              <w:marTop w:val="0"/>
              <w:marBottom w:val="0"/>
              <w:divBdr>
                <w:top w:val="none" w:sz="0" w:space="0" w:color="auto"/>
                <w:left w:val="none" w:sz="0" w:space="0" w:color="auto"/>
                <w:bottom w:val="none" w:sz="0" w:space="0" w:color="auto"/>
                <w:right w:val="none" w:sz="0" w:space="0" w:color="auto"/>
              </w:divBdr>
            </w:div>
            <w:div w:id="1277715265">
              <w:marLeft w:val="0"/>
              <w:marRight w:val="0"/>
              <w:marTop w:val="0"/>
              <w:marBottom w:val="0"/>
              <w:divBdr>
                <w:top w:val="none" w:sz="0" w:space="0" w:color="auto"/>
                <w:left w:val="none" w:sz="0" w:space="0" w:color="auto"/>
                <w:bottom w:val="none" w:sz="0" w:space="0" w:color="auto"/>
                <w:right w:val="none" w:sz="0" w:space="0" w:color="auto"/>
              </w:divBdr>
            </w:div>
            <w:div w:id="1287083301">
              <w:marLeft w:val="0"/>
              <w:marRight w:val="0"/>
              <w:marTop w:val="0"/>
              <w:marBottom w:val="0"/>
              <w:divBdr>
                <w:top w:val="none" w:sz="0" w:space="0" w:color="auto"/>
                <w:left w:val="none" w:sz="0" w:space="0" w:color="auto"/>
                <w:bottom w:val="none" w:sz="0" w:space="0" w:color="auto"/>
                <w:right w:val="none" w:sz="0" w:space="0" w:color="auto"/>
              </w:divBdr>
            </w:div>
            <w:div w:id="1917786246">
              <w:marLeft w:val="0"/>
              <w:marRight w:val="0"/>
              <w:marTop w:val="0"/>
              <w:marBottom w:val="0"/>
              <w:divBdr>
                <w:top w:val="none" w:sz="0" w:space="0" w:color="auto"/>
                <w:left w:val="none" w:sz="0" w:space="0" w:color="auto"/>
                <w:bottom w:val="none" w:sz="0" w:space="0" w:color="auto"/>
                <w:right w:val="none" w:sz="0" w:space="0" w:color="auto"/>
              </w:divBdr>
            </w:div>
          </w:divsChild>
        </w:div>
        <w:div w:id="1821313957">
          <w:marLeft w:val="0"/>
          <w:marRight w:val="0"/>
          <w:marTop w:val="0"/>
          <w:marBottom w:val="0"/>
          <w:divBdr>
            <w:top w:val="none" w:sz="0" w:space="0" w:color="auto"/>
            <w:left w:val="none" w:sz="0" w:space="0" w:color="auto"/>
            <w:bottom w:val="none" w:sz="0" w:space="0" w:color="auto"/>
            <w:right w:val="none" w:sz="0" w:space="0" w:color="auto"/>
          </w:divBdr>
          <w:divsChild>
            <w:div w:id="735319298">
              <w:marLeft w:val="0"/>
              <w:marRight w:val="0"/>
              <w:marTop w:val="0"/>
              <w:marBottom w:val="0"/>
              <w:divBdr>
                <w:top w:val="none" w:sz="0" w:space="0" w:color="auto"/>
                <w:left w:val="none" w:sz="0" w:space="0" w:color="auto"/>
                <w:bottom w:val="none" w:sz="0" w:space="0" w:color="auto"/>
                <w:right w:val="none" w:sz="0" w:space="0" w:color="auto"/>
              </w:divBdr>
            </w:div>
          </w:divsChild>
        </w:div>
        <w:div w:id="1828200914">
          <w:marLeft w:val="0"/>
          <w:marRight w:val="0"/>
          <w:marTop w:val="0"/>
          <w:marBottom w:val="0"/>
          <w:divBdr>
            <w:top w:val="none" w:sz="0" w:space="0" w:color="auto"/>
            <w:left w:val="none" w:sz="0" w:space="0" w:color="auto"/>
            <w:bottom w:val="none" w:sz="0" w:space="0" w:color="auto"/>
            <w:right w:val="none" w:sz="0" w:space="0" w:color="auto"/>
          </w:divBdr>
        </w:div>
        <w:div w:id="1860582043">
          <w:marLeft w:val="0"/>
          <w:marRight w:val="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 w:id="1000043868">
              <w:marLeft w:val="0"/>
              <w:marRight w:val="0"/>
              <w:marTop w:val="0"/>
              <w:marBottom w:val="0"/>
              <w:divBdr>
                <w:top w:val="none" w:sz="0" w:space="0" w:color="auto"/>
                <w:left w:val="none" w:sz="0" w:space="0" w:color="auto"/>
                <w:bottom w:val="none" w:sz="0" w:space="0" w:color="auto"/>
                <w:right w:val="none" w:sz="0" w:space="0" w:color="auto"/>
              </w:divBdr>
            </w:div>
          </w:divsChild>
        </w:div>
        <w:div w:id="1868332708">
          <w:marLeft w:val="0"/>
          <w:marRight w:val="0"/>
          <w:marTop w:val="0"/>
          <w:marBottom w:val="0"/>
          <w:divBdr>
            <w:top w:val="none" w:sz="0" w:space="0" w:color="auto"/>
            <w:left w:val="none" w:sz="0" w:space="0" w:color="auto"/>
            <w:bottom w:val="none" w:sz="0" w:space="0" w:color="auto"/>
            <w:right w:val="none" w:sz="0" w:space="0" w:color="auto"/>
          </w:divBdr>
        </w:div>
        <w:div w:id="1881434764">
          <w:marLeft w:val="0"/>
          <w:marRight w:val="0"/>
          <w:marTop w:val="0"/>
          <w:marBottom w:val="0"/>
          <w:divBdr>
            <w:top w:val="none" w:sz="0" w:space="0" w:color="auto"/>
            <w:left w:val="none" w:sz="0" w:space="0" w:color="auto"/>
            <w:bottom w:val="none" w:sz="0" w:space="0" w:color="auto"/>
            <w:right w:val="none" w:sz="0" w:space="0" w:color="auto"/>
          </w:divBdr>
          <w:divsChild>
            <w:div w:id="720905732">
              <w:marLeft w:val="0"/>
              <w:marRight w:val="0"/>
              <w:marTop w:val="0"/>
              <w:marBottom w:val="0"/>
              <w:divBdr>
                <w:top w:val="none" w:sz="0" w:space="0" w:color="auto"/>
                <w:left w:val="none" w:sz="0" w:space="0" w:color="auto"/>
                <w:bottom w:val="none" w:sz="0" w:space="0" w:color="auto"/>
                <w:right w:val="none" w:sz="0" w:space="0" w:color="auto"/>
              </w:divBdr>
            </w:div>
          </w:divsChild>
        </w:div>
        <w:div w:id="1888642696">
          <w:marLeft w:val="0"/>
          <w:marRight w:val="0"/>
          <w:marTop w:val="0"/>
          <w:marBottom w:val="0"/>
          <w:divBdr>
            <w:top w:val="none" w:sz="0" w:space="0" w:color="auto"/>
            <w:left w:val="none" w:sz="0" w:space="0" w:color="auto"/>
            <w:bottom w:val="none" w:sz="0" w:space="0" w:color="auto"/>
            <w:right w:val="none" w:sz="0" w:space="0" w:color="auto"/>
          </w:divBdr>
        </w:div>
        <w:div w:id="1903561726">
          <w:marLeft w:val="0"/>
          <w:marRight w:val="0"/>
          <w:marTop w:val="0"/>
          <w:marBottom w:val="0"/>
          <w:divBdr>
            <w:top w:val="none" w:sz="0" w:space="0" w:color="auto"/>
            <w:left w:val="none" w:sz="0" w:space="0" w:color="auto"/>
            <w:bottom w:val="none" w:sz="0" w:space="0" w:color="auto"/>
            <w:right w:val="none" w:sz="0" w:space="0" w:color="auto"/>
          </w:divBdr>
        </w:div>
        <w:div w:id="1908801644">
          <w:marLeft w:val="0"/>
          <w:marRight w:val="0"/>
          <w:marTop w:val="0"/>
          <w:marBottom w:val="0"/>
          <w:divBdr>
            <w:top w:val="none" w:sz="0" w:space="0" w:color="auto"/>
            <w:left w:val="none" w:sz="0" w:space="0" w:color="auto"/>
            <w:bottom w:val="none" w:sz="0" w:space="0" w:color="auto"/>
            <w:right w:val="none" w:sz="0" w:space="0" w:color="auto"/>
          </w:divBdr>
        </w:div>
        <w:div w:id="1927183829">
          <w:marLeft w:val="0"/>
          <w:marRight w:val="0"/>
          <w:marTop w:val="0"/>
          <w:marBottom w:val="0"/>
          <w:divBdr>
            <w:top w:val="none" w:sz="0" w:space="0" w:color="auto"/>
            <w:left w:val="none" w:sz="0" w:space="0" w:color="auto"/>
            <w:bottom w:val="none" w:sz="0" w:space="0" w:color="auto"/>
            <w:right w:val="none" w:sz="0" w:space="0" w:color="auto"/>
          </w:divBdr>
        </w:div>
        <w:div w:id="1944416510">
          <w:marLeft w:val="0"/>
          <w:marRight w:val="0"/>
          <w:marTop w:val="0"/>
          <w:marBottom w:val="0"/>
          <w:divBdr>
            <w:top w:val="none" w:sz="0" w:space="0" w:color="auto"/>
            <w:left w:val="none" w:sz="0" w:space="0" w:color="auto"/>
            <w:bottom w:val="none" w:sz="0" w:space="0" w:color="auto"/>
            <w:right w:val="none" w:sz="0" w:space="0" w:color="auto"/>
          </w:divBdr>
        </w:div>
        <w:div w:id="1948536143">
          <w:marLeft w:val="0"/>
          <w:marRight w:val="0"/>
          <w:marTop w:val="0"/>
          <w:marBottom w:val="0"/>
          <w:divBdr>
            <w:top w:val="none" w:sz="0" w:space="0" w:color="auto"/>
            <w:left w:val="none" w:sz="0" w:space="0" w:color="auto"/>
            <w:bottom w:val="none" w:sz="0" w:space="0" w:color="auto"/>
            <w:right w:val="none" w:sz="0" w:space="0" w:color="auto"/>
          </w:divBdr>
        </w:div>
        <w:div w:id="1951283286">
          <w:marLeft w:val="0"/>
          <w:marRight w:val="0"/>
          <w:marTop w:val="0"/>
          <w:marBottom w:val="0"/>
          <w:divBdr>
            <w:top w:val="none" w:sz="0" w:space="0" w:color="auto"/>
            <w:left w:val="none" w:sz="0" w:space="0" w:color="auto"/>
            <w:bottom w:val="none" w:sz="0" w:space="0" w:color="auto"/>
            <w:right w:val="none" w:sz="0" w:space="0" w:color="auto"/>
          </w:divBdr>
          <w:divsChild>
            <w:div w:id="79301915">
              <w:marLeft w:val="0"/>
              <w:marRight w:val="0"/>
              <w:marTop w:val="0"/>
              <w:marBottom w:val="0"/>
              <w:divBdr>
                <w:top w:val="none" w:sz="0" w:space="0" w:color="auto"/>
                <w:left w:val="none" w:sz="0" w:space="0" w:color="auto"/>
                <w:bottom w:val="none" w:sz="0" w:space="0" w:color="auto"/>
                <w:right w:val="none" w:sz="0" w:space="0" w:color="auto"/>
              </w:divBdr>
            </w:div>
            <w:div w:id="255679127">
              <w:marLeft w:val="0"/>
              <w:marRight w:val="0"/>
              <w:marTop w:val="0"/>
              <w:marBottom w:val="0"/>
              <w:divBdr>
                <w:top w:val="none" w:sz="0" w:space="0" w:color="auto"/>
                <w:left w:val="none" w:sz="0" w:space="0" w:color="auto"/>
                <w:bottom w:val="none" w:sz="0" w:space="0" w:color="auto"/>
                <w:right w:val="none" w:sz="0" w:space="0" w:color="auto"/>
              </w:divBdr>
            </w:div>
            <w:div w:id="1373991947">
              <w:marLeft w:val="0"/>
              <w:marRight w:val="0"/>
              <w:marTop w:val="0"/>
              <w:marBottom w:val="0"/>
              <w:divBdr>
                <w:top w:val="none" w:sz="0" w:space="0" w:color="auto"/>
                <w:left w:val="none" w:sz="0" w:space="0" w:color="auto"/>
                <w:bottom w:val="none" w:sz="0" w:space="0" w:color="auto"/>
                <w:right w:val="none" w:sz="0" w:space="0" w:color="auto"/>
              </w:divBdr>
            </w:div>
            <w:div w:id="1802532612">
              <w:marLeft w:val="0"/>
              <w:marRight w:val="0"/>
              <w:marTop w:val="0"/>
              <w:marBottom w:val="0"/>
              <w:divBdr>
                <w:top w:val="none" w:sz="0" w:space="0" w:color="auto"/>
                <w:left w:val="none" w:sz="0" w:space="0" w:color="auto"/>
                <w:bottom w:val="none" w:sz="0" w:space="0" w:color="auto"/>
                <w:right w:val="none" w:sz="0" w:space="0" w:color="auto"/>
              </w:divBdr>
            </w:div>
            <w:div w:id="1979870338">
              <w:marLeft w:val="0"/>
              <w:marRight w:val="0"/>
              <w:marTop w:val="0"/>
              <w:marBottom w:val="0"/>
              <w:divBdr>
                <w:top w:val="none" w:sz="0" w:space="0" w:color="auto"/>
                <w:left w:val="none" w:sz="0" w:space="0" w:color="auto"/>
                <w:bottom w:val="none" w:sz="0" w:space="0" w:color="auto"/>
                <w:right w:val="none" w:sz="0" w:space="0" w:color="auto"/>
              </w:divBdr>
            </w:div>
          </w:divsChild>
        </w:div>
        <w:div w:id="1953899869">
          <w:marLeft w:val="0"/>
          <w:marRight w:val="0"/>
          <w:marTop w:val="0"/>
          <w:marBottom w:val="0"/>
          <w:divBdr>
            <w:top w:val="none" w:sz="0" w:space="0" w:color="auto"/>
            <w:left w:val="none" w:sz="0" w:space="0" w:color="auto"/>
            <w:bottom w:val="none" w:sz="0" w:space="0" w:color="auto"/>
            <w:right w:val="none" w:sz="0" w:space="0" w:color="auto"/>
          </w:divBdr>
        </w:div>
        <w:div w:id="1960456074">
          <w:marLeft w:val="0"/>
          <w:marRight w:val="0"/>
          <w:marTop w:val="0"/>
          <w:marBottom w:val="0"/>
          <w:divBdr>
            <w:top w:val="none" w:sz="0" w:space="0" w:color="auto"/>
            <w:left w:val="none" w:sz="0" w:space="0" w:color="auto"/>
            <w:bottom w:val="none" w:sz="0" w:space="0" w:color="auto"/>
            <w:right w:val="none" w:sz="0" w:space="0" w:color="auto"/>
          </w:divBdr>
        </w:div>
        <w:div w:id="1963225819">
          <w:marLeft w:val="0"/>
          <w:marRight w:val="0"/>
          <w:marTop w:val="0"/>
          <w:marBottom w:val="0"/>
          <w:divBdr>
            <w:top w:val="none" w:sz="0" w:space="0" w:color="auto"/>
            <w:left w:val="none" w:sz="0" w:space="0" w:color="auto"/>
            <w:bottom w:val="none" w:sz="0" w:space="0" w:color="auto"/>
            <w:right w:val="none" w:sz="0" w:space="0" w:color="auto"/>
          </w:divBdr>
        </w:div>
        <w:div w:id="1988821849">
          <w:marLeft w:val="0"/>
          <w:marRight w:val="0"/>
          <w:marTop w:val="0"/>
          <w:marBottom w:val="0"/>
          <w:divBdr>
            <w:top w:val="none" w:sz="0" w:space="0" w:color="auto"/>
            <w:left w:val="none" w:sz="0" w:space="0" w:color="auto"/>
            <w:bottom w:val="none" w:sz="0" w:space="0" w:color="auto"/>
            <w:right w:val="none" w:sz="0" w:space="0" w:color="auto"/>
          </w:divBdr>
        </w:div>
        <w:div w:id="2008898562">
          <w:marLeft w:val="0"/>
          <w:marRight w:val="0"/>
          <w:marTop w:val="0"/>
          <w:marBottom w:val="0"/>
          <w:divBdr>
            <w:top w:val="none" w:sz="0" w:space="0" w:color="auto"/>
            <w:left w:val="none" w:sz="0" w:space="0" w:color="auto"/>
            <w:bottom w:val="none" w:sz="0" w:space="0" w:color="auto"/>
            <w:right w:val="none" w:sz="0" w:space="0" w:color="auto"/>
          </w:divBdr>
        </w:div>
        <w:div w:id="2011255856">
          <w:marLeft w:val="0"/>
          <w:marRight w:val="0"/>
          <w:marTop w:val="0"/>
          <w:marBottom w:val="0"/>
          <w:divBdr>
            <w:top w:val="none" w:sz="0" w:space="0" w:color="auto"/>
            <w:left w:val="none" w:sz="0" w:space="0" w:color="auto"/>
            <w:bottom w:val="none" w:sz="0" w:space="0" w:color="auto"/>
            <w:right w:val="none" w:sz="0" w:space="0" w:color="auto"/>
          </w:divBdr>
        </w:div>
        <w:div w:id="2014994414">
          <w:marLeft w:val="0"/>
          <w:marRight w:val="0"/>
          <w:marTop w:val="0"/>
          <w:marBottom w:val="0"/>
          <w:divBdr>
            <w:top w:val="none" w:sz="0" w:space="0" w:color="auto"/>
            <w:left w:val="none" w:sz="0" w:space="0" w:color="auto"/>
            <w:bottom w:val="none" w:sz="0" w:space="0" w:color="auto"/>
            <w:right w:val="none" w:sz="0" w:space="0" w:color="auto"/>
          </w:divBdr>
          <w:divsChild>
            <w:div w:id="65802712">
              <w:marLeft w:val="0"/>
              <w:marRight w:val="0"/>
              <w:marTop w:val="0"/>
              <w:marBottom w:val="0"/>
              <w:divBdr>
                <w:top w:val="none" w:sz="0" w:space="0" w:color="auto"/>
                <w:left w:val="none" w:sz="0" w:space="0" w:color="auto"/>
                <w:bottom w:val="none" w:sz="0" w:space="0" w:color="auto"/>
                <w:right w:val="none" w:sz="0" w:space="0" w:color="auto"/>
              </w:divBdr>
            </w:div>
            <w:div w:id="353649151">
              <w:marLeft w:val="0"/>
              <w:marRight w:val="0"/>
              <w:marTop w:val="0"/>
              <w:marBottom w:val="0"/>
              <w:divBdr>
                <w:top w:val="none" w:sz="0" w:space="0" w:color="auto"/>
                <w:left w:val="none" w:sz="0" w:space="0" w:color="auto"/>
                <w:bottom w:val="none" w:sz="0" w:space="0" w:color="auto"/>
                <w:right w:val="none" w:sz="0" w:space="0" w:color="auto"/>
              </w:divBdr>
            </w:div>
            <w:div w:id="479926215">
              <w:marLeft w:val="0"/>
              <w:marRight w:val="0"/>
              <w:marTop w:val="0"/>
              <w:marBottom w:val="0"/>
              <w:divBdr>
                <w:top w:val="none" w:sz="0" w:space="0" w:color="auto"/>
                <w:left w:val="none" w:sz="0" w:space="0" w:color="auto"/>
                <w:bottom w:val="none" w:sz="0" w:space="0" w:color="auto"/>
                <w:right w:val="none" w:sz="0" w:space="0" w:color="auto"/>
              </w:divBdr>
            </w:div>
            <w:div w:id="1838418881">
              <w:marLeft w:val="0"/>
              <w:marRight w:val="0"/>
              <w:marTop w:val="0"/>
              <w:marBottom w:val="0"/>
              <w:divBdr>
                <w:top w:val="none" w:sz="0" w:space="0" w:color="auto"/>
                <w:left w:val="none" w:sz="0" w:space="0" w:color="auto"/>
                <w:bottom w:val="none" w:sz="0" w:space="0" w:color="auto"/>
                <w:right w:val="none" w:sz="0" w:space="0" w:color="auto"/>
              </w:divBdr>
            </w:div>
          </w:divsChild>
        </w:div>
        <w:div w:id="2024092563">
          <w:marLeft w:val="0"/>
          <w:marRight w:val="0"/>
          <w:marTop w:val="0"/>
          <w:marBottom w:val="0"/>
          <w:divBdr>
            <w:top w:val="none" w:sz="0" w:space="0" w:color="auto"/>
            <w:left w:val="none" w:sz="0" w:space="0" w:color="auto"/>
            <w:bottom w:val="none" w:sz="0" w:space="0" w:color="auto"/>
            <w:right w:val="none" w:sz="0" w:space="0" w:color="auto"/>
          </w:divBdr>
        </w:div>
        <w:div w:id="2024504187">
          <w:marLeft w:val="0"/>
          <w:marRight w:val="0"/>
          <w:marTop w:val="0"/>
          <w:marBottom w:val="0"/>
          <w:divBdr>
            <w:top w:val="none" w:sz="0" w:space="0" w:color="auto"/>
            <w:left w:val="none" w:sz="0" w:space="0" w:color="auto"/>
            <w:bottom w:val="none" w:sz="0" w:space="0" w:color="auto"/>
            <w:right w:val="none" w:sz="0" w:space="0" w:color="auto"/>
          </w:divBdr>
        </w:div>
        <w:div w:id="2025159057">
          <w:marLeft w:val="0"/>
          <w:marRight w:val="0"/>
          <w:marTop w:val="0"/>
          <w:marBottom w:val="0"/>
          <w:divBdr>
            <w:top w:val="none" w:sz="0" w:space="0" w:color="auto"/>
            <w:left w:val="none" w:sz="0" w:space="0" w:color="auto"/>
            <w:bottom w:val="none" w:sz="0" w:space="0" w:color="auto"/>
            <w:right w:val="none" w:sz="0" w:space="0" w:color="auto"/>
          </w:divBdr>
        </w:div>
        <w:div w:id="2029020066">
          <w:marLeft w:val="0"/>
          <w:marRight w:val="0"/>
          <w:marTop w:val="0"/>
          <w:marBottom w:val="0"/>
          <w:divBdr>
            <w:top w:val="none" w:sz="0" w:space="0" w:color="auto"/>
            <w:left w:val="none" w:sz="0" w:space="0" w:color="auto"/>
            <w:bottom w:val="none" w:sz="0" w:space="0" w:color="auto"/>
            <w:right w:val="none" w:sz="0" w:space="0" w:color="auto"/>
          </w:divBdr>
        </w:div>
        <w:div w:id="2083017244">
          <w:marLeft w:val="0"/>
          <w:marRight w:val="0"/>
          <w:marTop w:val="0"/>
          <w:marBottom w:val="0"/>
          <w:divBdr>
            <w:top w:val="none" w:sz="0" w:space="0" w:color="auto"/>
            <w:left w:val="none" w:sz="0" w:space="0" w:color="auto"/>
            <w:bottom w:val="none" w:sz="0" w:space="0" w:color="auto"/>
            <w:right w:val="none" w:sz="0" w:space="0" w:color="auto"/>
          </w:divBdr>
          <w:divsChild>
            <w:div w:id="554588983">
              <w:marLeft w:val="0"/>
              <w:marRight w:val="0"/>
              <w:marTop w:val="0"/>
              <w:marBottom w:val="0"/>
              <w:divBdr>
                <w:top w:val="none" w:sz="0" w:space="0" w:color="auto"/>
                <w:left w:val="none" w:sz="0" w:space="0" w:color="auto"/>
                <w:bottom w:val="none" w:sz="0" w:space="0" w:color="auto"/>
                <w:right w:val="none" w:sz="0" w:space="0" w:color="auto"/>
              </w:divBdr>
            </w:div>
          </w:divsChild>
        </w:div>
        <w:div w:id="2088382789">
          <w:marLeft w:val="0"/>
          <w:marRight w:val="0"/>
          <w:marTop w:val="0"/>
          <w:marBottom w:val="0"/>
          <w:divBdr>
            <w:top w:val="none" w:sz="0" w:space="0" w:color="auto"/>
            <w:left w:val="none" w:sz="0" w:space="0" w:color="auto"/>
            <w:bottom w:val="none" w:sz="0" w:space="0" w:color="auto"/>
            <w:right w:val="none" w:sz="0" w:space="0" w:color="auto"/>
          </w:divBdr>
          <w:divsChild>
            <w:div w:id="913781611">
              <w:marLeft w:val="0"/>
              <w:marRight w:val="0"/>
              <w:marTop w:val="0"/>
              <w:marBottom w:val="0"/>
              <w:divBdr>
                <w:top w:val="none" w:sz="0" w:space="0" w:color="auto"/>
                <w:left w:val="none" w:sz="0" w:space="0" w:color="auto"/>
                <w:bottom w:val="none" w:sz="0" w:space="0" w:color="auto"/>
                <w:right w:val="none" w:sz="0" w:space="0" w:color="auto"/>
              </w:divBdr>
            </w:div>
            <w:div w:id="935213612">
              <w:marLeft w:val="0"/>
              <w:marRight w:val="0"/>
              <w:marTop w:val="0"/>
              <w:marBottom w:val="0"/>
              <w:divBdr>
                <w:top w:val="none" w:sz="0" w:space="0" w:color="auto"/>
                <w:left w:val="none" w:sz="0" w:space="0" w:color="auto"/>
                <w:bottom w:val="none" w:sz="0" w:space="0" w:color="auto"/>
                <w:right w:val="none" w:sz="0" w:space="0" w:color="auto"/>
              </w:divBdr>
            </w:div>
            <w:div w:id="1291518768">
              <w:marLeft w:val="0"/>
              <w:marRight w:val="0"/>
              <w:marTop w:val="0"/>
              <w:marBottom w:val="0"/>
              <w:divBdr>
                <w:top w:val="none" w:sz="0" w:space="0" w:color="auto"/>
                <w:left w:val="none" w:sz="0" w:space="0" w:color="auto"/>
                <w:bottom w:val="none" w:sz="0" w:space="0" w:color="auto"/>
                <w:right w:val="none" w:sz="0" w:space="0" w:color="auto"/>
              </w:divBdr>
            </w:div>
            <w:div w:id="1557083513">
              <w:marLeft w:val="0"/>
              <w:marRight w:val="0"/>
              <w:marTop w:val="0"/>
              <w:marBottom w:val="0"/>
              <w:divBdr>
                <w:top w:val="none" w:sz="0" w:space="0" w:color="auto"/>
                <w:left w:val="none" w:sz="0" w:space="0" w:color="auto"/>
                <w:bottom w:val="none" w:sz="0" w:space="0" w:color="auto"/>
                <w:right w:val="none" w:sz="0" w:space="0" w:color="auto"/>
              </w:divBdr>
            </w:div>
            <w:div w:id="1870679965">
              <w:marLeft w:val="0"/>
              <w:marRight w:val="0"/>
              <w:marTop w:val="0"/>
              <w:marBottom w:val="0"/>
              <w:divBdr>
                <w:top w:val="none" w:sz="0" w:space="0" w:color="auto"/>
                <w:left w:val="none" w:sz="0" w:space="0" w:color="auto"/>
                <w:bottom w:val="none" w:sz="0" w:space="0" w:color="auto"/>
                <w:right w:val="none" w:sz="0" w:space="0" w:color="auto"/>
              </w:divBdr>
            </w:div>
          </w:divsChild>
        </w:div>
        <w:div w:id="2109156952">
          <w:marLeft w:val="0"/>
          <w:marRight w:val="0"/>
          <w:marTop w:val="0"/>
          <w:marBottom w:val="0"/>
          <w:divBdr>
            <w:top w:val="none" w:sz="0" w:space="0" w:color="auto"/>
            <w:left w:val="none" w:sz="0" w:space="0" w:color="auto"/>
            <w:bottom w:val="none" w:sz="0" w:space="0" w:color="auto"/>
            <w:right w:val="none" w:sz="0" w:space="0" w:color="auto"/>
          </w:divBdr>
        </w:div>
        <w:div w:id="2115436845">
          <w:marLeft w:val="0"/>
          <w:marRight w:val="0"/>
          <w:marTop w:val="0"/>
          <w:marBottom w:val="0"/>
          <w:divBdr>
            <w:top w:val="none" w:sz="0" w:space="0" w:color="auto"/>
            <w:left w:val="none" w:sz="0" w:space="0" w:color="auto"/>
            <w:bottom w:val="none" w:sz="0" w:space="0" w:color="auto"/>
            <w:right w:val="none" w:sz="0" w:space="0" w:color="auto"/>
          </w:divBdr>
        </w:div>
        <w:div w:id="2121027561">
          <w:marLeft w:val="0"/>
          <w:marRight w:val="0"/>
          <w:marTop w:val="0"/>
          <w:marBottom w:val="0"/>
          <w:divBdr>
            <w:top w:val="none" w:sz="0" w:space="0" w:color="auto"/>
            <w:left w:val="none" w:sz="0" w:space="0" w:color="auto"/>
            <w:bottom w:val="none" w:sz="0" w:space="0" w:color="auto"/>
            <w:right w:val="none" w:sz="0" w:space="0" w:color="auto"/>
          </w:divBdr>
        </w:div>
        <w:div w:id="2126650117">
          <w:marLeft w:val="0"/>
          <w:marRight w:val="0"/>
          <w:marTop w:val="0"/>
          <w:marBottom w:val="0"/>
          <w:divBdr>
            <w:top w:val="none" w:sz="0" w:space="0" w:color="auto"/>
            <w:left w:val="none" w:sz="0" w:space="0" w:color="auto"/>
            <w:bottom w:val="none" w:sz="0" w:space="0" w:color="auto"/>
            <w:right w:val="none" w:sz="0" w:space="0" w:color="auto"/>
          </w:divBdr>
        </w:div>
        <w:div w:id="2144735838">
          <w:marLeft w:val="0"/>
          <w:marRight w:val="0"/>
          <w:marTop w:val="0"/>
          <w:marBottom w:val="0"/>
          <w:divBdr>
            <w:top w:val="none" w:sz="0" w:space="0" w:color="auto"/>
            <w:left w:val="none" w:sz="0" w:space="0" w:color="auto"/>
            <w:bottom w:val="none" w:sz="0" w:space="0" w:color="auto"/>
            <w:right w:val="none" w:sz="0" w:space="0" w:color="auto"/>
          </w:divBdr>
        </w:div>
        <w:div w:id="2146652216">
          <w:marLeft w:val="0"/>
          <w:marRight w:val="0"/>
          <w:marTop w:val="0"/>
          <w:marBottom w:val="0"/>
          <w:divBdr>
            <w:top w:val="none" w:sz="0" w:space="0" w:color="auto"/>
            <w:left w:val="none" w:sz="0" w:space="0" w:color="auto"/>
            <w:bottom w:val="none" w:sz="0" w:space="0" w:color="auto"/>
            <w:right w:val="none" w:sz="0" w:space="0" w:color="auto"/>
          </w:divBdr>
        </w:div>
      </w:divsChild>
    </w:div>
    <w:div w:id="1738823916">
      <w:bodyDiv w:val="1"/>
      <w:marLeft w:val="0"/>
      <w:marRight w:val="0"/>
      <w:marTop w:val="0"/>
      <w:marBottom w:val="0"/>
      <w:divBdr>
        <w:top w:val="none" w:sz="0" w:space="0" w:color="auto"/>
        <w:left w:val="none" w:sz="0" w:space="0" w:color="auto"/>
        <w:bottom w:val="none" w:sz="0" w:space="0" w:color="auto"/>
        <w:right w:val="none" w:sz="0" w:space="0" w:color="auto"/>
      </w:divBdr>
    </w:div>
    <w:div w:id="1767917681">
      <w:bodyDiv w:val="1"/>
      <w:marLeft w:val="0"/>
      <w:marRight w:val="0"/>
      <w:marTop w:val="0"/>
      <w:marBottom w:val="0"/>
      <w:divBdr>
        <w:top w:val="none" w:sz="0" w:space="0" w:color="auto"/>
        <w:left w:val="none" w:sz="0" w:space="0" w:color="auto"/>
        <w:bottom w:val="none" w:sz="0" w:space="0" w:color="auto"/>
        <w:right w:val="none" w:sz="0" w:space="0" w:color="auto"/>
      </w:divBdr>
      <w:divsChild>
        <w:div w:id="194582494">
          <w:marLeft w:val="547"/>
          <w:marRight w:val="0"/>
          <w:marTop w:val="86"/>
          <w:marBottom w:val="0"/>
          <w:divBdr>
            <w:top w:val="none" w:sz="0" w:space="0" w:color="auto"/>
            <w:left w:val="none" w:sz="0" w:space="0" w:color="auto"/>
            <w:bottom w:val="none" w:sz="0" w:space="0" w:color="auto"/>
            <w:right w:val="none" w:sz="0" w:space="0" w:color="auto"/>
          </w:divBdr>
        </w:div>
        <w:div w:id="812522901">
          <w:marLeft w:val="547"/>
          <w:marRight w:val="0"/>
          <w:marTop w:val="86"/>
          <w:marBottom w:val="0"/>
          <w:divBdr>
            <w:top w:val="none" w:sz="0" w:space="0" w:color="auto"/>
            <w:left w:val="none" w:sz="0" w:space="0" w:color="auto"/>
            <w:bottom w:val="none" w:sz="0" w:space="0" w:color="auto"/>
            <w:right w:val="none" w:sz="0" w:space="0" w:color="auto"/>
          </w:divBdr>
        </w:div>
        <w:div w:id="1218973647">
          <w:marLeft w:val="547"/>
          <w:marRight w:val="0"/>
          <w:marTop w:val="86"/>
          <w:marBottom w:val="0"/>
          <w:divBdr>
            <w:top w:val="none" w:sz="0" w:space="0" w:color="auto"/>
            <w:left w:val="none" w:sz="0" w:space="0" w:color="auto"/>
            <w:bottom w:val="none" w:sz="0" w:space="0" w:color="auto"/>
            <w:right w:val="none" w:sz="0" w:space="0" w:color="auto"/>
          </w:divBdr>
        </w:div>
        <w:div w:id="1723870450">
          <w:marLeft w:val="547"/>
          <w:marRight w:val="0"/>
          <w:marTop w:val="86"/>
          <w:marBottom w:val="0"/>
          <w:divBdr>
            <w:top w:val="none" w:sz="0" w:space="0" w:color="auto"/>
            <w:left w:val="none" w:sz="0" w:space="0" w:color="auto"/>
            <w:bottom w:val="none" w:sz="0" w:space="0" w:color="auto"/>
            <w:right w:val="none" w:sz="0" w:space="0" w:color="auto"/>
          </w:divBdr>
        </w:div>
      </w:divsChild>
    </w:div>
    <w:div w:id="2035885283">
      <w:bodyDiv w:val="1"/>
      <w:marLeft w:val="0"/>
      <w:marRight w:val="0"/>
      <w:marTop w:val="0"/>
      <w:marBottom w:val="0"/>
      <w:divBdr>
        <w:top w:val="none" w:sz="0" w:space="0" w:color="auto"/>
        <w:left w:val="none" w:sz="0" w:space="0" w:color="auto"/>
        <w:bottom w:val="none" w:sz="0" w:space="0" w:color="auto"/>
        <w:right w:val="none" w:sz="0" w:space="0" w:color="auto"/>
      </w:divBdr>
      <w:divsChild>
        <w:div w:id="320236084">
          <w:marLeft w:val="0"/>
          <w:marRight w:val="0"/>
          <w:marTop w:val="0"/>
          <w:marBottom w:val="0"/>
          <w:divBdr>
            <w:top w:val="none" w:sz="0" w:space="0" w:color="auto"/>
            <w:left w:val="none" w:sz="0" w:space="0" w:color="auto"/>
            <w:bottom w:val="none" w:sz="0" w:space="0" w:color="auto"/>
            <w:right w:val="none" w:sz="0" w:space="0" w:color="auto"/>
          </w:divBdr>
        </w:div>
        <w:div w:id="609892542">
          <w:marLeft w:val="0"/>
          <w:marRight w:val="0"/>
          <w:marTop w:val="0"/>
          <w:marBottom w:val="0"/>
          <w:divBdr>
            <w:top w:val="none" w:sz="0" w:space="0" w:color="auto"/>
            <w:left w:val="none" w:sz="0" w:space="0" w:color="auto"/>
            <w:bottom w:val="none" w:sz="0" w:space="0" w:color="auto"/>
            <w:right w:val="none" w:sz="0" w:space="0" w:color="auto"/>
          </w:divBdr>
        </w:div>
        <w:div w:id="1497263449">
          <w:marLeft w:val="0"/>
          <w:marRight w:val="0"/>
          <w:marTop w:val="0"/>
          <w:marBottom w:val="0"/>
          <w:divBdr>
            <w:top w:val="none" w:sz="0" w:space="0" w:color="auto"/>
            <w:left w:val="none" w:sz="0" w:space="0" w:color="auto"/>
            <w:bottom w:val="none" w:sz="0" w:space="0" w:color="auto"/>
            <w:right w:val="none" w:sz="0" w:space="0" w:color="auto"/>
          </w:divBdr>
        </w:div>
        <w:div w:id="158217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uk/government/publications/working-together-to-improve-school-attendance" TargetMode="External"/><Relationship Id="rId39" Type="http://schemas.openxmlformats.org/officeDocument/2006/relationships/hyperlink" Target="http://westyorkscb.proceduresonline.com/" TargetMode="External"/><Relationship Id="rId21" Type="http://schemas.openxmlformats.org/officeDocument/2006/relationships/hyperlink" Target="https://www.gov.uk/guidance/meeting-digital-and-technology-standards-in-schools-and-colleges/filtering-and-monitoring-standards-for-schools-and-colleges" TargetMode="External"/><Relationship Id="rId34" Type="http://schemas.openxmlformats.org/officeDocument/2006/relationships/hyperlink" Target="http://westyorkscb.proceduresonline.com/" TargetMode="External"/><Relationship Id="rId42"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footer" Target="footer4.xml"/><Relationship Id="rId37" Type="http://schemas.openxmlformats.org/officeDocument/2006/relationships/hyperlink" Target="mailto:prevent@bradford.gov.uk" TargetMode="External"/><Relationship Id="rId40" Type="http://schemas.openxmlformats.org/officeDocument/2006/relationships/hyperlink" Target="http://westyorkscb.proceduresonline.co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v.uk/government/publications/dbs-workforce-guidance" TargetMode="External"/><Relationship Id="rId28" Type="http://schemas.openxmlformats.org/officeDocument/2006/relationships/hyperlink" Target="https://www.gov.uk/government/publications/young-witness-booklet-for-5-to-11-year-olds" TargetMode="External"/><Relationship Id="rId36" Type="http://schemas.openxmlformats.org/officeDocument/2006/relationships/hyperlink" Target="http://westyorkscb.proceduresonline.com/"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6.png"/><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7" Type="http://schemas.openxmlformats.org/officeDocument/2006/relationships/hyperlink" Target="https://www.nicco.org.uk/directory-of-resources" TargetMode="External"/><Relationship Id="rId30" Type="http://schemas.openxmlformats.org/officeDocument/2006/relationships/image" Target="media/image5.png"/><Relationship Id="rId35" Type="http://schemas.openxmlformats.org/officeDocument/2006/relationships/hyperlink" Target="http://westyorkscb.proceduresonline.com/" TargetMode="External"/><Relationship Id="rId43"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mailto:prevent@bradford.gov.uk" TargetMode="External"/><Relationship Id="rId38" Type="http://schemas.openxmlformats.org/officeDocument/2006/relationships/hyperlink" Target="http://westyorkscb.proceduresonline.com/" TargetMode="External"/><Relationship Id="rId46" Type="http://schemas.openxmlformats.org/officeDocument/2006/relationships/theme" Target="theme/theme1.xml"/><Relationship Id="rId20" Type="http://schemas.openxmlformats.org/officeDocument/2006/relationships/hyperlink" Target="https://www.gov.uk/government/publications/working-together-to-safeguard-children--2" TargetMode="External"/><Relationship Id="rId41"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59633E47E9D4E944B320CE596B525" ma:contentTypeVersion="15" ma:contentTypeDescription="Create a new document." ma:contentTypeScope="" ma:versionID="7d655f47506da042ff5b88033cb83819">
  <xsd:schema xmlns:xsd="http://www.w3.org/2001/XMLSchema" xmlns:xs="http://www.w3.org/2001/XMLSchema" xmlns:p="http://schemas.microsoft.com/office/2006/metadata/properties" xmlns:ns2="66617fdf-7b0a-4646-bfd2-621f23ad80fb" xmlns:ns3="b4e4d374-38f0-4e0f-baa2-1b01275f8a97" targetNamespace="http://schemas.microsoft.com/office/2006/metadata/properties" ma:root="true" ma:fieldsID="c381c6f13ef4f454ae5cb3af0db7bba7" ns2:_="" ns3:_="">
    <xsd:import namespace="66617fdf-7b0a-4646-bfd2-621f23ad80fb"/>
    <xsd:import namespace="b4e4d374-38f0-4e0f-baa2-1b01275f8a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17fdf-7b0a-4646-bfd2-621f23ad8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f81e9f-6050-4ec7-b8f6-3d8477977a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4d374-38f0-4e0f-baa2-1b01275f8a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62415c5-9426-43c2-bf7a-9c40f297213e}" ma:internalName="TaxCatchAll" ma:showField="CatchAllData" ma:web="b4e4d374-38f0-4e0f-baa2-1b01275f8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4e4d374-38f0-4e0f-baa2-1b01275f8a97">
      <UserInfo>
        <DisplayName/>
        <AccountId xsi:nil="true"/>
        <AccountType/>
      </UserInfo>
    </SharedWithUsers>
    <lcf76f155ced4ddcb4097134ff3c332f xmlns="66617fdf-7b0a-4646-bfd2-621f23ad80fb">
      <Terms xmlns="http://schemas.microsoft.com/office/infopath/2007/PartnerControls"/>
    </lcf76f155ced4ddcb4097134ff3c332f>
    <TaxCatchAll xmlns="b4e4d374-38f0-4e0f-baa2-1b01275f8a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05E91-8E6A-4145-A752-AE1F123181E8}"/>
</file>

<file path=customXml/itemProps2.xml><?xml version="1.0" encoding="utf-8"?>
<ds:datastoreItem xmlns:ds="http://schemas.openxmlformats.org/officeDocument/2006/customXml" ds:itemID="{554FCF6F-5FC5-4E9E-93CC-E18994990F4F}">
  <ds:schemaRefs>
    <ds:schemaRef ds:uri="58c2f853-9d74-4a36-bb75-7173294bd49b"/>
    <ds:schemaRef ds:uri="http://purl.org/dc/terms/"/>
    <ds:schemaRef ds:uri="http://schemas.microsoft.com/office/2006/documentManagement/types"/>
    <ds:schemaRef ds:uri="689360f1-9a5b-4f5a-b6d2-d97f61f8d3b3"/>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3180C7A-9700-4F77-AF73-975DD180AA88}">
  <ds:schemaRefs>
    <ds:schemaRef ds:uri="http://schemas.microsoft.com/sharepoint/v3/contenttype/forms"/>
  </ds:schemaRefs>
</ds:datastoreItem>
</file>

<file path=customXml/itemProps4.xml><?xml version="1.0" encoding="utf-8"?>
<ds:datastoreItem xmlns:ds="http://schemas.openxmlformats.org/officeDocument/2006/customXml" ds:itemID="{754140BC-1CD8-4FEB-86CE-F5F5BE70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54</Pages>
  <Words>18280</Words>
  <Characters>101069</Characters>
  <Application>Microsoft Office Word</Application>
  <DocSecurity>0</DocSecurity>
  <Lines>842</Lines>
  <Paragraphs>238</Paragraphs>
  <ScaleCrop>false</ScaleCrop>
  <HeadingPairs>
    <vt:vector size="2" baseType="variant">
      <vt:variant>
        <vt:lpstr>Title</vt:lpstr>
      </vt:variant>
      <vt:variant>
        <vt:i4>1</vt:i4>
      </vt:variant>
    </vt:vector>
  </HeadingPairs>
  <TitlesOfParts>
    <vt:vector size="1" baseType="lpstr">
      <vt:lpstr/>
    </vt:vector>
  </TitlesOfParts>
  <Company>Bradford Education</Company>
  <LinksUpToDate>false</LinksUpToDate>
  <CharactersWithSpaces>119111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First School.</dc:creator>
  <cp:keywords/>
  <cp:lastModifiedBy>Mr S Gawthorpe</cp:lastModifiedBy>
  <cp:revision>7</cp:revision>
  <cp:lastPrinted>2024-03-22T09:55:00Z</cp:lastPrinted>
  <dcterms:created xsi:type="dcterms:W3CDTF">2024-05-29T13:59:00Z</dcterms:created>
  <dcterms:modified xsi:type="dcterms:W3CDTF">2024-07-24T12:41:00Z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0x01010037959633E47E9D4E944B320CE596B525</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{"FileActivityType":"9","FileActivityTimeStamp":"2024-05-29T14:25:31.757Z","FileActivityUsersOnPage":[{"DisplayName":"Mr S Gawthorpe","Id":"sgawthorpe@allsaintsilkley.bradford.sch.uk"}],"FileActivityNavigationId":null}</vt:lpwstr>
  </property>
  <property fmtid="{D5CDD505-2E9C-101B-9397-08002B2CF9AE}" pid="8" name="TriggerFlowInfo">
    <vt:lpwstr/>
  </property>
</Properties>
</file>