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9BF7D" w14:textId="1992CF62" w:rsidR="00BD1AD9" w:rsidRPr="00932296" w:rsidRDefault="5E6737BB" w:rsidP="53567D7E">
      <w:pPr>
        <w:rPr>
          <w:sz w:val="32"/>
          <w:szCs w:val="32"/>
        </w:rPr>
      </w:pPr>
      <w:r w:rsidRPr="58F601ED">
        <w:rPr>
          <w:sz w:val="32"/>
          <w:szCs w:val="32"/>
        </w:rPr>
        <w:t xml:space="preserve">W/B </w:t>
      </w:r>
      <w:r w:rsidR="0C8E7FB6" w:rsidRPr="58F601ED">
        <w:rPr>
          <w:sz w:val="32"/>
          <w:szCs w:val="32"/>
        </w:rPr>
        <w:t>1st</w:t>
      </w:r>
      <w:r w:rsidRPr="58F601ED">
        <w:rPr>
          <w:sz w:val="32"/>
          <w:szCs w:val="32"/>
        </w:rPr>
        <w:t xml:space="preserve"> </w:t>
      </w:r>
      <w:r w:rsidR="71D52DEA" w:rsidRPr="58F601ED">
        <w:rPr>
          <w:sz w:val="32"/>
          <w:szCs w:val="32"/>
        </w:rPr>
        <w:t>June</w:t>
      </w:r>
      <w:r w:rsidRPr="58F601ED">
        <w:rPr>
          <w:sz w:val="32"/>
          <w:szCs w:val="32"/>
        </w:rPr>
        <w:t xml:space="preserve"> 2020                                                </w:t>
      </w:r>
      <w:r w:rsidR="00824667" w:rsidRPr="58F601ED">
        <w:rPr>
          <w:sz w:val="32"/>
          <w:szCs w:val="32"/>
        </w:rPr>
        <w:t xml:space="preserve">Year </w:t>
      </w:r>
      <w:r w:rsidR="1CBBB981" w:rsidRPr="58F601ED">
        <w:rPr>
          <w:sz w:val="32"/>
          <w:szCs w:val="32"/>
        </w:rPr>
        <w:t>1</w:t>
      </w:r>
      <w:r w:rsidR="00824667" w:rsidRPr="58F601ED">
        <w:rPr>
          <w:sz w:val="32"/>
          <w:szCs w:val="32"/>
        </w:rPr>
        <w:t xml:space="preserve"> weekly plan</w:t>
      </w:r>
    </w:p>
    <w:tbl>
      <w:tblPr>
        <w:tblStyle w:val="TableGrid"/>
        <w:tblW w:w="14885" w:type="dxa"/>
        <w:tblInd w:w="-431" w:type="dxa"/>
        <w:tblLayout w:type="fixed"/>
        <w:tblLook w:val="04A0" w:firstRow="1" w:lastRow="0" w:firstColumn="1" w:lastColumn="0" w:noHBand="0" w:noVBand="1"/>
      </w:tblPr>
      <w:tblGrid>
        <w:gridCol w:w="1637"/>
        <w:gridCol w:w="8085"/>
        <w:gridCol w:w="5163"/>
      </w:tblGrid>
      <w:tr w:rsidR="00824667" w:rsidRPr="00932296" w14:paraId="15FE2026" w14:textId="77777777" w:rsidTr="5AAA9FBF">
        <w:tc>
          <w:tcPr>
            <w:tcW w:w="1637" w:type="dxa"/>
          </w:tcPr>
          <w:p w14:paraId="76AD9A7C" w14:textId="77777777" w:rsidR="00824667" w:rsidRPr="00932296" w:rsidRDefault="00824667" w:rsidP="00824667">
            <w:pPr>
              <w:rPr>
                <w:rFonts w:cstheme="minorHAnsi"/>
              </w:rPr>
            </w:pPr>
          </w:p>
        </w:tc>
        <w:tc>
          <w:tcPr>
            <w:tcW w:w="8085" w:type="dxa"/>
          </w:tcPr>
          <w:p w14:paraId="7D0C8D51" w14:textId="77777777" w:rsidR="00824667" w:rsidRPr="00932296" w:rsidRDefault="00824667" w:rsidP="00824667">
            <w:pPr>
              <w:rPr>
                <w:rFonts w:cstheme="minorHAnsi"/>
              </w:rPr>
            </w:pPr>
            <w:r w:rsidRPr="00932296">
              <w:rPr>
                <w:rFonts w:cstheme="minorHAnsi"/>
              </w:rPr>
              <w:t>English</w:t>
            </w:r>
          </w:p>
        </w:tc>
        <w:tc>
          <w:tcPr>
            <w:tcW w:w="5163" w:type="dxa"/>
          </w:tcPr>
          <w:p w14:paraId="65964972" w14:textId="77777777" w:rsidR="00824667" w:rsidRPr="00932296" w:rsidRDefault="00824667" w:rsidP="00824667">
            <w:pPr>
              <w:rPr>
                <w:rFonts w:cstheme="minorHAnsi"/>
              </w:rPr>
            </w:pPr>
            <w:r w:rsidRPr="00932296">
              <w:rPr>
                <w:rFonts w:cstheme="minorHAnsi"/>
              </w:rPr>
              <w:t>Maths</w:t>
            </w:r>
          </w:p>
        </w:tc>
      </w:tr>
      <w:tr w:rsidR="00824667" w:rsidRPr="00932296" w14:paraId="548326DB" w14:textId="77777777" w:rsidTr="5AAA9FBF">
        <w:tc>
          <w:tcPr>
            <w:tcW w:w="1637" w:type="dxa"/>
          </w:tcPr>
          <w:p w14:paraId="780AFF10" w14:textId="77777777" w:rsidR="00824667" w:rsidRPr="00932296" w:rsidRDefault="00824667" w:rsidP="00824667">
            <w:pPr>
              <w:rPr>
                <w:rFonts w:cstheme="minorHAnsi"/>
              </w:rPr>
            </w:pPr>
            <w:r w:rsidRPr="00932296">
              <w:rPr>
                <w:rFonts w:cstheme="minorHAnsi"/>
              </w:rPr>
              <w:t>Monday</w:t>
            </w:r>
          </w:p>
          <w:p w14:paraId="549B3F12" w14:textId="77777777" w:rsidR="00824667" w:rsidRPr="00932296" w:rsidRDefault="00824667" w:rsidP="00824667">
            <w:pPr>
              <w:rPr>
                <w:rFonts w:cstheme="minorHAnsi"/>
              </w:rPr>
            </w:pPr>
          </w:p>
          <w:p w14:paraId="512408BA" w14:textId="373C1A33" w:rsidR="00824667" w:rsidRPr="00932296" w:rsidRDefault="00824667" w:rsidP="00824667">
            <w:pPr>
              <w:rPr>
                <w:rFonts w:cstheme="minorHAnsi"/>
              </w:rPr>
            </w:pPr>
          </w:p>
        </w:tc>
        <w:tc>
          <w:tcPr>
            <w:tcW w:w="13248" w:type="dxa"/>
            <w:gridSpan w:val="2"/>
          </w:tcPr>
          <w:p w14:paraId="1C10E396" w14:textId="41063CDA" w:rsidR="00824667" w:rsidRPr="00932296" w:rsidRDefault="00824667" w:rsidP="58F601ED">
            <w:pPr>
              <w:spacing w:after="160" w:line="259" w:lineRule="auto"/>
              <w:ind w:left="360"/>
              <w:rPr>
                <w:rFonts w:ascii="Calibri" w:eastAsia="Calibri" w:hAnsi="Calibri" w:cs="Calibri"/>
              </w:rPr>
            </w:pPr>
          </w:p>
          <w:p w14:paraId="0D06A5B7" w14:textId="2832F71F" w:rsidR="4876BDB4" w:rsidRDefault="4876BDB4" w:rsidP="58F601ED">
            <w:pPr>
              <w:ind w:left="360"/>
              <w:jc w:val="center"/>
              <w:rPr>
                <w:rFonts w:ascii="Calibri" w:eastAsia="Calibri" w:hAnsi="Calibri" w:cs="Calibri"/>
                <w:b/>
                <w:bCs/>
              </w:rPr>
            </w:pPr>
            <w:r w:rsidRPr="58F601ED">
              <w:rPr>
                <w:rFonts w:ascii="Calibri" w:eastAsia="Calibri" w:hAnsi="Calibri" w:cs="Calibri"/>
                <w:b/>
                <w:bCs/>
              </w:rPr>
              <w:t>Training day</w:t>
            </w:r>
          </w:p>
          <w:p w14:paraId="63FA0659" w14:textId="5DD82355" w:rsidR="52910F3E" w:rsidRDefault="52910F3E" w:rsidP="58F601ED">
            <w:pPr>
              <w:rPr>
                <w:rFonts w:ascii="Calibri" w:eastAsia="Calibri" w:hAnsi="Calibri" w:cs="Calibri"/>
                <w:color w:val="00B050"/>
              </w:rPr>
            </w:pPr>
            <w:r w:rsidRPr="58F601ED">
              <w:rPr>
                <w:rFonts w:ascii="Calibri" w:eastAsia="Calibri" w:hAnsi="Calibri" w:cs="Calibri"/>
                <w:color w:val="00B050"/>
              </w:rPr>
              <w:t xml:space="preserve"> </w:t>
            </w:r>
          </w:p>
        </w:tc>
      </w:tr>
      <w:tr w:rsidR="00824667" w:rsidRPr="00932296" w14:paraId="78BC33FC" w14:textId="77777777" w:rsidTr="5AAA9FBF">
        <w:tc>
          <w:tcPr>
            <w:tcW w:w="1637" w:type="dxa"/>
          </w:tcPr>
          <w:p w14:paraId="096BF385" w14:textId="31DB3384" w:rsidR="00824667" w:rsidRPr="00932296" w:rsidRDefault="00824667" w:rsidP="00824667">
            <w:pPr>
              <w:rPr>
                <w:rFonts w:cstheme="minorHAnsi"/>
              </w:rPr>
            </w:pPr>
            <w:r w:rsidRPr="00932296">
              <w:rPr>
                <w:rFonts w:cstheme="minorHAnsi"/>
              </w:rPr>
              <w:t>Tuesday</w:t>
            </w:r>
          </w:p>
          <w:p w14:paraId="41541D2E" w14:textId="52F03976" w:rsidR="00824667" w:rsidRPr="00932296" w:rsidRDefault="00824667" w:rsidP="00824667">
            <w:pPr>
              <w:rPr>
                <w:rFonts w:cstheme="minorHAnsi"/>
              </w:rPr>
            </w:pPr>
          </w:p>
          <w:p w14:paraId="46767893" w14:textId="623AEB91" w:rsidR="00824667" w:rsidRPr="00932296" w:rsidRDefault="00824667" w:rsidP="00382B49">
            <w:pPr>
              <w:rPr>
                <w:rFonts w:cstheme="minorHAnsi"/>
              </w:rPr>
            </w:pPr>
          </w:p>
        </w:tc>
        <w:tc>
          <w:tcPr>
            <w:tcW w:w="8085" w:type="dxa"/>
          </w:tcPr>
          <w:p w14:paraId="7F34433A" w14:textId="334FABAC" w:rsidR="5D89D98E" w:rsidRPr="00935FF0" w:rsidRDefault="5B69D3EF" w:rsidP="00935FF0">
            <w:pPr>
              <w:pStyle w:val="NoSpacing"/>
              <w:rPr>
                <w:color w:val="7030A0"/>
                <w:sz w:val="22"/>
                <w:szCs w:val="22"/>
              </w:rPr>
            </w:pPr>
            <w:r w:rsidRPr="00935FF0">
              <w:rPr>
                <w:sz w:val="22"/>
                <w:szCs w:val="22"/>
                <w:u w:val="single"/>
              </w:rPr>
              <w:t>Phonics focus this week-</w:t>
            </w:r>
            <w:r w:rsidRPr="00935FF0">
              <w:rPr>
                <w:sz w:val="22"/>
                <w:szCs w:val="22"/>
              </w:rPr>
              <w:t xml:space="preserve"> alternative ‘a’ sound (see S</w:t>
            </w:r>
            <w:r w:rsidRPr="00935FF0">
              <w:rPr>
                <w:color w:val="7030A0"/>
                <w:sz w:val="22"/>
                <w:szCs w:val="22"/>
              </w:rPr>
              <w:t>pelling list 1</w:t>
            </w:r>
            <w:r w:rsidRPr="00935FF0">
              <w:rPr>
                <w:color w:val="7030A0"/>
                <w:sz w:val="22"/>
                <w:szCs w:val="22"/>
                <w:vertAlign w:val="superscript"/>
              </w:rPr>
              <w:t>st</w:t>
            </w:r>
            <w:r w:rsidRPr="00935FF0">
              <w:rPr>
                <w:color w:val="7030A0"/>
                <w:sz w:val="22"/>
                <w:szCs w:val="22"/>
              </w:rPr>
              <w:t xml:space="preserve"> June). </w:t>
            </w:r>
          </w:p>
          <w:p w14:paraId="6554716E" w14:textId="7AB9F576" w:rsidR="5D89D98E" w:rsidRPr="00935FF0" w:rsidRDefault="5B69D3EF" w:rsidP="00935FF0">
            <w:pPr>
              <w:pStyle w:val="NoSpacing"/>
              <w:rPr>
                <w:sz w:val="22"/>
                <w:szCs w:val="22"/>
              </w:rPr>
            </w:pPr>
            <w:r w:rsidRPr="00935FF0">
              <w:rPr>
                <w:sz w:val="22"/>
                <w:szCs w:val="22"/>
              </w:rPr>
              <w:t xml:space="preserve">The letter ‘a’ can make an /a/ sound (hat), an /ai/ sound (angel), it can also make an ‘o’ sound in ‘what’. Practise these alternative pronunciations using the activities below. </w:t>
            </w:r>
          </w:p>
          <w:p w14:paraId="724E28AA" w14:textId="77777777" w:rsidR="00935FF0" w:rsidRDefault="00935FF0" w:rsidP="00935FF0">
            <w:pPr>
              <w:pStyle w:val="NoSpacing"/>
              <w:rPr>
                <w:rFonts w:ascii="Calibri" w:eastAsia="Calibri" w:hAnsi="Calibri" w:cs="Calibri"/>
                <w:sz w:val="22"/>
                <w:szCs w:val="22"/>
                <w:u w:val="single"/>
              </w:rPr>
            </w:pPr>
          </w:p>
          <w:p w14:paraId="3B00119A" w14:textId="4B0AA44E" w:rsidR="5D89D98E" w:rsidRPr="00935FF0" w:rsidRDefault="5B69D3EF" w:rsidP="00935FF0">
            <w:pPr>
              <w:pStyle w:val="NoSpacing"/>
              <w:rPr>
                <w:rFonts w:ascii="Calibri" w:eastAsia="Calibri" w:hAnsi="Calibri" w:cs="Calibri"/>
                <w:sz w:val="22"/>
                <w:szCs w:val="22"/>
              </w:rPr>
            </w:pPr>
            <w:r w:rsidRPr="00935FF0">
              <w:rPr>
                <w:rFonts w:ascii="Calibri" w:eastAsia="Calibri" w:hAnsi="Calibri" w:cs="Calibri"/>
                <w:sz w:val="22"/>
                <w:szCs w:val="22"/>
                <w:u w:val="single"/>
              </w:rPr>
              <w:t>Suggested Phonics activities to complete during the week:</w:t>
            </w:r>
            <w:r w:rsidRPr="00935FF0">
              <w:rPr>
                <w:rFonts w:ascii="Calibri" w:eastAsia="Calibri" w:hAnsi="Calibri" w:cs="Calibri"/>
                <w:sz w:val="22"/>
                <w:szCs w:val="22"/>
              </w:rPr>
              <w:t xml:space="preserve"> </w:t>
            </w:r>
          </w:p>
          <w:p w14:paraId="1AE9ECBA" w14:textId="1BF7E7B7" w:rsidR="5D89D98E" w:rsidRPr="00935FF0" w:rsidRDefault="5B69D3EF" w:rsidP="00935FF0">
            <w:pPr>
              <w:pStyle w:val="NoSpacing"/>
              <w:numPr>
                <w:ilvl w:val="0"/>
                <w:numId w:val="11"/>
              </w:numPr>
              <w:rPr>
                <w:rFonts w:eastAsiaTheme="minorEastAsia"/>
                <w:sz w:val="22"/>
                <w:szCs w:val="22"/>
              </w:rPr>
            </w:pPr>
            <w:r w:rsidRPr="00935FF0">
              <w:rPr>
                <w:sz w:val="22"/>
                <w:szCs w:val="22"/>
              </w:rPr>
              <w:t xml:space="preserve">Play Obb and Bob. Follow link and press ‘phase 5’, ‘revise all phase 5’  </w:t>
            </w:r>
            <w:hyperlink r:id="rId7">
              <w:r w:rsidRPr="00935FF0">
                <w:rPr>
                  <w:rStyle w:val="Hyperlink"/>
                  <w:rFonts w:ascii="Calibri" w:eastAsia="Calibri" w:hAnsi="Calibri" w:cs="Calibri"/>
                  <w:sz w:val="22"/>
                  <w:szCs w:val="22"/>
                </w:rPr>
                <w:t>https://new.phonicsplay.co.uk/resources/phase/5/picnic-on-pluto</w:t>
              </w:r>
            </w:hyperlink>
          </w:p>
          <w:p w14:paraId="0891B255" w14:textId="1115061F" w:rsidR="5D89D98E" w:rsidRPr="00935FF0" w:rsidRDefault="5B69D3EF" w:rsidP="00935FF0">
            <w:pPr>
              <w:pStyle w:val="NoSpacing"/>
              <w:numPr>
                <w:ilvl w:val="0"/>
                <w:numId w:val="11"/>
              </w:numPr>
              <w:rPr>
                <w:sz w:val="22"/>
                <w:szCs w:val="22"/>
              </w:rPr>
            </w:pPr>
            <w:r w:rsidRPr="00935FF0">
              <w:rPr>
                <w:rFonts w:ascii="Calibri" w:eastAsia="Calibri" w:hAnsi="Calibri" w:cs="Calibri"/>
                <w:sz w:val="22"/>
                <w:szCs w:val="22"/>
              </w:rPr>
              <w:t xml:space="preserve">Look through the alternative ‘a’ PowerPoint and sound out the words. </w:t>
            </w:r>
          </w:p>
          <w:p w14:paraId="54183BB0" w14:textId="3EC6DDC6" w:rsidR="5D89D98E" w:rsidRDefault="5B69D3EF" w:rsidP="00935FF0">
            <w:pPr>
              <w:pStyle w:val="NoSpacing"/>
              <w:numPr>
                <w:ilvl w:val="0"/>
                <w:numId w:val="11"/>
              </w:numPr>
            </w:pPr>
            <w:r w:rsidRPr="00935FF0">
              <w:rPr>
                <w:rFonts w:ascii="Calibri" w:eastAsia="Calibri" w:hAnsi="Calibri" w:cs="Calibri"/>
                <w:sz w:val="22"/>
                <w:szCs w:val="22"/>
              </w:rPr>
              <w:t>Sort the alternative ‘a’ word cards into 3 columns based on the sound they make.</w:t>
            </w:r>
          </w:p>
        </w:tc>
        <w:tc>
          <w:tcPr>
            <w:tcW w:w="5163" w:type="dxa"/>
          </w:tcPr>
          <w:p w14:paraId="61B50CDB" w14:textId="39D30449" w:rsidR="00824667" w:rsidRPr="00932296" w:rsidRDefault="00394F35" w:rsidP="58F601ED">
            <w:pPr>
              <w:spacing w:line="240" w:lineRule="exact"/>
              <w:rPr>
                <w:rFonts w:ascii="Calibri" w:eastAsia="Calibri" w:hAnsi="Calibri" w:cs="Calibri"/>
              </w:rPr>
            </w:pPr>
            <w:hyperlink r:id="rId8">
              <w:r w:rsidR="7F630AB3" w:rsidRPr="58F601ED">
                <w:rPr>
                  <w:rStyle w:val="Hyperlink"/>
                  <w:rFonts w:ascii="Calibri" w:eastAsia="Calibri" w:hAnsi="Calibri" w:cs="Calibri"/>
                  <w:color w:val="0070C0"/>
                </w:rPr>
                <w:t>https://whiterosemaths.com/homelearning/year-1/</w:t>
              </w:r>
            </w:hyperlink>
          </w:p>
          <w:p w14:paraId="645D1805" w14:textId="701E15A8" w:rsidR="00824667" w:rsidRPr="00932296" w:rsidRDefault="3FCE2433" w:rsidP="58F601ED">
            <w:pPr>
              <w:spacing w:line="240" w:lineRule="exact"/>
              <w:rPr>
                <w:rFonts w:ascii="Calibri" w:eastAsia="Calibri" w:hAnsi="Calibri" w:cs="Calibri"/>
                <w:color w:val="000000" w:themeColor="text1"/>
              </w:rPr>
            </w:pPr>
            <w:r w:rsidRPr="5AAA9FBF">
              <w:rPr>
                <w:rFonts w:ascii="Calibri" w:eastAsia="Calibri" w:hAnsi="Calibri" w:cs="Calibri"/>
                <w:color w:val="000000" w:themeColor="text1"/>
              </w:rPr>
              <w:t xml:space="preserve">Watch the white Rose Maths Video on </w:t>
            </w:r>
            <w:r w:rsidRPr="5AAA9FBF">
              <w:rPr>
                <w:rFonts w:ascii="Calibri" w:eastAsia="Calibri" w:hAnsi="Calibri" w:cs="Calibri"/>
                <w:b/>
                <w:bCs/>
                <w:color w:val="000000" w:themeColor="text1"/>
              </w:rPr>
              <w:t>‘</w:t>
            </w:r>
            <w:r w:rsidR="21AC314B" w:rsidRPr="5AAA9FBF">
              <w:rPr>
                <w:rFonts w:ascii="Calibri" w:eastAsia="Calibri" w:hAnsi="Calibri" w:cs="Calibri"/>
                <w:b/>
                <w:bCs/>
                <w:color w:val="000000" w:themeColor="text1"/>
              </w:rPr>
              <w:t>Measure Mass’</w:t>
            </w:r>
            <w:r w:rsidRPr="5AAA9FBF">
              <w:rPr>
                <w:rFonts w:ascii="Calibri" w:eastAsia="Calibri" w:hAnsi="Calibri" w:cs="Calibri"/>
                <w:color w:val="000000" w:themeColor="text1"/>
              </w:rPr>
              <w:t xml:space="preserve"> (Summer term- week 6, lesson 1) and complete the accompanying activity sheet. You can now download the accompanying sheets from our home learning page. </w:t>
            </w:r>
          </w:p>
          <w:p w14:paraId="2D3EB0E3" w14:textId="453CBEE2" w:rsidR="00824667" w:rsidRPr="00932296" w:rsidRDefault="7F630AB3" w:rsidP="58F601ED">
            <w:pPr>
              <w:spacing w:line="240" w:lineRule="exact"/>
              <w:rPr>
                <w:rFonts w:ascii="Calibri" w:eastAsia="Calibri" w:hAnsi="Calibri" w:cs="Calibri"/>
              </w:rPr>
            </w:pPr>
            <w:r w:rsidRPr="58F601ED">
              <w:rPr>
                <w:rFonts w:ascii="Calibri" w:eastAsia="Calibri" w:hAnsi="Calibri" w:cs="Calibri"/>
                <w:color w:val="000000" w:themeColor="text1"/>
              </w:rPr>
              <w:t xml:space="preserve"> </w:t>
            </w:r>
          </w:p>
          <w:p w14:paraId="748D9F29" w14:textId="2B431E3B" w:rsidR="00824667" w:rsidRPr="00932296" w:rsidRDefault="3FCE2433" w:rsidP="5AAA9FBF">
            <w:pPr>
              <w:spacing w:line="240" w:lineRule="exact"/>
              <w:rPr>
                <w:rFonts w:ascii="Calibri" w:eastAsia="Calibri" w:hAnsi="Calibri" w:cs="Calibri"/>
                <w:color w:val="00B050"/>
              </w:rPr>
            </w:pPr>
            <w:r w:rsidRPr="5AAA9FBF">
              <w:rPr>
                <w:rFonts w:ascii="Calibri" w:eastAsia="Calibri" w:hAnsi="Calibri" w:cs="Calibri"/>
                <w:color w:val="00B050"/>
              </w:rPr>
              <w:t>Challenge ideas:</w:t>
            </w:r>
            <w:r w:rsidR="2B87D820" w:rsidRPr="5AAA9FBF">
              <w:rPr>
                <w:rFonts w:ascii="Calibri" w:eastAsia="Calibri" w:hAnsi="Calibri" w:cs="Calibri"/>
                <w:color w:val="00B050"/>
              </w:rPr>
              <w:t xml:space="preserve"> As an extra challenge you c</w:t>
            </w:r>
            <w:r w:rsidR="6AD03CDB" w:rsidRPr="5AAA9FBF">
              <w:rPr>
                <w:rFonts w:ascii="Calibri" w:eastAsia="Calibri" w:hAnsi="Calibri" w:cs="Calibri"/>
                <w:color w:val="00B050"/>
              </w:rPr>
              <w:t xml:space="preserve">ould </w:t>
            </w:r>
            <w:r w:rsidR="2B87D820" w:rsidRPr="5AAA9FBF">
              <w:rPr>
                <w:rFonts w:ascii="Calibri" w:eastAsia="Calibri" w:hAnsi="Calibri" w:cs="Calibri"/>
                <w:color w:val="00B050"/>
              </w:rPr>
              <w:t xml:space="preserve">have a go at some of the problem solving and reasoning </w:t>
            </w:r>
            <w:r w:rsidR="5DAC1B5B" w:rsidRPr="5AAA9FBF">
              <w:rPr>
                <w:rFonts w:ascii="Calibri" w:eastAsia="Calibri" w:hAnsi="Calibri" w:cs="Calibri"/>
                <w:color w:val="00B050"/>
              </w:rPr>
              <w:t>challenges</w:t>
            </w:r>
            <w:r w:rsidR="2B87D820" w:rsidRPr="5AAA9FBF">
              <w:rPr>
                <w:rFonts w:ascii="Calibri" w:eastAsia="Calibri" w:hAnsi="Calibri" w:cs="Calibri"/>
                <w:color w:val="00B050"/>
              </w:rPr>
              <w:t xml:space="preserve"> </w:t>
            </w:r>
            <w:r w:rsidR="00B1ADA3" w:rsidRPr="5AAA9FBF">
              <w:rPr>
                <w:rFonts w:ascii="Calibri" w:eastAsia="Calibri" w:hAnsi="Calibri" w:cs="Calibri"/>
                <w:color w:val="00B050"/>
              </w:rPr>
              <w:t>i</w:t>
            </w:r>
            <w:r w:rsidR="2B87D820" w:rsidRPr="5AAA9FBF">
              <w:rPr>
                <w:rFonts w:ascii="Calibri" w:eastAsia="Calibri" w:hAnsi="Calibri" w:cs="Calibri"/>
                <w:color w:val="00B050"/>
              </w:rPr>
              <w:t>n the PowerPoint</w:t>
            </w:r>
            <w:r w:rsidR="2FF4D954" w:rsidRPr="5AAA9FBF">
              <w:rPr>
                <w:rFonts w:ascii="Calibri" w:eastAsia="Calibri" w:hAnsi="Calibri" w:cs="Calibri"/>
                <w:color w:val="00B050"/>
              </w:rPr>
              <w:t xml:space="preserve"> on our home learning page</w:t>
            </w:r>
            <w:r w:rsidR="2B87D820" w:rsidRPr="5AAA9FBF">
              <w:rPr>
                <w:rFonts w:ascii="Calibri" w:eastAsia="Calibri" w:hAnsi="Calibri" w:cs="Calibri"/>
                <w:color w:val="00B050"/>
              </w:rPr>
              <w:t xml:space="preserve">. </w:t>
            </w:r>
          </w:p>
        </w:tc>
      </w:tr>
      <w:tr w:rsidR="00824667" w:rsidRPr="00932296" w14:paraId="2FCFCCCE" w14:textId="77777777" w:rsidTr="5AAA9FBF">
        <w:tc>
          <w:tcPr>
            <w:tcW w:w="1637" w:type="dxa"/>
          </w:tcPr>
          <w:p w14:paraId="67234068" w14:textId="77777777" w:rsidR="00824667" w:rsidRPr="00932296" w:rsidRDefault="00824667" w:rsidP="00824667">
            <w:pPr>
              <w:rPr>
                <w:rFonts w:cstheme="minorHAnsi"/>
              </w:rPr>
            </w:pPr>
            <w:r w:rsidRPr="00932296">
              <w:rPr>
                <w:rFonts w:cstheme="minorHAnsi"/>
              </w:rPr>
              <w:t>Wednesday</w:t>
            </w:r>
          </w:p>
        </w:tc>
        <w:tc>
          <w:tcPr>
            <w:tcW w:w="8085" w:type="dxa"/>
          </w:tcPr>
          <w:p w14:paraId="733063A1" w14:textId="24AC4EDD" w:rsidR="58F601ED" w:rsidRPr="00935FF0" w:rsidRDefault="629369D5" w:rsidP="00935FF0">
            <w:pPr>
              <w:pStyle w:val="NoSpacing"/>
              <w:rPr>
                <w:sz w:val="22"/>
                <w:szCs w:val="22"/>
                <w:u w:val="single"/>
              </w:rPr>
            </w:pPr>
            <w:r w:rsidRPr="00935FF0">
              <w:rPr>
                <w:sz w:val="22"/>
                <w:szCs w:val="22"/>
                <w:u w:val="single"/>
              </w:rPr>
              <w:t>Traditional Tales</w:t>
            </w:r>
          </w:p>
          <w:p w14:paraId="0CAF6ED5" w14:textId="1F31DF81" w:rsidR="58F601ED" w:rsidRDefault="629369D5" w:rsidP="00935FF0">
            <w:pPr>
              <w:pStyle w:val="NoSpacing"/>
            </w:pPr>
            <w:r w:rsidRPr="00935FF0">
              <w:rPr>
                <w:sz w:val="22"/>
                <w:szCs w:val="22"/>
              </w:rPr>
              <w:t xml:space="preserve">Read some traditional tales. You can use your own story books or try the ones on the list below. Who are the characters in the story? Where does the story take place? Are there any special objects? What goes wrong in the story? Once you have read a few complete the grid on the </w:t>
            </w:r>
            <w:r w:rsidRPr="00935FF0">
              <w:rPr>
                <w:color w:val="7030A0"/>
                <w:sz w:val="22"/>
                <w:szCs w:val="22"/>
              </w:rPr>
              <w:t>reading retrieval</w:t>
            </w:r>
            <w:r w:rsidRPr="00935FF0">
              <w:rPr>
                <w:sz w:val="22"/>
                <w:szCs w:val="22"/>
              </w:rPr>
              <w:t xml:space="preserve"> sheet.</w:t>
            </w:r>
          </w:p>
        </w:tc>
        <w:tc>
          <w:tcPr>
            <w:tcW w:w="5163" w:type="dxa"/>
          </w:tcPr>
          <w:p w14:paraId="361F754D" w14:textId="3A8CD9D6" w:rsidR="00824667" w:rsidRPr="00932296" w:rsidRDefault="036C33EB" w:rsidP="58F601ED">
            <w:pPr>
              <w:spacing w:line="240" w:lineRule="exact"/>
              <w:rPr>
                <w:rFonts w:ascii="Calibri" w:eastAsia="Calibri" w:hAnsi="Calibri" w:cs="Calibri"/>
              </w:rPr>
            </w:pPr>
            <w:r w:rsidRPr="5AAA9FBF">
              <w:rPr>
                <w:rFonts w:ascii="Calibri" w:eastAsia="Calibri" w:hAnsi="Calibri" w:cs="Calibri"/>
                <w:color w:val="000000" w:themeColor="text1"/>
              </w:rPr>
              <w:t xml:space="preserve">Watch the white Rose Maths Video on </w:t>
            </w:r>
            <w:r w:rsidRPr="5AAA9FBF">
              <w:rPr>
                <w:rFonts w:ascii="Calibri" w:eastAsia="Calibri" w:hAnsi="Calibri" w:cs="Calibri"/>
                <w:b/>
                <w:bCs/>
                <w:color w:val="000000" w:themeColor="text1"/>
              </w:rPr>
              <w:t>‘</w:t>
            </w:r>
            <w:r w:rsidR="6BCED5CF" w:rsidRPr="5AAA9FBF">
              <w:rPr>
                <w:rFonts w:ascii="Calibri" w:eastAsia="Calibri" w:hAnsi="Calibri" w:cs="Calibri"/>
                <w:b/>
                <w:bCs/>
                <w:color w:val="000000" w:themeColor="text1"/>
              </w:rPr>
              <w:t>Compare Mass</w:t>
            </w:r>
            <w:r w:rsidRPr="5AAA9FBF">
              <w:rPr>
                <w:rFonts w:ascii="Calibri" w:eastAsia="Calibri" w:hAnsi="Calibri" w:cs="Calibri"/>
                <w:b/>
                <w:bCs/>
                <w:color w:val="000000" w:themeColor="text1"/>
              </w:rPr>
              <w:t>’</w:t>
            </w:r>
            <w:r w:rsidRPr="5AAA9FBF">
              <w:rPr>
                <w:rFonts w:ascii="Calibri" w:eastAsia="Calibri" w:hAnsi="Calibri" w:cs="Calibri"/>
                <w:color w:val="000000" w:themeColor="text1"/>
              </w:rPr>
              <w:t xml:space="preserve"> (Summer term- week 6, lesson 2) and complete the accompanying activity sheet.</w:t>
            </w:r>
          </w:p>
          <w:p w14:paraId="3921FB82" w14:textId="06436414" w:rsidR="5AAA9FBF" w:rsidRDefault="5AAA9FBF" w:rsidP="5AAA9FBF">
            <w:pPr>
              <w:spacing w:line="240" w:lineRule="exact"/>
              <w:rPr>
                <w:rFonts w:ascii="Calibri" w:eastAsia="Calibri" w:hAnsi="Calibri" w:cs="Calibri"/>
                <w:color w:val="000000" w:themeColor="text1"/>
              </w:rPr>
            </w:pPr>
          </w:p>
          <w:p w14:paraId="34A69B52" w14:textId="1A0AB92B" w:rsidR="7FBBE875" w:rsidRDefault="7FBBE875" w:rsidP="5AAA9FBF">
            <w:pPr>
              <w:spacing w:line="240" w:lineRule="exact"/>
              <w:rPr>
                <w:rFonts w:ascii="Calibri" w:eastAsia="Calibri" w:hAnsi="Calibri" w:cs="Calibri"/>
                <w:color w:val="00B050"/>
              </w:rPr>
            </w:pPr>
            <w:r w:rsidRPr="5AAA9FBF">
              <w:rPr>
                <w:rFonts w:ascii="Calibri" w:eastAsia="Calibri" w:hAnsi="Calibri" w:cs="Calibri"/>
                <w:color w:val="00B050"/>
              </w:rPr>
              <w:t>Challenge ideas: See PowerPoint</w:t>
            </w:r>
          </w:p>
          <w:p w14:paraId="7207C895" w14:textId="0C51FCB1" w:rsidR="00824667" w:rsidRPr="00932296" w:rsidRDefault="036C33EB" w:rsidP="5AAA9FBF">
            <w:pPr>
              <w:spacing w:line="240" w:lineRule="exact"/>
              <w:rPr>
                <w:rFonts w:ascii="Calibri" w:eastAsia="Calibri" w:hAnsi="Calibri" w:cs="Calibri"/>
              </w:rPr>
            </w:pPr>
            <w:r w:rsidRPr="5AAA9FBF">
              <w:rPr>
                <w:rFonts w:ascii="Calibri" w:eastAsia="Calibri" w:hAnsi="Calibri" w:cs="Calibri"/>
                <w:color w:val="000000" w:themeColor="text1"/>
              </w:rPr>
              <w:t xml:space="preserve"> </w:t>
            </w:r>
          </w:p>
        </w:tc>
      </w:tr>
      <w:tr w:rsidR="00824667" w:rsidRPr="00932296" w14:paraId="1142C387" w14:textId="77777777" w:rsidTr="5AAA9FBF">
        <w:tc>
          <w:tcPr>
            <w:tcW w:w="1637" w:type="dxa"/>
          </w:tcPr>
          <w:p w14:paraId="51F0CEE8" w14:textId="77777777" w:rsidR="00824667" w:rsidRPr="00932296" w:rsidRDefault="00824667" w:rsidP="00824667">
            <w:pPr>
              <w:rPr>
                <w:rFonts w:cstheme="minorHAnsi"/>
              </w:rPr>
            </w:pPr>
            <w:r w:rsidRPr="00932296">
              <w:rPr>
                <w:rFonts w:cstheme="minorHAnsi"/>
              </w:rPr>
              <w:t>Thursday</w:t>
            </w:r>
          </w:p>
        </w:tc>
        <w:tc>
          <w:tcPr>
            <w:tcW w:w="8085" w:type="dxa"/>
          </w:tcPr>
          <w:p w14:paraId="5762FE4A" w14:textId="42F0B459" w:rsidR="58F601ED" w:rsidRDefault="70A61538" w:rsidP="3317AC59">
            <w:pPr>
              <w:spacing w:line="259" w:lineRule="auto"/>
              <w:rPr>
                <w:rFonts w:ascii="Calibri" w:eastAsia="Calibri" w:hAnsi="Calibri" w:cs="Calibri"/>
              </w:rPr>
            </w:pPr>
            <w:r w:rsidRPr="3317AC59">
              <w:rPr>
                <w:rFonts w:ascii="Calibri" w:eastAsia="Calibri" w:hAnsi="Calibri" w:cs="Calibri"/>
              </w:rPr>
              <w:t xml:space="preserve">Using the </w:t>
            </w:r>
            <w:proofErr w:type="gramStart"/>
            <w:r w:rsidRPr="3317AC59">
              <w:rPr>
                <w:rFonts w:ascii="Calibri" w:eastAsia="Calibri" w:hAnsi="Calibri" w:cs="Calibri"/>
              </w:rPr>
              <w:t>stories</w:t>
            </w:r>
            <w:proofErr w:type="gramEnd"/>
            <w:r w:rsidRPr="3317AC59">
              <w:rPr>
                <w:rFonts w:ascii="Calibri" w:eastAsia="Calibri" w:hAnsi="Calibri" w:cs="Calibri"/>
              </w:rPr>
              <w:t xml:space="preserve"> you read yesterday, or even read some different ones, think about the characters. In traditional tales there are always goodies and baddies who are they in your stories? Do the stories take place in similar settings or are they all different? Look at the language used – is there something similar? How do they start (once upon a time)? How do they end (they all lived happily ever after)? Are there phrases that are repeated in the story (Ill huff and I’ll puff… Mirror </w:t>
            </w:r>
            <w:proofErr w:type="spellStart"/>
            <w:r w:rsidRPr="3317AC59">
              <w:rPr>
                <w:rFonts w:ascii="Calibri" w:eastAsia="Calibri" w:hAnsi="Calibri" w:cs="Calibri"/>
              </w:rPr>
              <w:t>mirror</w:t>
            </w:r>
            <w:proofErr w:type="spellEnd"/>
            <w:r w:rsidRPr="3317AC59">
              <w:rPr>
                <w:rFonts w:ascii="Calibri" w:eastAsia="Calibri" w:hAnsi="Calibri" w:cs="Calibri"/>
              </w:rPr>
              <w:t xml:space="preserve"> on the wall… Fe Fi </w:t>
            </w:r>
            <w:proofErr w:type="spellStart"/>
            <w:r w:rsidRPr="3317AC59">
              <w:rPr>
                <w:rFonts w:ascii="Calibri" w:eastAsia="Calibri" w:hAnsi="Calibri" w:cs="Calibri"/>
              </w:rPr>
              <w:t>Fo</w:t>
            </w:r>
            <w:proofErr w:type="spellEnd"/>
            <w:r w:rsidRPr="3317AC59">
              <w:rPr>
                <w:rFonts w:ascii="Calibri" w:eastAsia="Calibri" w:hAnsi="Calibri" w:cs="Calibri"/>
              </w:rPr>
              <w:t xml:space="preserve"> </w:t>
            </w:r>
            <w:proofErr w:type="spellStart"/>
            <w:r w:rsidRPr="3317AC59">
              <w:rPr>
                <w:rFonts w:ascii="Calibri" w:eastAsia="Calibri" w:hAnsi="Calibri" w:cs="Calibri"/>
              </w:rPr>
              <w:t>Fum</w:t>
            </w:r>
            <w:proofErr w:type="spellEnd"/>
            <w:r w:rsidRPr="3317AC59">
              <w:rPr>
                <w:rFonts w:ascii="Calibri" w:eastAsia="Calibri" w:hAnsi="Calibri" w:cs="Calibri"/>
              </w:rPr>
              <w:t>…)</w:t>
            </w:r>
          </w:p>
          <w:p w14:paraId="3C04837A" w14:textId="0A27E5D2" w:rsidR="58F601ED" w:rsidRDefault="70A61538" w:rsidP="3317AC59">
            <w:pPr>
              <w:spacing w:line="259" w:lineRule="auto"/>
              <w:rPr>
                <w:rFonts w:ascii="Calibri" w:eastAsia="Calibri" w:hAnsi="Calibri" w:cs="Calibri"/>
              </w:rPr>
            </w:pPr>
            <w:r w:rsidRPr="3317AC59">
              <w:rPr>
                <w:rFonts w:ascii="Calibri" w:eastAsia="Calibri" w:hAnsi="Calibri" w:cs="Calibri"/>
              </w:rPr>
              <w:t xml:space="preserve">Using the </w:t>
            </w:r>
            <w:r w:rsidRPr="3317AC59">
              <w:rPr>
                <w:rFonts w:ascii="Calibri" w:eastAsia="Calibri" w:hAnsi="Calibri" w:cs="Calibri"/>
                <w:color w:val="7030A0"/>
              </w:rPr>
              <w:t>Traditional tales features sheet</w:t>
            </w:r>
            <w:r w:rsidRPr="3317AC59">
              <w:rPr>
                <w:rFonts w:ascii="Calibri" w:eastAsia="Calibri" w:hAnsi="Calibri" w:cs="Calibri"/>
              </w:rPr>
              <w:t xml:space="preserve"> make a list for each box – you can go back to it and add more whenever you read another traditional tale.</w:t>
            </w:r>
          </w:p>
        </w:tc>
        <w:tc>
          <w:tcPr>
            <w:tcW w:w="5163" w:type="dxa"/>
          </w:tcPr>
          <w:p w14:paraId="48BCDE30" w14:textId="48B8CBFF" w:rsidR="00824667" w:rsidRPr="00932296" w:rsidRDefault="727204A8" w:rsidP="58F601ED">
            <w:pPr>
              <w:spacing w:line="240" w:lineRule="exact"/>
              <w:rPr>
                <w:rFonts w:ascii="Calibri" w:eastAsia="Calibri" w:hAnsi="Calibri" w:cs="Calibri"/>
              </w:rPr>
            </w:pPr>
            <w:r w:rsidRPr="5AAA9FBF">
              <w:rPr>
                <w:rFonts w:ascii="Calibri" w:eastAsia="Calibri" w:hAnsi="Calibri" w:cs="Calibri"/>
                <w:color w:val="000000" w:themeColor="text1"/>
              </w:rPr>
              <w:t xml:space="preserve">Watch the white Rose Maths Video on </w:t>
            </w:r>
            <w:r w:rsidRPr="5AAA9FBF">
              <w:rPr>
                <w:rFonts w:ascii="Calibri" w:eastAsia="Calibri" w:hAnsi="Calibri" w:cs="Calibri"/>
                <w:b/>
                <w:bCs/>
                <w:color w:val="000000" w:themeColor="text1"/>
              </w:rPr>
              <w:t>‘</w:t>
            </w:r>
            <w:r w:rsidR="0FDE33E6" w:rsidRPr="5AAA9FBF">
              <w:rPr>
                <w:rFonts w:ascii="Calibri" w:eastAsia="Calibri" w:hAnsi="Calibri" w:cs="Calibri"/>
                <w:b/>
                <w:bCs/>
                <w:color w:val="000000" w:themeColor="text1"/>
              </w:rPr>
              <w:t xml:space="preserve">Introduce </w:t>
            </w:r>
            <w:r w:rsidR="1E13E12D" w:rsidRPr="5AAA9FBF">
              <w:rPr>
                <w:rFonts w:ascii="Calibri" w:eastAsia="Calibri" w:hAnsi="Calibri" w:cs="Calibri"/>
                <w:b/>
                <w:bCs/>
                <w:color w:val="000000" w:themeColor="text1"/>
              </w:rPr>
              <w:t>M</w:t>
            </w:r>
            <w:r w:rsidR="0FDE33E6" w:rsidRPr="5AAA9FBF">
              <w:rPr>
                <w:rFonts w:ascii="Calibri" w:eastAsia="Calibri" w:hAnsi="Calibri" w:cs="Calibri"/>
                <w:b/>
                <w:bCs/>
                <w:color w:val="000000" w:themeColor="text1"/>
              </w:rPr>
              <w:t xml:space="preserve">ass and </w:t>
            </w:r>
            <w:r w:rsidR="220135AD" w:rsidRPr="5AAA9FBF">
              <w:rPr>
                <w:rFonts w:ascii="Calibri" w:eastAsia="Calibri" w:hAnsi="Calibri" w:cs="Calibri"/>
                <w:b/>
                <w:bCs/>
                <w:color w:val="000000" w:themeColor="text1"/>
              </w:rPr>
              <w:t>Volume</w:t>
            </w:r>
            <w:r w:rsidR="2F6B8370" w:rsidRPr="5AAA9FBF">
              <w:rPr>
                <w:rFonts w:ascii="Calibri" w:eastAsia="Calibri" w:hAnsi="Calibri" w:cs="Calibri"/>
                <w:b/>
                <w:bCs/>
                <w:color w:val="000000" w:themeColor="text1"/>
              </w:rPr>
              <w:t xml:space="preserve"> </w:t>
            </w:r>
            <w:r w:rsidRPr="5AAA9FBF">
              <w:rPr>
                <w:rFonts w:ascii="Calibri" w:eastAsia="Calibri" w:hAnsi="Calibri" w:cs="Calibri"/>
                <w:color w:val="000000" w:themeColor="text1"/>
              </w:rPr>
              <w:t>(Summer term- week 6, lesson 3) and complete the accompanying activity sheet.</w:t>
            </w:r>
          </w:p>
          <w:p w14:paraId="47269D76" w14:textId="49F28FD9" w:rsidR="00824667" w:rsidRPr="00932296" w:rsidRDefault="727204A8" w:rsidP="5AAA9FBF">
            <w:pPr>
              <w:spacing w:line="240" w:lineRule="exact"/>
              <w:rPr>
                <w:rFonts w:ascii="Calibri" w:eastAsia="Calibri" w:hAnsi="Calibri" w:cs="Calibri"/>
              </w:rPr>
            </w:pPr>
            <w:r w:rsidRPr="5AAA9FBF">
              <w:rPr>
                <w:rFonts w:ascii="Calibri" w:eastAsia="Calibri" w:hAnsi="Calibri" w:cs="Calibri"/>
                <w:color w:val="000000" w:themeColor="text1"/>
              </w:rPr>
              <w:t xml:space="preserve"> </w:t>
            </w:r>
          </w:p>
          <w:p w14:paraId="15B24B24" w14:textId="131A14B8" w:rsidR="00824667" w:rsidRPr="00932296" w:rsidRDefault="00824667" w:rsidP="5AAA9FBF">
            <w:pPr>
              <w:spacing w:line="240" w:lineRule="exact"/>
              <w:rPr>
                <w:rFonts w:ascii="Calibri" w:eastAsia="Calibri" w:hAnsi="Calibri" w:cs="Calibri"/>
                <w:color w:val="000000" w:themeColor="text1"/>
              </w:rPr>
            </w:pPr>
          </w:p>
          <w:p w14:paraId="19D1389E" w14:textId="1A0AB92B" w:rsidR="00824667" w:rsidRPr="00932296" w:rsidRDefault="05E626BE" w:rsidP="5AAA9FBF">
            <w:pPr>
              <w:spacing w:line="240" w:lineRule="exact"/>
              <w:rPr>
                <w:rFonts w:ascii="Calibri" w:eastAsia="Calibri" w:hAnsi="Calibri" w:cs="Calibri"/>
                <w:color w:val="00B050"/>
              </w:rPr>
            </w:pPr>
            <w:r w:rsidRPr="5AAA9FBF">
              <w:rPr>
                <w:rFonts w:ascii="Calibri" w:eastAsia="Calibri" w:hAnsi="Calibri" w:cs="Calibri"/>
                <w:color w:val="00B050"/>
              </w:rPr>
              <w:t>Challenge ideas: See PowerPoint</w:t>
            </w:r>
          </w:p>
          <w:p w14:paraId="5BD46820" w14:textId="3DDFE78F" w:rsidR="00824667" w:rsidRPr="00932296" w:rsidRDefault="00824667" w:rsidP="5AAA9FBF">
            <w:pPr>
              <w:spacing w:line="240" w:lineRule="exact"/>
              <w:rPr>
                <w:rFonts w:ascii="Calibri" w:eastAsia="Calibri" w:hAnsi="Calibri" w:cs="Calibri"/>
                <w:color w:val="000000" w:themeColor="text1"/>
              </w:rPr>
            </w:pPr>
          </w:p>
        </w:tc>
      </w:tr>
      <w:tr w:rsidR="00824667" w:rsidRPr="00932296" w14:paraId="1D511348" w14:textId="77777777" w:rsidTr="5AAA9FBF">
        <w:tc>
          <w:tcPr>
            <w:tcW w:w="1637" w:type="dxa"/>
          </w:tcPr>
          <w:p w14:paraId="4953C585" w14:textId="77777777" w:rsidR="00824667" w:rsidRPr="00932296" w:rsidRDefault="00824667" w:rsidP="00824667">
            <w:pPr>
              <w:rPr>
                <w:rFonts w:cstheme="minorHAnsi"/>
              </w:rPr>
            </w:pPr>
            <w:r w:rsidRPr="00932296">
              <w:rPr>
                <w:rFonts w:cstheme="minorHAnsi"/>
              </w:rPr>
              <w:t>Friday</w:t>
            </w:r>
          </w:p>
        </w:tc>
        <w:tc>
          <w:tcPr>
            <w:tcW w:w="8085" w:type="dxa"/>
          </w:tcPr>
          <w:p w14:paraId="3260A4A3" w14:textId="43BB606D" w:rsidR="0C521926" w:rsidRDefault="1D362413" w:rsidP="0C521926">
            <w:r>
              <w:t xml:space="preserve">Joined handwriting! Watch the video and practise the 3 joins </w:t>
            </w:r>
            <w:r w:rsidR="1183E0FF">
              <w:t>(</w:t>
            </w:r>
            <w:r w:rsidR="621BD019">
              <w:t>ai</w:t>
            </w:r>
            <w:r w:rsidR="1183E0FF">
              <w:t>,</w:t>
            </w:r>
            <w:r w:rsidR="612DE223">
              <w:t xml:space="preserve"> </w:t>
            </w:r>
            <w:r w:rsidR="03C7FDE9">
              <w:t>am</w:t>
            </w:r>
            <w:r w:rsidR="1183E0FF">
              <w:t>,</w:t>
            </w:r>
            <w:r w:rsidR="24FCC46D">
              <w:t xml:space="preserve"> </w:t>
            </w:r>
            <w:r w:rsidR="5F37DFB1">
              <w:t>an</w:t>
            </w:r>
            <w:r w:rsidR="1183E0FF">
              <w:t xml:space="preserve">) </w:t>
            </w:r>
            <w:r>
              <w:t>using the</w:t>
            </w:r>
            <w:r w:rsidRPr="58F601ED">
              <w:rPr>
                <w:color w:val="7030A0"/>
              </w:rPr>
              <w:t xml:space="preserve"> ‘handwriting </w:t>
            </w:r>
            <w:proofErr w:type="gramStart"/>
            <w:r w:rsidRPr="58F601ED">
              <w:rPr>
                <w:color w:val="7030A0"/>
              </w:rPr>
              <w:t>lines’</w:t>
            </w:r>
            <w:proofErr w:type="gramEnd"/>
            <w:r w:rsidRPr="58F601ED">
              <w:rPr>
                <w:color w:val="7030A0"/>
              </w:rPr>
              <w:t>.</w:t>
            </w:r>
          </w:p>
          <w:p w14:paraId="2DCD50FD" w14:textId="5B0FD4C5" w:rsidR="00824667" w:rsidRPr="00932296" w:rsidRDefault="7102B832" w:rsidP="1593CEB7">
            <w:r>
              <w:t xml:space="preserve">Spelling dictation. Read the passage </w:t>
            </w:r>
            <w:r w:rsidR="6F5A3C49">
              <w:t xml:space="preserve">on the spelling sheet </w:t>
            </w:r>
            <w:r>
              <w:t>a sentence at a time to your child for them to copy into their home spelling book</w:t>
            </w:r>
            <w:r w:rsidR="488B14F5">
              <w:t xml:space="preserve"> (see S</w:t>
            </w:r>
            <w:r w:rsidR="488B14F5" w:rsidRPr="58F601ED">
              <w:rPr>
                <w:color w:val="7030A0"/>
              </w:rPr>
              <w:t xml:space="preserve">pelling list </w:t>
            </w:r>
            <w:r w:rsidR="791C3901" w:rsidRPr="58F601ED">
              <w:rPr>
                <w:color w:val="7030A0"/>
              </w:rPr>
              <w:t>1</w:t>
            </w:r>
            <w:r w:rsidR="2D3B7FF4" w:rsidRPr="58F601ED">
              <w:rPr>
                <w:color w:val="7030A0"/>
                <w:vertAlign w:val="superscript"/>
              </w:rPr>
              <w:t>st</w:t>
            </w:r>
            <w:r w:rsidR="2D3B7FF4" w:rsidRPr="58F601ED">
              <w:rPr>
                <w:color w:val="7030A0"/>
              </w:rPr>
              <w:t xml:space="preserve"> June</w:t>
            </w:r>
            <w:r w:rsidR="488B14F5" w:rsidRPr="58F601ED">
              <w:rPr>
                <w:color w:val="7030A0"/>
              </w:rPr>
              <w:t>)</w:t>
            </w:r>
            <w:r>
              <w:t xml:space="preserve">. The passage incorporates the weekly spellings and other high frequency words. </w:t>
            </w:r>
          </w:p>
        </w:tc>
        <w:tc>
          <w:tcPr>
            <w:tcW w:w="5163" w:type="dxa"/>
          </w:tcPr>
          <w:p w14:paraId="3A7EEEFE" w14:textId="08F159E1" w:rsidR="00824667" w:rsidRPr="00932296" w:rsidRDefault="5A1E1AB4" w:rsidP="58F601ED">
            <w:pPr>
              <w:spacing w:line="240" w:lineRule="exact"/>
              <w:rPr>
                <w:rFonts w:ascii="Calibri" w:eastAsia="Calibri" w:hAnsi="Calibri" w:cs="Calibri"/>
              </w:rPr>
            </w:pPr>
            <w:r w:rsidRPr="5AAA9FBF">
              <w:rPr>
                <w:rFonts w:ascii="Calibri" w:eastAsia="Calibri" w:hAnsi="Calibri" w:cs="Calibri"/>
                <w:color w:val="000000" w:themeColor="text1"/>
              </w:rPr>
              <w:t xml:space="preserve">Watch the white Rose Maths Video on </w:t>
            </w:r>
            <w:r w:rsidRPr="5AAA9FBF">
              <w:rPr>
                <w:rFonts w:ascii="Calibri" w:eastAsia="Calibri" w:hAnsi="Calibri" w:cs="Calibri"/>
                <w:b/>
                <w:bCs/>
                <w:color w:val="000000" w:themeColor="text1"/>
              </w:rPr>
              <w:t>‘</w:t>
            </w:r>
            <w:r w:rsidR="5EA0F2FA" w:rsidRPr="5AAA9FBF">
              <w:rPr>
                <w:rFonts w:ascii="Calibri" w:eastAsia="Calibri" w:hAnsi="Calibri" w:cs="Calibri"/>
                <w:b/>
                <w:bCs/>
                <w:color w:val="000000" w:themeColor="text1"/>
              </w:rPr>
              <w:t>Measure Capacity</w:t>
            </w:r>
            <w:r w:rsidRPr="5AAA9FBF">
              <w:rPr>
                <w:rFonts w:ascii="Calibri" w:eastAsia="Calibri" w:hAnsi="Calibri" w:cs="Calibri"/>
                <w:b/>
                <w:bCs/>
                <w:color w:val="000000" w:themeColor="text1"/>
              </w:rPr>
              <w:t>’</w:t>
            </w:r>
            <w:r w:rsidRPr="5AAA9FBF">
              <w:rPr>
                <w:rFonts w:ascii="Calibri" w:eastAsia="Calibri" w:hAnsi="Calibri" w:cs="Calibri"/>
                <w:color w:val="000000" w:themeColor="text1"/>
              </w:rPr>
              <w:t xml:space="preserve"> (Summer term- week 6, lesson 4) and complete the accompanying activity sheet.</w:t>
            </w:r>
          </w:p>
          <w:p w14:paraId="51B9828C" w14:textId="453CBEE2" w:rsidR="00824667" w:rsidRPr="00932296" w:rsidRDefault="5A1E1AB4" w:rsidP="58F601ED">
            <w:pPr>
              <w:spacing w:line="240" w:lineRule="exact"/>
              <w:rPr>
                <w:rFonts w:ascii="Calibri" w:eastAsia="Calibri" w:hAnsi="Calibri" w:cs="Calibri"/>
              </w:rPr>
            </w:pPr>
            <w:r w:rsidRPr="5AAA9FBF">
              <w:rPr>
                <w:rFonts w:ascii="Calibri" w:eastAsia="Calibri" w:hAnsi="Calibri" w:cs="Calibri"/>
                <w:color w:val="000000" w:themeColor="text1"/>
              </w:rPr>
              <w:t xml:space="preserve"> </w:t>
            </w:r>
          </w:p>
          <w:p w14:paraId="06BE95B2" w14:textId="1A0AB92B" w:rsidR="00824667" w:rsidRPr="00932296" w:rsidRDefault="05F8E80D" w:rsidP="5AAA9FBF">
            <w:pPr>
              <w:spacing w:line="240" w:lineRule="exact"/>
              <w:rPr>
                <w:rFonts w:ascii="Calibri" w:eastAsia="Calibri" w:hAnsi="Calibri" w:cs="Calibri"/>
                <w:color w:val="00B050"/>
              </w:rPr>
            </w:pPr>
            <w:r w:rsidRPr="5AAA9FBF">
              <w:rPr>
                <w:rFonts w:ascii="Calibri" w:eastAsia="Calibri" w:hAnsi="Calibri" w:cs="Calibri"/>
                <w:color w:val="00B050"/>
              </w:rPr>
              <w:t>Challenge ideas: See PowerPoint</w:t>
            </w:r>
          </w:p>
          <w:p w14:paraId="381F2752" w14:textId="55F0A183" w:rsidR="00824667" w:rsidRPr="00932296" w:rsidRDefault="00824667" w:rsidP="58F601ED">
            <w:pPr>
              <w:spacing w:line="240" w:lineRule="exact"/>
              <w:rPr>
                <w:rFonts w:ascii="Calibri" w:eastAsia="Calibri" w:hAnsi="Calibri" w:cs="Calibri"/>
                <w:color w:val="00B050"/>
              </w:rPr>
            </w:pPr>
          </w:p>
          <w:p w14:paraId="38A8D34D" w14:textId="48DDDEDB" w:rsidR="00824667" w:rsidRPr="00932296" w:rsidRDefault="00824667" w:rsidP="58F601ED">
            <w:pPr>
              <w:spacing w:line="240" w:lineRule="exact"/>
              <w:rPr>
                <w:rFonts w:ascii="Calibri" w:eastAsia="Calibri" w:hAnsi="Calibri" w:cs="Calibri"/>
                <w:color w:val="000000" w:themeColor="text1"/>
              </w:rPr>
            </w:pPr>
          </w:p>
        </w:tc>
      </w:tr>
    </w:tbl>
    <w:p w14:paraId="0D827252" w14:textId="17E88D85" w:rsidR="3317AC59" w:rsidRDefault="3317AC59" w:rsidP="3317AC59">
      <w:pPr>
        <w:pStyle w:val="NoSpacing"/>
        <w:jc w:val="center"/>
        <w:rPr>
          <w:u w:val="single"/>
        </w:rPr>
      </w:pPr>
    </w:p>
    <w:p w14:paraId="6FF32EDF" w14:textId="2678293E" w:rsidR="58F601ED" w:rsidRDefault="5C25EDC8" w:rsidP="3317AC59">
      <w:pPr>
        <w:pStyle w:val="NoSpacing"/>
        <w:jc w:val="center"/>
        <w:rPr>
          <w:rFonts w:ascii="Calibri" w:eastAsia="Calibri" w:hAnsi="Calibri" w:cs="Calibri"/>
          <w:u w:val="single"/>
        </w:rPr>
      </w:pPr>
      <w:r w:rsidRPr="3317AC59">
        <w:rPr>
          <w:u w:val="single"/>
        </w:rPr>
        <w:lastRenderedPageBreak/>
        <w:t>Traditional Tales</w:t>
      </w:r>
    </w:p>
    <w:p w14:paraId="5556901C" w14:textId="7D772CC8" w:rsidR="58F601ED" w:rsidRDefault="29125E3F" w:rsidP="3317AC59">
      <w:pPr>
        <w:pStyle w:val="NoSpacing"/>
        <w:rPr>
          <w:rFonts w:ascii="Calibri" w:eastAsia="Calibri" w:hAnsi="Calibri" w:cs="Calibri"/>
        </w:rPr>
      </w:pPr>
      <w:r w:rsidRPr="5AAA9FBF">
        <w:t xml:space="preserve">Many of you will have traditional stories at home. If you haven’t then there are books and stories you can read online. </w:t>
      </w:r>
    </w:p>
    <w:p w14:paraId="657C663C" w14:textId="15FE5FDA" w:rsidR="58F601ED" w:rsidRDefault="58F601ED" w:rsidP="3317AC59">
      <w:pPr>
        <w:pStyle w:val="NoSpacing"/>
      </w:pPr>
    </w:p>
    <w:p w14:paraId="1F110A87" w14:textId="74F2EC52" w:rsidR="58F601ED" w:rsidRDefault="5C25EDC8" w:rsidP="3317AC59">
      <w:pPr>
        <w:pStyle w:val="NoSpacing"/>
        <w:rPr>
          <w:rFonts w:ascii="Calibri" w:eastAsia="Calibri" w:hAnsi="Calibri" w:cs="Calibri"/>
          <w:u w:val="single"/>
        </w:rPr>
      </w:pPr>
      <w:r w:rsidRPr="3317AC59">
        <w:rPr>
          <w:u w:val="single"/>
        </w:rPr>
        <w:t>Twinkl</w:t>
      </w:r>
    </w:p>
    <w:p w14:paraId="432191FB" w14:textId="293D87E8" w:rsidR="58F601ED" w:rsidRDefault="5C25EDC8" w:rsidP="3317AC59">
      <w:pPr>
        <w:pStyle w:val="NoSpacing"/>
        <w:rPr>
          <w:rFonts w:ascii="Calibri" w:eastAsia="Calibri" w:hAnsi="Calibri" w:cs="Calibri"/>
        </w:rPr>
      </w:pPr>
      <w:r w:rsidRPr="3317AC59">
        <w:t xml:space="preserve">There are many e books if you have a </w:t>
      </w:r>
      <w:proofErr w:type="spellStart"/>
      <w:r w:rsidRPr="3317AC59">
        <w:t>twinkl</w:t>
      </w:r>
      <w:proofErr w:type="spellEnd"/>
      <w:r w:rsidRPr="3317AC59">
        <w:t xml:space="preserve"> account. We have downloaded these – see Home learning page</w:t>
      </w:r>
    </w:p>
    <w:p w14:paraId="4997BD61" w14:textId="3A363787" w:rsidR="58F601ED" w:rsidRDefault="5C25EDC8" w:rsidP="3317AC59">
      <w:pPr>
        <w:pStyle w:val="NoSpacing"/>
        <w:rPr>
          <w:rFonts w:ascii="Calibri" w:eastAsia="Calibri" w:hAnsi="Calibri" w:cs="Calibri"/>
        </w:rPr>
      </w:pPr>
      <w:r w:rsidRPr="3317AC59">
        <w:t>The Three Little pigs</w:t>
      </w:r>
    </w:p>
    <w:p w14:paraId="696066A3" w14:textId="0A2AEC46" w:rsidR="58F601ED" w:rsidRDefault="5C25EDC8" w:rsidP="3317AC59">
      <w:pPr>
        <w:pStyle w:val="NoSpacing"/>
        <w:rPr>
          <w:rFonts w:ascii="Calibri" w:eastAsia="Calibri" w:hAnsi="Calibri" w:cs="Calibri"/>
        </w:rPr>
      </w:pPr>
      <w:r w:rsidRPr="3317AC59">
        <w:t>Hansel and Gretel</w:t>
      </w:r>
    </w:p>
    <w:p w14:paraId="335F750C" w14:textId="5119AE01" w:rsidR="58F601ED" w:rsidRDefault="58F601ED" w:rsidP="3317AC59">
      <w:pPr>
        <w:pStyle w:val="NoSpacing"/>
      </w:pPr>
    </w:p>
    <w:p w14:paraId="7310B202" w14:textId="2456C881" w:rsidR="58F601ED" w:rsidRDefault="5C25EDC8" w:rsidP="3317AC59">
      <w:pPr>
        <w:pStyle w:val="NoSpacing"/>
        <w:rPr>
          <w:rFonts w:ascii="Calibri" w:eastAsia="Calibri" w:hAnsi="Calibri" w:cs="Calibri"/>
        </w:rPr>
      </w:pPr>
      <w:r w:rsidRPr="3317AC59">
        <w:rPr>
          <w:u w:val="single"/>
        </w:rPr>
        <w:t>Look at the Oxford Owl website</w:t>
      </w:r>
      <w:r w:rsidRPr="3317AC59">
        <w:t xml:space="preserve"> – type in traditional tales – there are a selection from different colour bands</w:t>
      </w:r>
    </w:p>
    <w:p w14:paraId="62283A11" w14:textId="518741B3" w:rsidR="58F601ED" w:rsidRDefault="5C25EDC8" w:rsidP="3317AC59">
      <w:pPr>
        <w:pStyle w:val="NoSpacing"/>
        <w:rPr>
          <w:rFonts w:ascii="Calibri" w:eastAsia="Calibri" w:hAnsi="Calibri" w:cs="Calibri"/>
        </w:rPr>
      </w:pPr>
      <w:r w:rsidRPr="3317AC59">
        <w:t xml:space="preserve">Chicken </w:t>
      </w:r>
      <w:proofErr w:type="spellStart"/>
      <w:r w:rsidRPr="3317AC59">
        <w:t>Licken</w:t>
      </w:r>
      <w:proofErr w:type="spellEnd"/>
      <w:r w:rsidRPr="3317AC59">
        <w:t xml:space="preserve"> – Yellow</w:t>
      </w:r>
    </w:p>
    <w:p w14:paraId="6889353F" w14:textId="797E7117" w:rsidR="58F601ED" w:rsidRDefault="5C25EDC8" w:rsidP="3317AC59">
      <w:pPr>
        <w:pStyle w:val="NoSpacing"/>
        <w:rPr>
          <w:rFonts w:ascii="Calibri" w:eastAsia="Calibri" w:hAnsi="Calibri" w:cs="Calibri"/>
        </w:rPr>
      </w:pPr>
      <w:r w:rsidRPr="3317AC59">
        <w:t>The Magic Paintbrush – Green</w:t>
      </w:r>
    </w:p>
    <w:p w14:paraId="784BBD17" w14:textId="1BB4E443" w:rsidR="58F601ED" w:rsidRDefault="5C25EDC8" w:rsidP="3317AC59">
      <w:pPr>
        <w:pStyle w:val="NoSpacing"/>
        <w:rPr>
          <w:rFonts w:ascii="Calibri" w:eastAsia="Calibri" w:hAnsi="Calibri" w:cs="Calibri"/>
        </w:rPr>
      </w:pPr>
      <w:r w:rsidRPr="3317AC59">
        <w:t>Frog Prince – Orange</w:t>
      </w:r>
    </w:p>
    <w:p w14:paraId="39920AC2" w14:textId="00AB40BA" w:rsidR="58F601ED" w:rsidRDefault="5C25EDC8" w:rsidP="3317AC59">
      <w:pPr>
        <w:pStyle w:val="NoSpacing"/>
        <w:rPr>
          <w:rFonts w:ascii="Calibri" w:eastAsia="Calibri" w:hAnsi="Calibri" w:cs="Calibri"/>
        </w:rPr>
      </w:pPr>
      <w:proofErr w:type="spellStart"/>
      <w:r w:rsidRPr="3317AC59">
        <w:t>Rumplestiltskin</w:t>
      </w:r>
      <w:proofErr w:type="spellEnd"/>
      <w:r w:rsidRPr="3317AC59">
        <w:t xml:space="preserve"> - Turquoise</w:t>
      </w:r>
    </w:p>
    <w:p w14:paraId="69E47A02" w14:textId="7654CBEA" w:rsidR="58F601ED" w:rsidRDefault="5C25EDC8" w:rsidP="3317AC59">
      <w:pPr>
        <w:pStyle w:val="NoSpacing"/>
        <w:rPr>
          <w:rFonts w:ascii="Calibri" w:eastAsia="Calibri" w:hAnsi="Calibri" w:cs="Calibri"/>
        </w:rPr>
      </w:pPr>
      <w:r w:rsidRPr="3317AC59">
        <w:t xml:space="preserve">Fin </w:t>
      </w:r>
      <w:proofErr w:type="spellStart"/>
      <w:r w:rsidRPr="3317AC59">
        <w:t>MacCool</w:t>
      </w:r>
      <w:proofErr w:type="spellEnd"/>
      <w:r w:rsidRPr="3317AC59">
        <w:t xml:space="preserve"> – Purple</w:t>
      </w:r>
    </w:p>
    <w:p w14:paraId="07E629BD" w14:textId="5CC113B4" w:rsidR="58F601ED" w:rsidRDefault="5C25EDC8" w:rsidP="3317AC59">
      <w:pPr>
        <w:pStyle w:val="NoSpacing"/>
        <w:rPr>
          <w:rFonts w:ascii="Calibri" w:eastAsia="Calibri" w:hAnsi="Calibri" w:cs="Calibri"/>
        </w:rPr>
      </w:pPr>
      <w:r w:rsidRPr="3317AC59">
        <w:t>East of the sun, West of the Moon – Gold</w:t>
      </w:r>
    </w:p>
    <w:p w14:paraId="1C0E68CD" w14:textId="08DE271C" w:rsidR="58F601ED" w:rsidRDefault="58F601ED" w:rsidP="3317AC59">
      <w:pPr>
        <w:pStyle w:val="NoSpacing"/>
      </w:pPr>
    </w:p>
    <w:p w14:paraId="570E09ED" w14:textId="6B5F57C9" w:rsidR="58F601ED" w:rsidRDefault="5C25EDC8" w:rsidP="3317AC59">
      <w:pPr>
        <w:pStyle w:val="NoSpacing"/>
        <w:rPr>
          <w:rFonts w:ascii="Calibri" w:eastAsia="Calibri" w:hAnsi="Calibri" w:cs="Calibri"/>
          <w:u w:val="single"/>
        </w:rPr>
      </w:pPr>
      <w:proofErr w:type="spellStart"/>
      <w:r w:rsidRPr="3317AC59">
        <w:rPr>
          <w:u w:val="single"/>
        </w:rPr>
        <w:t>Storynory</w:t>
      </w:r>
      <w:proofErr w:type="spellEnd"/>
    </w:p>
    <w:p w14:paraId="01AE1C36" w14:textId="46A82EEE" w:rsidR="58F601ED" w:rsidRDefault="5C25EDC8" w:rsidP="3317AC59">
      <w:pPr>
        <w:pStyle w:val="NoSpacing"/>
        <w:rPr>
          <w:rFonts w:ascii="Calibri" w:eastAsia="Calibri" w:hAnsi="Calibri" w:cs="Calibri"/>
        </w:rPr>
      </w:pPr>
      <w:proofErr w:type="spellStart"/>
      <w:r w:rsidRPr="3317AC59">
        <w:t>Storynory</w:t>
      </w:r>
      <w:proofErr w:type="spellEnd"/>
      <w:r w:rsidRPr="3317AC59">
        <w:t xml:space="preserve"> have a good selection of traditional /fairy tales. The stories are narrated but there is also the text that the children could follow or read for themselves. Click on the link below.</w:t>
      </w:r>
    </w:p>
    <w:p w14:paraId="3C2F4BC0" w14:textId="5C89ED41" w:rsidR="58F601ED" w:rsidRDefault="00394F35" w:rsidP="3317AC59">
      <w:pPr>
        <w:pStyle w:val="NoSpacing"/>
        <w:rPr>
          <w:rFonts w:ascii="Calibri" w:eastAsia="Calibri" w:hAnsi="Calibri" w:cs="Calibri"/>
        </w:rPr>
      </w:pPr>
      <w:hyperlink r:id="rId9">
        <w:r w:rsidR="5C25EDC8" w:rsidRPr="3317AC59">
          <w:rPr>
            <w:rStyle w:val="Hyperlink"/>
          </w:rPr>
          <w:t>https://www.storynory.com/archives/fairy-tales/</w:t>
        </w:r>
      </w:hyperlink>
    </w:p>
    <w:p w14:paraId="0DAF6677" w14:textId="7447DD4F" w:rsidR="58F601ED" w:rsidRDefault="58F601ED" w:rsidP="3317AC59">
      <w:pPr>
        <w:pStyle w:val="NoSpacing"/>
      </w:pPr>
    </w:p>
    <w:p w14:paraId="25F6A79B" w14:textId="1F4409CC" w:rsidR="58F601ED" w:rsidRDefault="58F601ED" w:rsidP="3317AC59">
      <w:pPr>
        <w:pStyle w:val="NoSpacing"/>
      </w:pPr>
    </w:p>
    <w:p w14:paraId="1038A7E3" w14:textId="688D5B98" w:rsidR="00935FF0" w:rsidRDefault="00935FF0" w:rsidP="3317AC59">
      <w:pPr>
        <w:pStyle w:val="NoSpacing"/>
      </w:pPr>
    </w:p>
    <w:p w14:paraId="11FFD5E6" w14:textId="1EBD9FD0" w:rsidR="00935FF0" w:rsidRDefault="00935FF0" w:rsidP="3317AC59">
      <w:pPr>
        <w:pStyle w:val="NoSpacing"/>
      </w:pPr>
    </w:p>
    <w:p w14:paraId="6BA8BE6F" w14:textId="439E9A4A" w:rsidR="00935FF0" w:rsidRDefault="00935FF0" w:rsidP="3317AC59">
      <w:pPr>
        <w:pStyle w:val="NoSpacing"/>
      </w:pPr>
    </w:p>
    <w:p w14:paraId="3691ED5D" w14:textId="174BD284" w:rsidR="00935FF0" w:rsidRDefault="00935FF0" w:rsidP="3317AC59">
      <w:pPr>
        <w:pStyle w:val="NoSpacing"/>
      </w:pPr>
    </w:p>
    <w:p w14:paraId="52D7E19A" w14:textId="3EF6AE02" w:rsidR="00935FF0" w:rsidRDefault="00935FF0" w:rsidP="3317AC59">
      <w:pPr>
        <w:pStyle w:val="NoSpacing"/>
      </w:pPr>
    </w:p>
    <w:p w14:paraId="187E4D22" w14:textId="4061D2FD" w:rsidR="00935FF0" w:rsidRDefault="00935FF0" w:rsidP="3317AC59">
      <w:pPr>
        <w:pStyle w:val="NoSpacing"/>
      </w:pPr>
    </w:p>
    <w:p w14:paraId="03E81240" w14:textId="7910C8A9" w:rsidR="00935FF0" w:rsidRDefault="00935FF0" w:rsidP="3317AC59">
      <w:pPr>
        <w:pStyle w:val="NoSpacing"/>
      </w:pPr>
    </w:p>
    <w:p w14:paraId="13EEEA11" w14:textId="4F964C97" w:rsidR="00935FF0" w:rsidRDefault="00935FF0" w:rsidP="3317AC59">
      <w:pPr>
        <w:pStyle w:val="NoSpacing"/>
      </w:pPr>
    </w:p>
    <w:p w14:paraId="54052275" w14:textId="6407C808" w:rsidR="00935FF0" w:rsidRDefault="00935FF0" w:rsidP="3317AC59">
      <w:pPr>
        <w:pStyle w:val="NoSpacing"/>
      </w:pPr>
    </w:p>
    <w:p w14:paraId="1991B978" w14:textId="77777777" w:rsidR="00935FF0" w:rsidRDefault="00935FF0" w:rsidP="3317AC59">
      <w:pPr>
        <w:pStyle w:val="NoSpacing"/>
      </w:pPr>
    </w:p>
    <w:p w14:paraId="4F712724" w14:textId="322C4901" w:rsidR="58F601ED" w:rsidRDefault="58F601ED" w:rsidP="3317AC59"/>
    <w:p w14:paraId="595339DD" w14:textId="7A28B1B5" w:rsidR="3317AC59" w:rsidRDefault="3317AC59" w:rsidP="3317AC59"/>
    <w:p w14:paraId="1016AC5F" w14:textId="50DF84F0" w:rsidR="00935FF0" w:rsidRDefault="00935FF0" w:rsidP="10A13D99"/>
    <w:tbl>
      <w:tblPr>
        <w:tblStyle w:val="TableGrid"/>
        <w:tblW w:w="15168" w:type="dxa"/>
        <w:tblInd w:w="-714" w:type="dxa"/>
        <w:tblLayout w:type="fixed"/>
        <w:tblLook w:val="04A0" w:firstRow="1" w:lastRow="0" w:firstColumn="1" w:lastColumn="0" w:noHBand="0" w:noVBand="1"/>
      </w:tblPr>
      <w:tblGrid>
        <w:gridCol w:w="3686"/>
        <w:gridCol w:w="3969"/>
        <w:gridCol w:w="3827"/>
        <w:gridCol w:w="3686"/>
      </w:tblGrid>
      <w:tr w:rsidR="00124CD3" w:rsidRPr="00932296" w14:paraId="7017E1F3" w14:textId="33D2B1A8" w:rsidTr="00124CD3">
        <w:tc>
          <w:tcPr>
            <w:tcW w:w="3686" w:type="dxa"/>
          </w:tcPr>
          <w:p w14:paraId="5A930D50" w14:textId="77777777" w:rsidR="00124CD3" w:rsidRPr="00932296" w:rsidRDefault="00124CD3" w:rsidP="00124CD3">
            <w:pPr>
              <w:jc w:val="center"/>
              <w:rPr>
                <w:rFonts w:cstheme="minorHAnsi"/>
                <w:sz w:val="40"/>
                <w:szCs w:val="40"/>
              </w:rPr>
            </w:pPr>
            <w:r w:rsidRPr="00932296">
              <w:rPr>
                <w:rFonts w:cstheme="minorHAnsi"/>
                <w:sz w:val="40"/>
                <w:szCs w:val="40"/>
              </w:rPr>
              <w:t>Theme</w:t>
            </w:r>
          </w:p>
        </w:tc>
        <w:tc>
          <w:tcPr>
            <w:tcW w:w="3969" w:type="dxa"/>
          </w:tcPr>
          <w:p w14:paraId="5672A135" w14:textId="77777777" w:rsidR="00124CD3" w:rsidRPr="00932296" w:rsidRDefault="00124CD3" w:rsidP="00124CD3">
            <w:pPr>
              <w:jc w:val="center"/>
              <w:rPr>
                <w:rFonts w:cstheme="minorHAnsi"/>
              </w:rPr>
            </w:pPr>
            <w:r w:rsidRPr="00932296">
              <w:rPr>
                <w:rFonts w:cstheme="minorHAnsi"/>
                <w:sz w:val="40"/>
                <w:szCs w:val="40"/>
              </w:rPr>
              <w:t>Science</w:t>
            </w:r>
          </w:p>
        </w:tc>
        <w:tc>
          <w:tcPr>
            <w:tcW w:w="3827" w:type="dxa"/>
          </w:tcPr>
          <w:p w14:paraId="069F64B8" w14:textId="77777777" w:rsidR="00124CD3" w:rsidRDefault="00124CD3" w:rsidP="00124CD3">
            <w:pPr>
              <w:spacing w:line="259" w:lineRule="auto"/>
              <w:jc w:val="center"/>
              <w:rPr>
                <w:sz w:val="40"/>
                <w:szCs w:val="40"/>
              </w:rPr>
            </w:pPr>
            <w:r w:rsidRPr="2C2E7BFB">
              <w:rPr>
                <w:sz w:val="40"/>
                <w:szCs w:val="40"/>
              </w:rPr>
              <w:t>Art</w:t>
            </w:r>
          </w:p>
        </w:tc>
        <w:tc>
          <w:tcPr>
            <w:tcW w:w="3686" w:type="dxa"/>
          </w:tcPr>
          <w:p w14:paraId="701B90FF" w14:textId="440E6168" w:rsidR="00124CD3" w:rsidRPr="2C2E7BFB" w:rsidRDefault="00124CD3" w:rsidP="00124CD3">
            <w:pPr>
              <w:jc w:val="center"/>
              <w:rPr>
                <w:sz w:val="40"/>
                <w:szCs w:val="40"/>
              </w:rPr>
            </w:pPr>
            <w:r w:rsidRPr="58F601ED">
              <w:rPr>
                <w:sz w:val="40"/>
                <w:szCs w:val="40"/>
              </w:rPr>
              <w:t>RE</w:t>
            </w:r>
          </w:p>
        </w:tc>
      </w:tr>
      <w:tr w:rsidR="00124CD3" w:rsidRPr="00932296" w14:paraId="3F46A69E" w14:textId="65BDA90F" w:rsidTr="00124CD3">
        <w:tc>
          <w:tcPr>
            <w:tcW w:w="3686" w:type="dxa"/>
          </w:tcPr>
          <w:p w14:paraId="5F441186" w14:textId="77777777" w:rsidR="00124CD3" w:rsidRDefault="00124CD3" w:rsidP="00124CD3">
            <w:pPr>
              <w:pStyle w:val="NoSpacing"/>
              <w:rPr>
                <w:u w:val="single"/>
              </w:rPr>
            </w:pPr>
            <w:r>
              <w:rPr>
                <w:noProof/>
              </w:rPr>
              <w:drawing>
                <wp:inline distT="0" distB="0" distL="0" distR="0" wp14:anchorId="1472D3E4" wp14:editId="1437992A">
                  <wp:extent cx="1531089" cy="861238"/>
                  <wp:effectExtent l="0" t="0" r="5715" b="2540"/>
                  <wp:docPr id="3" name="Picture 3" descr="Monthly Free Fruits and Veggies Giveaway Coming to East LA – NB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5776" cy="869500"/>
                          </a:xfrm>
                          <a:prstGeom prst="rect">
                            <a:avLst/>
                          </a:prstGeom>
                        </pic:spPr>
                      </pic:pic>
                    </a:graphicData>
                  </a:graphic>
                </wp:inline>
              </w:drawing>
            </w:r>
          </w:p>
          <w:p w14:paraId="51613166" w14:textId="77777777" w:rsidR="00124CD3" w:rsidRPr="00932296" w:rsidRDefault="00124CD3" w:rsidP="00124CD3">
            <w:pPr>
              <w:pStyle w:val="NoSpacing"/>
              <w:jc w:val="center"/>
            </w:pPr>
            <w:r w:rsidRPr="75E15738">
              <w:rPr>
                <w:u w:val="single"/>
              </w:rPr>
              <w:t>Where do fruit and vegetables come from?</w:t>
            </w:r>
          </w:p>
          <w:p w14:paraId="18B0E93A" w14:textId="77777777" w:rsidR="00124CD3" w:rsidRPr="00932296" w:rsidRDefault="00124CD3" w:rsidP="00124CD3">
            <w:pPr>
              <w:pStyle w:val="NoSpacing"/>
            </w:pPr>
            <w:r w:rsidRPr="3317AC59">
              <w:rPr>
                <w:sz w:val="22"/>
                <w:szCs w:val="22"/>
              </w:rPr>
              <w:t xml:space="preserve">How many fruit and vegetables can your child name. Use the photocards - can they identify them. Try sorting them into fruits and vegetables. </w:t>
            </w:r>
          </w:p>
          <w:p w14:paraId="55F0215F" w14:textId="77777777" w:rsidR="00124CD3" w:rsidRDefault="00124CD3" w:rsidP="00124CD3">
            <w:pPr>
              <w:pStyle w:val="NoSpacing"/>
              <w:rPr>
                <w:sz w:val="22"/>
                <w:szCs w:val="22"/>
              </w:rPr>
            </w:pPr>
          </w:p>
          <w:p w14:paraId="783D2867" w14:textId="77777777" w:rsidR="00124CD3" w:rsidRPr="00932296" w:rsidRDefault="00124CD3" w:rsidP="00124CD3">
            <w:pPr>
              <w:pStyle w:val="NoSpacing"/>
            </w:pPr>
            <w:r w:rsidRPr="3317AC59">
              <w:rPr>
                <w:sz w:val="22"/>
                <w:szCs w:val="22"/>
              </w:rPr>
              <w:t>Watch the following videos to find out where fruits and vegetables come from.</w:t>
            </w:r>
          </w:p>
          <w:p w14:paraId="5D43F106" w14:textId="77777777" w:rsidR="00124CD3" w:rsidRPr="00932296" w:rsidRDefault="00124CD3" w:rsidP="00124CD3">
            <w:pPr>
              <w:pStyle w:val="NoSpacing"/>
            </w:pPr>
            <w:hyperlink r:id="rId11">
              <w:r w:rsidRPr="3317AC59">
                <w:rPr>
                  <w:rStyle w:val="Hyperlink"/>
                  <w:sz w:val="22"/>
                  <w:szCs w:val="22"/>
                </w:rPr>
                <w:t>https://www.youtube.com/watch?v=lYCP8lP_kQo</w:t>
              </w:r>
            </w:hyperlink>
          </w:p>
          <w:p w14:paraId="12826BE4" w14:textId="77777777" w:rsidR="00124CD3" w:rsidRPr="00932296" w:rsidRDefault="00124CD3" w:rsidP="00124CD3">
            <w:pPr>
              <w:pStyle w:val="NoSpacing"/>
            </w:pPr>
            <w:hyperlink r:id="rId12">
              <w:r w:rsidRPr="3317AC59">
                <w:rPr>
                  <w:rStyle w:val="Hyperlink"/>
                  <w:sz w:val="22"/>
                  <w:szCs w:val="22"/>
                </w:rPr>
                <w:t>https://www.youtube.com/watch?v=CdPRZ3wjCxA</w:t>
              </w:r>
            </w:hyperlink>
          </w:p>
          <w:p w14:paraId="3071D535" w14:textId="77777777" w:rsidR="00124CD3" w:rsidRPr="00932296" w:rsidRDefault="00124CD3" w:rsidP="00124CD3">
            <w:pPr>
              <w:pStyle w:val="NoSpacing"/>
            </w:pPr>
            <w:hyperlink r:id="rId13">
              <w:r w:rsidRPr="3317AC59">
                <w:rPr>
                  <w:rStyle w:val="Hyperlink"/>
                  <w:sz w:val="22"/>
                  <w:szCs w:val="22"/>
                </w:rPr>
                <w:t>https://www.bbc.co.uk/teach/class-clips-video/william-whiskerson-orchard-fruit/z6xtscw</w:t>
              </w:r>
            </w:hyperlink>
          </w:p>
          <w:p w14:paraId="1A0D21C1" w14:textId="77777777" w:rsidR="00124CD3" w:rsidRDefault="00124CD3" w:rsidP="00124CD3">
            <w:pPr>
              <w:pStyle w:val="NoSpacing"/>
              <w:rPr>
                <w:sz w:val="22"/>
                <w:szCs w:val="22"/>
              </w:rPr>
            </w:pPr>
          </w:p>
          <w:p w14:paraId="04D4B83E" w14:textId="77777777" w:rsidR="00124CD3" w:rsidRDefault="00124CD3" w:rsidP="00124CD3">
            <w:pPr>
              <w:pStyle w:val="NoSpacing"/>
              <w:rPr>
                <w:color w:val="7030A0"/>
                <w:sz w:val="22"/>
                <w:szCs w:val="22"/>
              </w:rPr>
            </w:pPr>
            <w:r w:rsidRPr="5AAA9FBF">
              <w:rPr>
                <w:sz w:val="22"/>
                <w:szCs w:val="22"/>
              </w:rPr>
              <w:t xml:space="preserve">Watch the power point </w:t>
            </w:r>
            <w:r w:rsidRPr="5AAA9FBF">
              <w:rPr>
                <w:color w:val="7030A0"/>
                <w:sz w:val="22"/>
                <w:szCs w:val="22"/>
              </w:rPr>
              <w:t>where do fruit and vegetables grow.</w:t>
            </w:r>
          </w:p>
          <w:p w14:paraId="6FACCECE" w14:textId="77777777" w:rsidR="00124CD3" w:rsidRPr="00932296" w:rsidRDefault="00124CD3" w:rsidP="00124CD3">
            <w:pPr>
              <w:pStyle w:val="NoSpacing"/>
            </w:pPr>
          </w:p>
          <w:p w14:paraId="53869C16" w14:textId="77777777" w:rsidR="00124CD3" w:rsidRPr="00932296" w:rsidRDefault="00124CD3" w:rsidP="00124CD3">
            <w:pPr>
              <w:pStyle w:val="NoSpacing"/>
            </w:pPr>
            <w:r w:rsidRPr="3317AC59">
              <w:rPr>
                <w:sz w:val="22"/>
                <w:szCs w:val="22"/>
              </w:rPr>
              <w:t>Use the flashcards again and decide if they grow on trees, bushes, stems, vines, on or under the ground.</w:t>
            </w:r>
          </w:p>
          <w:p w14:paraId="6E1EDD84" w14:textId="77777777" w:rsidR="00124CD3" w:rsidRDefault="00124CD3" w:rsidP="00124CD3">
            <w:pPr>
              <w:pStyle w:val="NoSpacing"/>
              <w:rPr>
                <w:sz w:val="22"/>
                <w:szCs w:val="22"/>
              </w:rPr>
            </w:pPr>
          </w:p>
          <w:p w14:paraId="312515E1" w14:textId="77777777" w:rsidR="00124CD3" w:rsidRPr="00932296" w:rsidRDefault="00124CD3" w:rsidP="00124CD3">
            <w:pPr>
              <w:pStyle w:val="NoSpacing"/>
            </w:pPr>
            <w:r w:rsidRPr="5AAA9FBF">
              <w:rPr>
                <w:sz w:val="22"/>
                <w:szCs w:val="22"/>
              </w:rPr>
              <w:t xml:space="preserve">Complete the worksheet </w:t>
            </w:r>
            <w:r w:rsidRPr="5AAA9FBF">
              <w:rPr>
                <w:color w:val="7030A0"/>
                <w:sz w:val="22"/>
                <w:szCs w:val="22"/>
              </w:rPr>
              <w:t>Where do fruit and vegetables grow</w:t>
            </w:r>
          </w:p>
        </w:tc>
        <w:tc>
          <w:tcPr>
            <w:tcW w:w="3969" w:type="dxa"/>
          </w:tcPr>
          <w:p w14:paraId="76C51534" w14:textId="77777777" w:rsidR="00124CD3" w:rsidRPr="00932296" w:rsidRDefault="00124CD3" w:rsidP="00124CD3">
            <w:pPr>
              <w:spacing w:beforeAutospacing="1" w:afterAutospacing="1" w:line="259" w:lineRule="auto"/>
              <w:jc w:val="center"/>
            </w:pPr>
            <w:r>
              <w:rPr>
                <w:noProof/>
              </w:rPr>
              <w:drawing>
                <wp:inline distT="0" distB="0" distL="0" distR="0" wp14:anchorId="33FB90BD" wp14:editId="54EC6A24">
                  <wp:extent cx="1392865" cy="1218757"/>
                  <wp:effectExtent l="0" t="0" r="4445" b="635"/>
                  <wp:docPr id="4" name="Picture 4" descr="Plants We Eat - Scienc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8358" cy="1223564"/>
                          </a:xfrm>
                          <a:prstGeom prst="rect">
                            <a:avLst/>
                          </a:prstGeom>
                        </pic:spPr>
                      </pic:pic>
                    </a:graphicData>
                  </a:graphic>
                </wp:inline>
              </w:drawing>
            </w:r>
          </w:p>
          <w:p w14:paraId="01CB5C23" w14:textId="77777777" w:rsidR="00124CD3" w:rsidRPr="00935FF0" w:rsidRDefault="00124CD3" w:rsidP="00124CD3">
            <w:pPr>
              <w:pStyle w:val="NoSpacing"/>
              <w:jc w:val="center"/>
              <w:rPr>
                <w:u w:val="single"/>
              </w:rPr>
            </w:pPr>
            <w:r w:rsidRPr="00935FF0">
              <w:rPr>
                <w:u w:val="single"/>
              </w:rPr>
              <w:t>Which part of the plant do we eat?</w:t>
            </w:r>
          </w:p>
          <w:p w14:paraId="4AB1C8C0" w14:textId="17653E85" w:rsidR="00124CD3" w:rsidRPr="00932296" w:rsidRDefault="00124CD3" w:rsidP="00124CD3">
            <w:pPr>
              <w:pStyle w:val="NoSpacing"/>
            </w:pPr>
            <w:r w:rsidRPr="3317AC59">
              <w:t>Look at a plant in your garden/house can your child name the different parts. Which parts of a plant can be eaten?</w:t>
            </w:r>
          </w:p>
          <w:p w14:paraId="216F47BE" w14:textId="77777777" w:rsidR="00124CD3" w:rsidRDefault="00124CD3" w:rsidP="00124CD3">
            <w:pPr>
              <w:pStyle w:val="NoSpacing"/>
            </w:pPr>
            <w:r w:rsidRPr="5AAA9FBF">
              <w:t xml:space="preserve">Watch the power point - </w:t>
            </w:r>
            <w:r w:rsidRPr="5AAA9FBF">
              <w:rPr>
                <w:color w:val="7030A0"/>
              </w:rPr>
              <w:t>Which part of the plant do we eat?</w:t>
            </w:r>
            <w:r w:rsidRPr="5AAA9FBF">
              <w:t xml:space="preserve"> Use the photocards from yesterday and decide which part of the plant it is – fruit, seed, stem, leaf, flower or root.</w:t>
            </w:r>
          </w:p>
          <w:p w14:paraId="451FFD45" w14:textId="77777777" w:rsidR="00124CD3" w:rsidRPr="00932296" w:rsidRDefault="00124CD3" w:rsidP="00124CD3">
            <w:pPr>
              <w:pStyle w:val="NoSpacing"/>
            </w:pPr>
          </w:p>
          <w:p w14:paraId="77441136" w14:textId="77777777" w:rsidR="00124CD3" w:rsidRPr="00932296" w:rsidRDefault="00124CD3" w:rsidP="00124CD3">
            <w:pPr>
              <w:pStyle w:val="NoSpacing"/>
            </w:pPr>
            <w:r w:rsidRPr="5AAA9FBF">
              <w:t xml:space="preserve">Complete the worksheet – </w:t>
            </w:r>
            <w:r w:rsidRPr="5AAA9FBF">
              <w:rPr>
                <w:color w:val="7030A0"/>
              </w:rPr>
              <w:t>Plant parts we eat.</w:t>
            </w:r>
            <w:r w:rsidRPr="5AAA9FBF">
              <w:t xml:space="preserve"> Can you add one more of your own to each box?</w:t>
            </w:r>
          </w:p>
          <w:p w14:paraId="095539F5" w14:textId="77777777" w:rsidR="00124CD3" w:rsidRDefault="00124CD3" w:rsidP="00124CD3">
            <w:pPr>
              <w:pStyle w:val="NoSpacing"/>
            </w:pPr>
          </w:p>
          <w:p w14:paraId="259D30DD" w14:textId="77777777" w:rsidR="00124CD3" w:rsidRPr="00932296" w:rsidRDefault="00124CD3" w:rsidP="00124CD3">
            <w:pPr>
              <w:pStyle w:val="NoSpacing"/>
            </w:pPr>
            <w:r w:rsidRPr="3317AC59">
              <w:t>You may also want to watch this to see what parts of the plant we eat.</w:t>
            </w:r>
          </w:p>
          <w:p w14:paraId="1A68655B" w14:textId="77777777" w:rsidR="00124CD3" w:rsidRPr="00932296" w:rsidRDefault="00124CD3" w:rsidP="00124CD3">
            <w:pPr>
              <w:pStyle w:val="NoSpacing"/>
            </w:pPr>
            <w:hyperlink r:id="rId15">
              <w:r w:rsidRPr="3317AC59">
                <w:rPr>
                  <w:rStyle w:val="Hyperlink"/>
                  <w:rFonts w:ascii="Calibri" w:eastAsia="Calibri" w:hAnsi="Calibri" w:cs="Calibri"/>
                  <w:sz w:val="22"/>
                  <w:szCs w:val="22"/>
                </w:rPr>
                <w:t>https://www.youtube.com/watch?v=sdWzV2JxmNY</w:t>
              </w:r>
            </w:hyperlink>
          </w:p>
          <w:p w14:paraId="32050A15" w14:textId="77777777" w:rsidR="00124CD3" w:rsidRPr="00932296" w:rsidRDefault="00124CD3" w:rsidP="00124CD3">
            <w:pPr>
              <w:pStyle w:val="NoSpacing"/>
            </w:pPr>
            <w:r w:rsidRPr="3317AC59">
              <w:t xml:space="preserve">Here’s a song for you </w:t>
            </w:r>
          </w:p>
          <w:p w14:paraId="0660A00C" w14:textId="77777777" w:rsidR="00124CD3" w:rsidRPr="00932296" w:rsidRDefault="00124CD3" w:rsidP="00124CD3">
            <w:pPr>
              <w:pStyle w:val="NoSpacing"/>
            </w:pPr>
            <w:hyperlink r:id="rId16">
              <w:r w:rsidRPr="3317AC59">
                <w:rPr>
                  <w:rStyle w:val="Hyperlink"/>
                  <w:rFonts w:ascii="Calibri" w:eastAsia="Calibri" w:hAnsi="Calibri" w:cs="Calibri"/>
                  <w:sz w:val="22"/>
                  <w:szCs w:val="22"/>
                </w:rPr>
                <w:t>https://www.youtube.com/watch?v=RE5tvaveVak</w:t>
              </w:r>
            </w:hyperlink>
          </w:p>
        </w:tc>
        <w:tc>
          <w:tcPr>
            <w:tcW w:w="3827" w:type="dxa"/>
          </w:tcPr>
          <w:p w14:paraId="43E8ACB9" w14:textId="77777777" w:rsidR="00124CD3" w:rsidRPr="00935FF0" w:rsidRDefault="00124CD3" w:rsidP="00124CD3">
            <w:pPr>
              <w:pStyle w:val="NoSpacing"/>
              <w:jc w:val="center"/>
              <w:rPr>
                <w:u w:val="single"/>
              </w:rPr>
            </w:pPr>
            <w:r w:rsidRPr="00935FF0">
              <w:rPr>
                <w:u w:val="single"/>
              </w:rPr>
              <w:t>Drawing fruit and vegetables</w:t>
            </w:r>
          </w:p>
          <w:p w14:paraId="5037102B" w14:textId="77777777" w:rsidR="00124CD3" w:rsidRPr="00932296" w:rsidRDefault="00124CD3" w:rsidP="00124CD3">
            <w:pPr>
              <w:pStyle w:val="NoSpacing"/>
            </w:pPr>
          </w:p>
          <w:p w14:paraId="6B742F17" w14:textId="77777777" w:rsidR="00124CD3" w:rsidRPr="00932296" w:rsidRDefault="00124CD3" w:rsidP="00124CD3">
            <w:pPr>
              <w:pStyle w:val="NoSpacing"/>
            </w:pPr>
            <w:r w:rsidRPr="3317AC59">
              <w:rPr>
                <w:sz w:val="22"/>
                <w:szCs w:val="22"/>
              </w:rPr>
              <w:t>Choose either a fruit or a vegetable. Look closely at the shape. Draw the outline. Can you see any lines or marks? Add any detail to your drawing. Try one in pencil then use colour (paint, pastel. crayons) Look really carefully at the shades of colour.</w:t>
            </w:r>
          </w:p>
          <w:p w14:paraId="633F6DA7" w14:textId="77777777" w:rsidR="00124CD3" w:rsidRPr="00932296" w:rsidRDefault="00124CD3" w:rsidP="00124CD3">
            <w:pPr>
              <w:pStyle w:val="NoSpacing"/>
            </w:pPr>
            <w:r>
              <w:rPr>
                <w:noProof/>
              </w:rPr>
              <w:drawing>
                <wp:inline distT="0" distB="0" distL="0" distR="0" wp14:anchorId="0CB0CBDC" wp14:editId="75897629">
                  <wp:extent cx="685800" cy="647700"/>
                  <wp:effectExtent l="0" t="0" r="0" b="0"/>
                  <wp:docPr id="5" name="Picture 5" descr="Apple Sketch stock illustration. Illustration of leaf - 6509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85800" cy="647700"/>
                          </a:xfrm>
                          <a:prstGeom prst="rect">
                            <a:avLst/>
                          </a:prstGeom>
                        </pic:spPr>
                      </pic:pic>
                    </a:graphicData>
                  </a:graphic>
                </wp:inline>
              </w:drawing>
            </w:r>
            <w:r>
              <w:rPr>
                <w:noProof/>
              </w:rPr>
              <w:drawing>
                <wp:inline distT="0" distB="0" distL="0" distR="0" wp14:anchorId="3586E86C" wp14:editId="138F55DF">
                  <wp:extent cx="685800" cy="695325"/>
                  <wp:effectExtent l="0" t="0" r="0" b="0"/>
                  <wp:docPr id="6" name="Picture 6" descr="Fruits Drawing w. Color Pencil | An observational drawing do…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85800" cy="695325"/>
                          </a:xfrm>
                          <a:prstGeom prst="rect">
                            <a:avLst/>
                          </a:prstGeom>
                        </pic:spPr>
                      </pic:pic>
                    </a:graphicData>
                  </a:graphic>
                </wp:inline>
              </w:drawing>
            </w:r>
          </w:p>
          <w:p w14:paraId="135E99E1" w14:textId="77777777" w:rsidR="00124CD3" w:rsidRPr="00932296" w:rsidRDefault="00124CD3" w:rsidP="00124CD3">
            <w:pPr>
              <w:pStyle w:val="NoSpacing"/>
            </w:pPr>
          </w:p>
          <w:p w14:paraId="2F420A08" w14:textId="77777777" w:rsidR="00124CD3" w:rsidRPr="00932296" w:rsidRDefault="00124CD3" w:rsidP="00124CD3">
            <w:pPr>
              <w:pStyle w:val="NoSpacing"/>
            </w:pPr>
            <w:r w:rsidRPr="3317AC59">
              <w:rPr>
                <w:sz w:val="22"/>
                <w:szCs w:val="22"/>
              </w:rPr>
              <w:t>Try a few different fruits or vegetables.</w:t>
            </w:r>
          </w:p>
          <w:p w14:paraId="13879EB7" w14:textId="77777777" w:rsidR="00124CD3" w:rsidRDefault="00124CD3" w:rsidP="00124CD3">
            <w:pPr>
              <w:pStyle w:val="NoSpacing"/>
              <w:rPr>
                <w:sz w:val="22"/>
                <w:szCs w:val="22"/>
              </w:rPr>
            </w:pPr>
            <w:r>
              <w:rPr>
                <w:noProof/>
              </w:rPr>
              <w:drawing>
                <wp:inline distT="0" distB="0" distL="0" distR="0" wp14:anchorId="7CDE0F4B" wp14:editId="6DFDB4CB">
                  <wp:extent cx="1152525" cy="1000125"/>
                  <wp:effectExtent l="0" t="0" r="0" b="0"/>
                  <wp:docPr id="7" name="Picture 7"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52525" cy="1000125"/>
                          </a:xfrm>
                          <a:prstGeom prst="rect">
                            <a:avLst/>
                          </a:prstGeom>
                        </pic:spPr>
                      </pic:pic>
                    </a:graphicData>
                  </a:graphic>
                </wp:inline>
              </w:drawing>
            </w:r>
          </w:p>
          <w:p w14:paraId="54E082BC" w14:textId="77777777" w:rsidR="00124CD3" w:rsidRPr="00932296" w:rsidRDefault="00124CD3" w:rsidP="00124CD3">
            <w:pPr>
              <w:pStyle w:val="NoSpacing"/>
            </w:pPr>
            <w:r w:rsidRPr="75E15738">
              <w:rPr>
                <w:sz w:val="22"/>
                <w:szCs w:val="22"/>
              </w:rPr>
              <w:t xml:space="preserve">Have a go at drawing a still life fruit bowl. Arrange the fruit in a bowl. Look very carefully. </w:t>
            </w:r>
          </w:p>
          <w:p w14:paraId="44043F3D" w14:textId="77777777" w:rsidR="00124CD3" w:rsidRPr="00932296" w:rsidRDefault="00124CD3" w:rsidP="00124CD3">
            <w:pPr>
              <w:pStyle w:val="NoSpacing"/>
            </w:pPr>
            <w:r w:rsidRPr="3317AC59">
              <w:rPr>
                <w:sz w:val="22"/>
                <w:szCs w:val="22"/>
              </w:rPr>
              <w:t>Look at a video to help you.</w:t>
            </w:r>
          </w:p>
          <w:p w14:paraId="71FAD1F0" w14:textId="77777777" w:rsidR="00124CD3" w:rsidRPr="00932296" w:rsidRDefault="00124CD3" w:rsidP="00124CD3">
            <w:pPr>
              <w:pStyle w:val="NoSpacing"/>
            </w:pPr>
            <w:hyperlink r:id="rId20">
              <w:r w:rsidRPr="3317AC59">
                <w:rPr>
                  <w:rStyle w:val="Hyperlink"/>
                  <w:rFonts w:ascii="Calibri" w:eastAsia="Calibri" w:hAnsi="Calibri" w:cs="Calibri"/>
                  <w:sz w:val="22"/>
                  <w:szCs w:val="22"/>
                </w:rPr>
                <w:t>https://www.youtube.com/watch?v=l9k9bLfCCVA</w:t>
              </w:r>
            </w:hyperlink>
          </w:p>
          <w:p w14:paraId="3E54C8AB" w14:textId="77777777" w:rsidR="00124CD3" w:rsidRPr="00932296" w:rsidRDefault="00124CD3" w:rsidP="00124CD3">
            <w:pPr>
              <w:pStyle w:val="NoSpacing"/>
            </w:pPr>
            <w:r>
              <w:rPr>
                <w:noProof/>
              </w:rPr>
              <w:drawing>
                <wp:inline distT="0" distB="0" distL="0" distR="0" wp14:anchorId="390DB606" wp14:editId="5E0CDBC5">
                  <wp:extent cx="1257300" cy="723900"/>
                  <wp:effectExtent l="0" t="0" r="0" b="0"/>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257300" cy="723900"/>
                          </a:xfrm>
                          <a:prstGeom prst="rect">
                            <a:avLst/>
                          </a:prstGeom>
                        </pic:spPr>
                      </pic:pic>
                    </a:graphicData>
                  </a:graphic>
                </wp:inline>
              </w:drawing>
            </w:r>
          </w:p>
          <w:p w14:paraId="55A311ED" w14:textId="77777777" w:rsidR="00124CD3" w:rsidRPr="00932296" w:rsidRDefault="00124CD3" w:rsidP="00124CD3">
            <w:pPr>
              <w:pStyle w:val="NoSpacing"/>
            </w:pPr>
            <w:hyperlink r:id="rId22">
              <w:r w:rsidRPr="3317AC59">
                <w:rPr>
                  <w:rStyle w:val="Hyperlink"/>
                  <w:rFonts w:ascii="Calibri" w:eastAsia="Calibri" w:hAnsi="Calibri" w:cs="Calibri"/>
                  <w:sz w:val="22"/>
                  <w:szCs w:val="22"/>
                </w:rPr>
                <w:t>https://www.youtube.com/watch?v=8NvAjVUFqNA</w:t>
              </w:r>
            </w:hyperlink>
          </w:p>
        </w:tc>
        <w:tc>
          <w:tcPr>
            <w:tcW w:w="3686" w:type="dxa"/>
          </w:tcPr>
          <w:p w14:paraId="1BF9629F" w14:textId="77777777" w:rsidR="00124CD3" w:rsidRPr="00935FF0" w:rsidRDefault="00124CD3" w:rsidP="00124CD3">
            <w:pPr>
              <w:pStyle w:val="NoSpacing"/>
              <w:jc w:val="center"/>
              <w:rPr>
                <w:u w:val="single"/>
              </w:rPr>
            </w:pPr>
            <w:r w:rsidRPr="00935FF0">
              <w:rPr>
                <w:u w:val="single"/>
              </w:rPr>
              <w:t>What Objects are special to Sikh’s and why?</w:t>
            </w:r>
          </w:p>
          <w:p w14:paraId="49493C49" w14:textId="77777777" w:rsidR="00124CD3" w:rsidRDefault="00124CD3" w:rsidP="00124CD3">
            <w:pPr>
              <w:pStyle w:val="NoSpacing"/>
            </w:pPr>
          </w:p>
          <w:p w14:paraId="199AA426" w14:textId="77777777" w:rsidR="00124CD3" w:rsidRDefault="00124CD3" w:rsidP="00124CD3">
            <w:pPr>
              <w:pStyle w:val="NoSpacing"/>
              <w:rPr>
                <w:color w:val="00B0F0"/>
              </w:rPr>
            </w:pPr>
            <w:r w:rsidRPr="75E15738">
              <w:t xml:space="preserve">For the next 2 weeks we are going to look at objects special to Sikhs.  </w:t>
            </w:r>
          </w:p>
          <w:p w14:paraId="5C98014C" w14:textId="170FA26A" w:rsidR="00124CD3" w:rsidRDefault="00124CD3" w:rsidP="00124CD3">
            <w:pPr>
              <w:pStyle w:val="NoSpacing"/>
            </w:pPr>
            <w:r w:rsidRPr="75E15738">
              <w:t xml:space="preserve">Christians have special objects, did you think a few weeks ago about which are special?  Bible, cross, bread and wine, candle.  These are just a few of them.  Now we are going to think about some objects called the 5 K’s.  watch this short video below following the link.  </w:t>
            </w:r>
            <w:hyperlink r:id="rId23" w:history="1">
              <w:r w:rsidRPr="00124CD3">
                <w:rPr>
                  <w:rStyle w:val="Hyperlink"/>
                </w:rPr>
                <w:t>Video Li</w:t>
              </w:r>
              <w:r w:rsidRPr="00124CD3">
                <w:rPr>
                  <w:rStyle w:val="Hyperlink"/>
                </w:rPr>
                <w:t>n</w:t>
              </w:r>
              <w:r w:rsidRPr="00124CD3">
                <w:rPr>
                  <w:rStyle w:val="Hyperlink"/>
                </w:rPr>
                <w:t>k Here</w:t>
              </w:r>
            </w:hyperlink>
          </w:p>
          <w:p w14:paraId="4E76A2FD" w14:textId="581DFDD9" w:rsidR="00124CD3" w:rsidRDefault="00124CD3" w:rsidP="00124CD3">
            <w:pPr>
              <w:pStyle w:val="NoSpacing"/>
            </w:pPr>
          </w:p>
          <w:p w14:paraId="1722DFB5" w14:textId="66768D4D" w:rsidR="00124CD3" w:rsidRDefault="00124CD3" w:rsidP="00124CD3">
            <w:pPr>
              <w:pStyle w:val="NoSpacing"/>
            </w:pPr>
            <w:r w:rsidRPr="75E15738">
              <w:rPr>
                <w:sz w:val="22"/>
                <w:szCs w:val="22"/>
              </w:rPr>
              <w:t>Now using this video and the</w:t>
            </w:r>
            <w:r w:rsidRPr="75E15738">
              <w:rPr>
                <w:color w:val="C00000"/>
                <w:sz w:val="22"/>
                <w:szCs w:val="22"/>
              </w:rPr>
              <w:t xml:space="preserve"> </w:t>
            </w:r>
            <w:r w:rsidRPr="75E15738">
              <w:rPr>
                <w:b/>
                <w:bCs/>
                <w:color w:val="C00000"/>
                <w:sz w:val="22"/>
                <w:szCs w:val="22"/>
              </w:rPr>
              <w:t>power point in the resource</w:t>
            </w:r>
            <w:r w:rsidRPr="75E15738">
              <w:rPr>
                <w:color w:val="C00000"/>
                <w:sz w:val="22"/>
                <w:szCs w:val="22"/>
              </w:rPr>
              <w:t>s</w:t>
            </w:r>
            <w:r w:rsidRPr="75E15738">
              <w:rPr>
                <w:sz w:val="22"/>
                <w:szCs w:val="22"/>
              </w:rPr>
              <w:t xml:space="preserve"> section you can draw and name each object on the sheet included in the resources.  </w:t>
            </w:r>
          </w:p>
          <w:p w14:paraId="2FECCEF7" w14:textId="77777777" w:rsidR="00124CD3" w:rsidRDefault="00124CD3" w:rsidP="00124CD3">
            <w:pPr>
              <w:pStyle w:val="NoSpacing"/>
            </w:pPr>
            <w:r w:rsidRPr="75E15738">
              <w:rPr>
                <w:sz w:val="22"/>
                <w:szCs w:val="22"/>
              </w:rPr>
              <w:t>(I have put a reminder sheet as well to help with the spellings of each object.)</w:t>
            </w:r>
          </w:p>
          <w:p w14:paraId="2ACC93A7" w14:textId="77777777" w:rsidR="00124CD3" w:rsidRDefault="00124CD3" w:rsidP="00124CD3">
            <w:pPr>
              <w:pStyle w:val="NoSpacing"/>
            </w:pPr>
            <w:r w:rsidRPr="75E15738">
              <w:rPr>
                <w:sz w:val="22"/>
                <w:szCs w:val="22"/>
              </w:rPr>
              <w:t>DEEPER THINKING:  Which object could be dangerous and why?</w:t>
            </w:r>
          </w:p>
          <w:p w14:paraId="054930CF" w14:textId="77777777" w:rsidR="00124CD3" w:rsidRDefault="00124CD3" w:rsidP="00124CD3">
            <w:pPr>
              <w:pStyle w:val="NoSpacing"/>
            </w:pPr>
            <w:r w:rsidRPr="75E15738">
              <w:rPr>
                <w:sz w:val="22"/>
                <w:szCs w:val="22"/>
              </w:rPr>
              <w:t xml:space="preserve">Stick the completed sheet in your purple </w:t>
            </w:r>
            <w:proofErr w:type="gramStart"/>
            <w:r w:rsidRPr="75E15738">
              <w:rPr>
                <w:sz w:val="22"/>
                <w:szCs w:val="22"/>
              </w:rPr>
              <w:t>work book</w:t>
            </w:r>
            <w:proofErr w:type="gramEnd"/>
            <w:r w:rsidRPr="75E15738">
              <w:rPr>
                <w:sz w:val="22"/>
                <w:szCs w:val="22"/>
              </w:rPr>
              <w:t>.</w:t>
            </w:r>
          </w:p>
          <w:p w14:paraId="638E8472" w14:textId="77777777" w:rsidR="00124CD3" w:rsidRDefault="00124CD3" w:rsidP="00124CD3">
            <w:pPr>
              <w:pStyle w:val="NoSpacing"/>
              <w:jc w:val="center"/>
              <w:rPr>
                <w:u w:val="single"/>
              </w:rPr>
            </w:pPr>
            <w:r>
              <w:rPr>
                <w:noProof/>
              </w:rPr>
              <w:drawing>
                <wp:inline distT="0" distB="0" distL="0" distR="0" wp14:anchorId="75CE1519" wp14:editId="7E0C4F92">
                  <wp:extent cx="1674824" cy="1309712"/>
                  <wp:effectExtent l="0" t="0" r="0" b="0"/>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rcRect l="22857" t="20714" r="30476" b="24285"/>
                          <a:stretch>
                            <a:fillRect/>
                          </a:stretch>
                        </pic:blipFill>
                        <pic:spPr>
                          <a:xfrm>
                            <a:off x="0" y="0"/>
                            <a:ext cx="1674824" cy="1309712"/>
                          </a:xfrm>
                          <a:prstGeom prst="rect">
                            <a:avLst/>
                          </a:prstGeom>
                        </pic:spPr>
                      </pic:pic>
                    </a:graphicData>
                  </a:graphic>
                </wp:inline>
              </w:drawing>
            </w:r>
          </w:p>
          <w:p w14:paraId="63B48F63" w14:textId="3E0511F4" w:rsidR="00124CD3" w:rsidRPr="00935FF0" w:rsidRDefault="00124CD3" w:rsidP="00124CD3">
            <w:pPr>
              <w:pStyle w:val="NoSpacing"/>
              <w:jc w:val="center"/>
              <w:rPr>
                <w:u w:val="single"/>
              </w:rPr>
            </w:pPr>
          </w:p>
        </w:tc>
      </w:tr>
    </w:tbl>
    <w:p w14:paraId="29FBDB05" w14:textId="5D01E01A" w:rsidR="00935FF0" w:rsidRDefault="00935FF0" w:rsidP="10A13D99"/>
    <w:p w14:paraId="2BFF27AE" w14:textId="77777777" w:rsidR="00124CD3" w:rsidRPr="00932296" w:rsidRDefault="00124CD3" w:rsidP="10A13D99"/>
    <w:p w14:paraId="0AB1FDB9" w14:textId="418D423A" w:rsidR="1E3ADA42" w:rsidRDefault="1E3ADA42" w:rsidP="1E3ADA42"/>
    <w:sectPr w:rsidR="1E3ADA42" w:rsidSect="00824667">
      <w:pgSz w:w="16838" w:h="11906" w:orient="landscape"/>
      <w:pgMar w:top="42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F6270" w14:textId="77777777" w:rsidR="00394F35" w:rsidRDefault="00394F35" w:rsidP="00C951E4">
      <w:pPr>
        <w:spacing w:after="0" w:line="240" w:lineRule="auto"/>
      </w:pPr>
      <w:r>
        <w:separator/>
      </w:r>
    </w:p>
  </w:endnote>
  <w:endnote w:type="continuationSeparator" w:id="0">
    <w:p w14:paraId="4BCB67A9" w14:textId="77777777" w:rsidR="00394F35" w:rsidRDefault="00394F35"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A6CF2" w14:textId="77777777" w:rsidR="00394F35" w:rsidRDefault="00394F35" w:rsidP="00C951E4">
      <w:pPr>
        <w:spacing w:after="0" w:line="240" w:lineRule="auto"/>
      </w:pPr>
      <w:r>
        <w:separator/>
      </w:r>
    </w:p>
  </w:footnote>
  <w:footnote w:type="continuationSeparator" w:id="0">
    <w:p w14:paraId="59ECC0FE" w14:textId="77777777" w:rsidR="00394F35" w:rsidRDefault="00394F35" w:rsidP="00C95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02C51"/>
    <w:multiLevelType w:val="hybridMultilevel"/>
    <w:tmpl w:val="C5EA2E70"/>
    <w:lvl w:ilvl="0" w:tplc="CC4ABC4A">
      <w:start w:val="1"/>
      <w:numFmt w:val="bullet"/>
      <w:lvlText w:val=""/>
      <w:lvlJc w:val="left"/>
      <w:pPr>
        <w:ind w:left="720" w:hanging="360"/>
      </w:pPr>
      <w:rPr>
        <w:rFonts w:ascii="Wingdings" w:hAnsi="Wingdings" w:hint="default"/>
      </w:rPr>
    </w:lvl>
    <w:lvl w:ilvl="1" w:tplc="D7E27500">
      <w:start w:val="1"/>
      <w:numFmt w:val="bullet"/>
      <w:lvlText w:val="o"/>
      <w:lvlJc w:val="left"/>
      <w:pPr>
        <w:ind w:left="1440" w:hanging="360"/>
      </w:pPr>
      <w:rPr>
        <w:rFonts w:ascii="Courier New" w:hAnsi="Courier New" w:hint="default"/>
      </w:rPr>
    </w:lvl>
    <w:lvl w:ilvl="2" w:tplc="EB38518E">
      <w:start w:val="1"/>
      <w:numFmt w:val="bullet"/>
      <w:lvlText w:val=""/>
      <w:lvlJc w:val="left"/>
      <w:pPr>
        <w:ind w:left="2160" w:hanging="360"/>
      </w:pPr>
      <w:rPr>
        <w:rFonts w:ascii="Wingdings" w:hAnsi="Wingdings" w:hint="default"/>
      </w:rPr>
    </w:lvl>
    <w:lvl w:ilvl="3" w:tplc="25742736">
      <w:start w:val="1"/>
      <w:numFmt w:val="bullet"/>
      <w:lvlText w:val=""/>
      <w:lvlJc w:val="left"/>
      <w:pPr>
        <w:ind w:left="2880" w:hanging="360"/>
      </w:pPr>
      <w:rPr>
        <w:rFonts w:ascii="Symbol" w:hAnsi="Symbol" w:hint="default"/>
      </w:rPr>
    </w:lvl>
    <w:lvl w:ilvl="4" w:tplc="C5922230">
      <w:start w:val="1"/>
      <w:numFmt w:val="bullet"/>
      <w:lvlText w:val="o"/>
      <w:lvlJc w:val="left"/>
      <w:pPr>
        <w:ind w:left="3600" w:hanging="360"/>
      </w:pPr>
      <w:rPr>
        <w:rFonts w:ascii="Courier New" w:hAnsi="Courier New" w:hint="default"/>
      </w:rPr>
    </w:lvl>
    <w:lvl w:ilvl="5" w:tplc="0E5C4FE4">
      <w:start w:val="1"/>
      <w:numFmt w:val="bullet"/>
      <w:lvlText w:val=""/>
      <w:lvlJc w:val="left"/>
      <w:pPr>
        <w:ind w:left="4320" w:hanging="360"/>
      </w:pPr>
      <w:rPr>
        <w:rFonts w:ascii="Wingdings" w:hAnsi="Wingdings" w:hint="default"/>
      </w:rPr>
    </w:lvl>
    <w:lvl w:ilvl="6" w:tplc="6762998A">
      <w:start w:val="1"/>
      <w:numFmt w:val="bullet"/>
      <w:lvlText w:val=""/>
      <w:lvlJc w:val="left"/>
      <w:pPr>
        <w:ind w:left="5040" w:hanging="360"/>
      </w:pPr>
      <w:rPr>
        <w:rFonts w:ascii="Symbol" w:hAnsi="Symbol" w:hint="default"/>
      </w:rPr>
    </w:lvl>
    <w:lvl w:ilvl="7" w:tplc="D0DE5C3A">
      <w:start w:val="1"/>
      <w:numFmt w:val="bullet"/>
      <w:lvlText w:val="o"/>
      <w:lvlJc w:val="left"/>
      <w:pPr>
        <w:ind w:left="5760" w:hanging="360"/>
      </w:pPr>
      <w:rPr>
        <w:rFonts w:ascii="Courier New" w:hAnsi="Courier New" w:hint="default"/>
      </w:rPr>
    </w:lvl>
    <w:lvl w:ilvl="8" w:tplc="B62A1A8C">
      <w:start w:val="1"/>
      <w:numFmt w:val="bullet"/>
      <w:lvlText w:val=""/>
      <w:lvlJc w:val="left"/>
      <w:pPr>
        <w:ind w:left="6480" w:hanging="360"/>
      </w:pPr>
      <w:rPr>
        <w:rFonts w:ascii="Wingdings" w:hAnsi="Wingdings" w:hint="default"/>
      </w:rPr>
    </w:lvl>
  </w:abstractNum>
  <w:abstractNum w:abstractNumId="1" w15:restartNumberingAfterBreak="0">
    <w:nsid w:val="1D667ECC"/>
    <w:multiLevelType w:val="hybridMultilevel"/>
    <w:tmpl w:val="4E8EF8E8"/>
    <w:lvl w:ilvl="0" w:tplc="7F66C9F4">
      <w:start w:val="1"/>
      <w:numFmt w:val="bullet"/>
      <w:lvlText w:val=""/>
      <w:lvlJc w:val="left"/>
      <w:pPr>
        <w:ind w:left="720" w:hanging="360"/>
      </w:pPr>
      <w:rPr>
        <w:rFonts w:ascii="Symbol" w:hAnsi="Symbol" w:hint="default"/>
      </w:rPr>
    </w:lvl>
    <w:lvl w:ilvl="1" w:tplc="097650A8">
      <w:start w:val="1"/>
      <w:numFmt w:val="bullet"/>
      <w:lvlText w:val="o"/>
      <w:lvlJc w:val="left"/>
      <w:pPr>
        <w:ind w:left="1440" w:hanging="360"/>
      </w:pPr>
      <w:rPr>
        <w:rFonts w:ascii="Courier New" w:hAnsi="Courier New" w:hint="default"/>
      </w:rPr>
    </w:lvl>
    <w:lvl w:ilvl="2" w:tplc="99D61F14">
      <w:start w:val="1"/>
      <w:numFmt w:val="bullet"/>
      <w:lvlText w:val=""/>
      <w:lvlJc w:val="left"/>
      <w:pPr>
        <w:ind w:left="2160" w:hanging="360"/>
      </w:pPr>
      <w:rPr>
        <w:rFonts w:ascii="Wingdings" w:hAnsi="Wingdings" w:hint="default"/>
      </w:rPr>
    </w:lvl>
    <w:lvl w:ilvl="3" w:tplc="985C7CF0">
      <w:start w:val="1"/>
      <w:numFmt w:val="bullet"/>
      <w:lvlText w:val=""/>
      <w:lvlJc w:val="left"/>
      <w:pPr>
        <w:ind w:left="2880" w:hanging="360"/>
      </w:pPr>
      <w:rPr>
        <w:rFonts w:ascii="Symbol" w:hAnsi="Symbol" w:hint="default"/>
      </w:rPr>
    </w:lvl>
    <w:lvl w:ilvl="4" w:tplc="70F25B4C">
      <w:start w:val="1"/>
      <w:numFmt w:val="bullet"/>
      <w:lvlText w:val="o"/>
      <w:lvlJc w:val="left"/>
      <w:pPr>
        <w:ind w:left="3600" w:hanging="360"/>
      </w:pPr>
      <w:rPr>
        <w:rFonts w:ascii="Courier New" w:hAnsi="Courier New" w:hint="default"/>
      </w:rPr>
    </w:lvl>
    <w:lvl w:ilvl="5" w:tplc="ECE0D042">
      <w:start w:val="1"/>
      <w:numFmt w:val="bullet"/>
      <w:lvlText w:val=""/>
      <w:lvlJc w:val="left"/>
      <w:pPr>
        <w:ind w:left="4320" w:hanging="360"/>
      </w:pPr>
      <w:rPr>
        <w:rFonts w:ascii="Wingdings" w:hAnsi="Wingdings" w:hint="default"/>
      </w:rPr>
    </w:lvl>
    <w:lvl w:ilvl="6" w:tplc="2C9A86DE">
      <w:start w:val="1"/>
      <w:numFmt w:val="bullet"/>
      <w:lvlText w:val=""/>
      <w:lvlJc w:val="left"/>
      <w:pPr>
        <w:ind w:left="5040" w:hanging="360"/>
      </w:pPr>
      <w:rPr>
        <w:rFonts w:ascii="Symbol" w:hAnsi="Symbol" w:hint="default"/>
      </w:rPr>
    </w:lvl>
    <w:lvl w:ilvl="7" w:tplc="5E847FBE">
      <w:start w:val="1"/>
      <w:numFmt w:val="bullet"/>
      <w:lvlText w:val="o"/>
      <w:lvlJc w:val="left"/>
      <w:pPr>
        <w:ind w:left="5760" w:hanging="360"/>
      </w:pPr>
      <w:rPr>
        <w:rFonts w:ascii="Courier New" w:hAnsi="Courier New" w:hint="default"/>
      </w:rPr>
    </w:lvl>
    <w:lvl w:ilvl="8" w:tplc="0BB43AE2">
      <w:start w:val="1"/>
      <w:numFmt w:val="bullet"/>
      <w:lvlText w:val=""/>
      <w:lvlJc w:val="left"/>
      <w:pPr>
        <w:ind w:left="6480" w:hanging="360"/>
      </w:pPr>
      <w:rPr>
        <w:rFonts w:ascii="Wingdings" w:hAnsi="Wingdings" w:hint="default"/>
      </w:rPr>
    </w:lvl>
  </w:abstractNum>
  <w:abstractNum w:abstractNumId="2" w15:restartNumberingAfterBreak="0">
    <w:nsid w:val="1E9578A0"/>
    <w:multiLevelType w:val="hybridMultilevel"/>
    <w:tmpl w:val="D0ACDACE"/>
    <w:lvl w:ilvl="0" w:tplc="95E4B572">
      <w:start w:val="1"/>
      <w:numFmt w:val="bullet"/>
      <w:lvlText w:val=""/>
      <w:lvlJc w:val="left"/>
      <w:pPr>
        <w:ind w:left="720" w:hanging="360"/>
      </w:pPr>
      <w:rPr>
        <w:rFonts w:ascii="Symbol" w:hAnsi="Symbol" w:hint="default"/>
      </w:rPr>
    </w:lvl>
    <w:lvl w:ilvl="1" w:tplc="8CB0E65E">
      <w:start w:val="1"/>
      <w:numFmt w:val="bullet"/>
      <w:lvlText w:val="o"/>
      <w:lvlJc w:val="left"/>
      <w:pPr>
        <w:ind w:left="1440" w:hanging="360"/>
      </w:pPr>
      <w:rPr>
        <w:rFonts w:ascii="Courier New" w:hAnsi="Courier New" w:hint="default"/>
      </w:rPr>
    </w:lvl>
    <w:lvl w:ilvl="2" w:tplc="2280F1C8">
      <w:start w:val="1"/>
      <w:numFmt w:val="bullet"/>
      <w:lvlText w:val=""/>
      <w:lvlJc w:val="left"/>
      <w:pPr>
        <w:ind w:left="2160" w:hanging="360"/>
      </w:pPr>
      <w:rPr>
        <w:rFonts w:ascii="Wingdings" w:hAnsi="Wingdings" w:hint="default"/>
      </w:rPr>
    </w:lvl>
    <w:lvl w:ilvl="3" w:tplc="484871A0">
      <w:start w:val="1"/>
      <w:numFmt w:val="bullet"/>
      <w:lvlText w:val=""/>
      <w:lvlJc w:val="left"/>
      <w:pPr>
        <w:ind w:left="2880" w:hanging="360"/>
      </w:pPr>
      <w:rPr>
        <w:rFonts w:ascii="Symbol" w:hAnsi="Symbol" w:hint="default"/>
      </w:rPr>
    </w:lvl>
    <w:lvl w:ilvl="4" w:tplc="6C0A2A54">
      <w:start w:val="1"/>
      <w:numFmt w:val="bullet"/>
      <w:lvlText w:val="o"/>
      <w:lvlJc w:val="left"/>
      <w:pPr>
        <w:ind w:left="3600" w:hanging="360"/>
      </w:pPr>
      <w:rPr>
        <w:rFonts w:ascii="Courier New" w:hAnsi="Courier New" w:hint="default"/>
      </w:rPr>
    </w:lvl>
    <w:lvl w:ilvl="5" w:tplc="4C0CE144">
      <w:start w:val="1"/>
      <w:numFmt w:val="bullet"/>
      <w:lvlText w:val=""/>
      <w:lvlJc w:val="left"/>
      <w:pPr>
        <w:ind w:left="4320" w:hanging="360"/>
      </w:pPr>
      <w:rPr>
        <w:rFonts w:ascii="Wingdings" w:hAnsi="Wingdings" w:hint="default"/>
      </w:rPr>
    </w:lvl>
    <w:lvl w:ilvl="6" w:tplc="6F46742A">
      <w:start w:val="1"/>
      <w:numFmt w:val="bullet"/>
      <w:lvlText w:val=""/>
      <w:lvlJc w:val="left"/>
      <w:pPr>
        <w:ind w:left="5040" w:hanging="360"/>
      </w:pPr>
      <w:rPr>
        <w:rFonts w:ascii="Symbol" w:hAnsi="Symbol" w:hint="default"/>
      </w:rPr>
    </w:lvl>
    <w:lvl w:ilvl="7" w:tplc="FE246562">
      <w:start w:val="1"/>
      <w:numFmt w:val="bullet"/>
      <w:lvlText w:val="o"/>
      <w:lvlJc w:val="left"/>
      <w:pPr>
        <w:ind w:left="5760" w:hanging="360"/>
      </w:pPr>
      <w:rPr>
        <w:rFonts w:ascii="Courier New" w:hAnsi="Courier New" w:hint="default"/>
      </w:rPr>
    </w:lvl>
    <w:lvl w:ilvl="8" w:tplc="E77C1648">
      <w:start w:val="1"/>
      <w:numFmt w:val="bullet"/>
      <w:lvlText w:val=""/>
      <w:lvlJc w:val="left"/>
      <w:pPr>
        <w:ind w:left="6480" w:hanging="360"/>
      </w:pPr>
      <w:rPr>
        <w:rFonts w:ascii="Wingdings" w:hAnsi="Wingdings" w:hint="default"/>
      </w:rPr>
    </w:lvl>
  </w:abstractNum>
  <w:abstractNum w:abstractNumId="3" w15:restartNumberingAfterBreak="0">
    <w:nsid w:val="37AF7457"/>
    <w:multiLevelType w:val="hybridMultilevel"/>
    <w:tmpl w:val="F96AE522"/>
    <w:lvl w:ilvl="0" w:tplc="0FD2712C">
      <w:start w:val="1"/>
      <w:numFmt w:val="bullet"/>
      <w:lvlText w:val=""/>
      <w:lvlJc w:val="left"/>
      <w:pPr>
        <w:ind w:left="720" w:hanging="360"/>
      </w:pPr>
      <w:rPr>
        <w:rFonts w:ascii="Symbol" w:hAnsi="Symbol" w:hint="default"/>
      </w:rPr>
    </w:lvl>
    <w:lvl w:ilvl="1" w:tplc="0D060540">
      <w:start w:val="1"/>
      <w:numFmt w:val="bullet"/>
      <w:lvlText w:val="o"/>
      <w:lvlJc w:val="left"/>
      <w:pPr>
        <w:ind w:left="1440" w:hanging="360"/>
      </w:pPr>
      <w:rPr>
        <w:rFonts w:ascii="Courier New" w:hAnsi="Courier New" w:hint="default"/>
      </w:rPr>
    </w:lvl>
    <w:lvl w:ilvl="2" w:tplc="CC1E551A">
      <w:start w:val="1"/>
      <w:numFmt w:val="bullet"/>
      <w:lvlText w:val=""/>
      <w:lvlJc w:val="left"/>
      <w:pPr>
        <w:ind w:left="2160" w:hanging="360"/>
      </w:pPr>
      <w:rPr>
        <w:rFonts w:ascii="Wingdings" w:hAnsi="Wingdings" w:hint="default"/>
      </w:rPr>
    </w:lvl>
    <w:lvl w:ilvl="3" w:tplc="53AAF4A2">
      <w:start w:val="1"/>
      <w:numFmt w:val="bullet"/>
      <w:lvlText w:val=""/>
      <w:lvlJc w:val="left"/>
      <w:pPr>
        <w:ind w:left="2880" w:hanging="360"/>
      </w:pPr>
      <w:rPr>
        <w:rFonts w:ascii="Symbol" w:hAnsi="Symbol" w:hint="default"/>
      </w:rPr>
    </w:lvl>
    <w:lvl w:ilvl="4" w:tplc="76D0A27C">
      <w:start w:val="1"/>
      <w:numFmt w:val="bullet"/>
      <w:lvlText w:val="o"/>
      <w:lvlJc w:val="left"/>
      <w:pPr>
        <w:ind w:left="3600" w:hanging="360"/>
      </w:pPr>
      <w:rPr>
        <w:rFonts w:ascii="Courier New" w:hAnsi="Courier New" w:hint="default"/>
      </w:rPr>
    </w:lvl>
    <w:lvl w:ilvl="5" w:tplc="01544A2E">
      <w:start w:val="1"/>
      <w:numFmt w:val="bullet"/>
      <w:lvlText w:val=""/>
      <w:lvlJc w:val="left"/>
      <w:pPr>
        <w:ind w:left="4320" w:hanging="360"/>
      </w:pPr>
      <w:rPr>
        <w:rFonts w:ascii="Wingdings" w:hAnsi="Wingdings" w:hint="default"/>
      </w:rPr>
    </w:lvl>
    <w:lvl w:ilvl="6" w:tplc="22242144">
      <w:start w:val="1"/>
      <w:numFmt w:val="bullet"/>
      <w:lvlText w:val=""/>
      <w:lvlJc w:val="left"/>
      <w:pPr>
        <w:ind w:left="5040" w:hanging="360"/>
      </w:pPr>
      <w:rPr>
        <w:rFonts w:ascii="Symbol" w:hAnsi="Symbol" w:hint="default"/>
      </w:rPr>
    </w:lvl>
    <w:lvl w:ilvl="7" w:tplc="75DC0D32">
      <w:start w:val="1"/>
      <w:numFmt w:val="bullet"/>
      <w:lvlText w:val="o"/>
      <w:lvlJc w:val="left"/>
      <w:pPr>
        <w:ind w:left="5760" w:hanging="360"/>
      </w:pPr>
      <w:rPr>
        <w:rFonts w:ascii="Courier New" w:hAnsi="Courier New" w:hint="default"/>
      </w:rPr>
    </w:lvl>
    <w:lvl w:ilvl="8" w:tplc="B2D2A248">
      <w:start w:val="1"/>
      <w:numFmt w:val="bullet"/>
      <w:lvlText w:val=""/>
      <w:lvlJc w:val="left"/>
      <w:pPr>
        <w:ind w:left="6480" w:hanging="360"/>
      </w:pPr>
      <w:rPr>
        <w:rFonts w:ascii="Wingdings" w:hAnsi="Wingdings" w:hint="default"/>
      </w:rPr>
    </w:lvl>
  </w:abstractNum>
  <w:abstractNum w:abstractNumId="4" w15:restartNumberingAfterBreak="0">
    <w:nsid w:val="396772B7"/>
    <w:multiLevelType w:val="hybridMultilevel"/>
    <w:tmpl w:val="29E21126"/>
    <w:lvl w:ilvl="0" w:tplc="48D697A8">
      <w:start w:val="1"/>
      <w:numFmt w:val="bullet"/>
      <w:lvlText w:val=""/>
      <w:lvlJc w:val="left"/>
      <w:pPr>
        <w:ind w:left="720" w:hanging="360"/>
      </w:pPr>
      <w:rPr>
        <w:rFonts w:ascii="Symbol" w:hAnsi="Symbol" w:hint="default"/>
      </w:rPr>
    </w:lvl>
    <w:lvl w:ilvl="1" w:tplc="8346B4CE">
      <w:start w:val="1"/>
      <w:numFmt w:val="bullet"/>
      <w:lvlText w:val="o"/>
      <w:lvlJc w:val="left"/>
      <w:pPr>
        <w:ind w:left="1440" w:hanging="360"/>
      </w:pPr>
      <w:rPr>
        <w:rFonts w:ascii="Courier New" w:hAnsi="Courier New" w:hint="default"/>
      </w:rPr>
    </w:lvl>
    <w:lvl w:ilvl="2" w:tplc="B56ED5D8">
      <w:start w:val="1"/>
      <w:numFmt w:val="bullet"/>
      <w:lvlText w:val=""/>
      <w:lvlJc w:val="left"/>
      <w:pPr>
        <w:ind w:left="2160" w:hanging="360"/>
      </w:pPr>
      <w:rPr>
        <w:rFonts w:ascii="Wingdings" w:hAnsi="Wingdings" w:hint="default"/>
      </w:rPr>
    </w:lvl>
    <w:lvl w:ilvl="3" w:tplc="5FBC4482">
      <w:start w:val="1"/>
      <w:numFmt w:val="bullet"/>
      <w:lvlText w:val=""/>
      <w:lvlJc w:val="left"/>
      <w:pPr>
        <w:ind w:left="2880" w:hanging="360"/>
      </w:pPr>
      <w:rPr>
        <w:rFonts w:ascii="Symbol" w:hAnsi="Symbol" w:hint="default"/>
      </w:rPr>
    </w:lvl>
    <w:lvl w:ilvl="4" w:tplc="B5C27F72">
      <w:start w:val="1"/>
      <w:numFmt w:val="bullet"/>
      <w:lvlText w:val="o"/>
      <w:lvlJc w:val="left"/>
      <w:pPr>
        <w:ind w:left="3600" w:hanging="360"/>
      </w:pPr>
      <w:rPr>
        <w:rFonts w:ascii="Courier New" w:hAnsi="Courier New" w:hint="default"/>
      </w:rPr>
    </w:lvl>
    <w:lvl w:ilvl="5" w:tplc="DEDC59D4">
      <w:start w:val="1"/>
      <w:numFmt w:val="bullet"/>
      <w:lvlText w:val=""/>
      <w:lvlJc w:val="left"/>
      <w:pPr>
        <w:ind w:left="4320" w:hanging="360"/>
      </w:pPr>
      <w:rPr>
        <w:rFonts w:ascii="Wingdings" w:hAnsi="Wingdings" w:hint="default"/>
      </w:rPr>
    </w:lvl>
    <w:lvl w:ilvl="6" w:tplc="A98014D4">
      <w:start w:val="1"/>
      <w:numFmt w:val="bullet"/>
      <w:lvlText w:val=""/>
      <w:lvlJc w:val="left"/>
      <w:pPr>
        <w:ind w:left="5040" w:hanging="360"/>
      </w:pPr>
      <w:rPr>
        <w:rFonts w:ascii="Symbol" w:hAnsi="Symbol" w:hint="default"/>
      </w:rPr>
    </w:lvl>
    <w:lvl w:ilvl="7" w:tplc="7D1C2FF8">
      <w:start w:val="1"/>
      <w:numFmt w:val="bullet"/>
      <w:lvlText w:val="o"/>
      <w:lvlJc w:val="left"/>
      <w:pPr>
        <w:ind w:left="5760" w:hanging="360"/>
      </w:pPr>
      <w:rPr>
        <w:rFonts w:ascii="Courier New" w:hAnsi="Courier New" w:hint="default"/>
      </w:rPr>
    </w:lvl>
    <w:lvl w:ilvl="8" w:tplc="9676CEC4">
      <w:start w:val="1"/>
      <w:numFmt w:val="bullet"/>
      <w:lvlText w:val=""/>
      <w:lvlJc w:val="left"/>
      <w:pPr>
        <w:ind w:left="6480" w:hanging="360"/>
      </w:pPr>
      <w:rPr>
        <w:rFonts w:ascii="Wingdings" w:hAnsi="Wingdings" w:hint="default"/>
      </w:rPr>
    </w:lvl>
  </w:abstractNum>
  <w:abstractNum w:abstractNumId="5" w15:restartNumberingAfterBreak="0">
    <w:nsid w:val="3B7A7485"/>
    <w:multiLevelType w:val="hybridMultilevel"/>
    <w:tmpl w:val="BC163928"/>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6" w15:restartNumberingAfterBreak="0">
    <w:nsid w:val="5D3A3996"/>
    <w:multiLevelType w:val="hybridMultilevel"/>
    <w:tmpl w:val="C2A02A80"/>
    <w:lvl w:ilvl="0" w:tplc="E218419C">
      <w:start w:val="1"/>
      <w:numFmt w:val="bullet"/>
      <w:lvlText w:val=""/>
      <w:lvlJc w:val="left"/>
      <w:pPr>
        <w:ind w:left="720" w:hanging="360"/>
      </w:pPr>
      <w:rPr>
        <w:rFonts w:ascii="Symbol" w:hAnsi="Symbol" w:hint="default"/>
      </w:rPr>
    </w:lvl>
    <w:lvl w:ilvl="1" w:tplc="7014376E">
      <w:start w:val="1"/>
      <w:numFmt w:val="bullet"/>
      <w:lvlText w:val="o"/>
      <w:lvlJc w:val="left"/>
      <w:pPr>
        <w:ind w:left="1440" w:hanging="360"/>
      </w:pPr>
      <w:rPr>
        <w:rFonts w:ascii="Courier New" w:hAnsi="Courier New" w:hint="default"/>
      </w:rPr>
    </w:lvl>
    <w:lvl w:ilvl="2" w:tplc="FE4A1D84">
      <w:start w:val="1"/>
      <w:numFmt w:val="bullet"/>
      <w:lvlText w:val=""/>
      <w:lvlJc w:val="left"/>
      <w:pPr>
        <w:ind w:left="2160" w:hanging="360"/>
      </w:pPr>
      <w:rPr>
        <w:rFonts w:ascii="Wingdings" w:hAnsi="Wingdings" w:hint="default"/>
      </w:rPr>
    </w:lvl>
    <w:lvl w:ilvl="3" w:tplc="9FD8BDBC">
      <w:start w:val="1"/>
      <w:numFmt w:val="bullet"/>
      <w:lvlText w:val=""/>
      <w:lvlJc w:val="left"/>
      <w:pPr>
        <w:ind w:left="2880" w:hanging="360"/>
      </w:pPr>
      <w:rPr>
        <w:rFonts w:ascii="Symbol" w:hAnsi="Symbol" w:hint="default"/>
      </w:rPr>
    </w:lvl>
    <w:lvl w:ilvl="4" w:tplc="69DEDAF6">
      <w:start w:val="1"/>
      <w:numFmt w:val="bullet"/>
      <w:lvlText w:val="o"/>
      <w:lvlJc w:val="left"/>
      <w:pPr>
        <w:ind w:left="3600" w:hanging="360"/>
      </w:pPr>
      <w:rPr>
        <w:rFonts w:ascii="Courier New" w:hAnsi="Courier New" w:hint="default"/>
      </w:rPr>
    </w:lvl>
    <w:lvl w:ilvl="5" w:tplc="CF348624">
      <w:start w:val="1"/>
      <w:numFmt w:val="bullet"/>
      <w:lvlText w:val=""/>
      <w:lvlJc w:val="left"/>
      <w:pPr>
        <w:ind w:left="4320" w:hanging="360"/>
      </w:pPr>
      <w:rPr>
        <w:rFonts w:ascii="Wingdings" w:hAnsi="Wingdings" w:hint="default"/>
      </w:rPr>
    </w:lvl>
    <w:lvl w:ilvl="6" w:tplc="B9C64FBE">
      <w:start w:val="1"/>
      <w:numFmt w:val="bullet"/>
      <w:lvlText w:val=""/>
      <w:lvlJc w:val="left"/>
      <w:pPr>
        <w:ind w:left="5040" w:hanging="360"/>
      </w:pPr>
      <w:rPr>
        <w:rFonts w:ascii="Symbol" w:hAnsi="Symbol" w:hint="default"/>
      </w:rPr>
    </w:lvl>
    <w:lvl w:ilvl="7" w:tplc="8228C642">
      <w:start w:val="1"/>
      <w:numFmt w:val="bullet"/>
      <w:lvlText w:val="o"/>
      <w:lvlJc w:val="left"/>
      <w:pPr>
        <w:ind w:left="5760" w:hanging="360"/>
      </w:pPr>
      <w:rPr>
        <w:rFonts w:ascii="Courier New" w:hAnsi="Courier New" w:hint="default"/>
      </w:rPr>
    </w:lvl>
    <w:lvl w:ilvl="8" w:tplc="4FDE8C72">
      <w:start w:val="1"/>
      <w:numFmt w:val="bullet"/>
      <w:lvlText w:val=""/>
      <w:lvlJc w:val="left"/>
      <w:pPr>
        <w:ind w:left="6480" w:hanging="360"/>
      </w:pPr>
      <w:rPr>
        <w:rFonts w:ascii="Wingdings" w:hAnsi="Wingdings" w:hint="default"/>
      </w:rPr>
    </w:lvl>
  </w:abstractNum>
  <w:abstractNum w:abstractNumId="7" w15:restartNumberingAfterBreak="0">
    <w:nsid w:val="5D886893"/>
    <w:multiLevelType w:val="hybridMultilevel"/>
    <w:tmpl w:val="1838712E"/>
    <w:lvl w:ilvl="0" w:tplc="90F8F7AA">
      <w:start w:val="1"/>
      <w:numFmt w:val="bullet"/>
      <w:lvlText w:val=""/>
      <w:lvlJc w:val="left"/>
      <w:pPr>
        <w:ind w:left="720" w:hanging="360"/>
      </w:pPr>
      <w:rPr>
        <w:rFonts w:ascii="Symbol" w:hAnsi="Symbol" w:hint="default"/>
      </w:rPr>
    </w:lvl>
    <w:lvl w:ilvl="1" w:tplc="DCA2C10A">
      <w:start w:val="1"/>
      <w:numFmt w:val="bullet"/>
      <w:lvlText w:val="o"/>
      <w:lvlJc w:val="left"/>
      <w:pPr>
        <w:ind w:left="1440" w:hanging="360"/>
      </w:pPr>
      <w:rPr>
        <w:rFonts w:ascii="Courier New" w:hAnsi="Courier New" w:hint="default"/>
      </w:rPr>
    </w:lvl>
    <w:lvl w:ilvl="2" w:tplc="2620272E">
      <w:start w:val="1"/>
      <w:numFmt w:val="bullet"/>
      <w:lvlText w:val=""/>
      <w:lvlJc w:val="left"/>
      <w:pPr>
        <w:ind w:left="2160" w:hanging="360"/>
      </w:pPr>
      <w:rPr>
        <w:rFonts w:ascii="Wingdings" w:hAnsi="Wingdings" w:hint="default"/>
      </w:rPr>
    </w:lvl>
    <w:lvl w:ilvl="3" w:tplc="88AA8682">
      <w:start w:val="1"/>
      <w:numFmt w:val="bullet"/>
      <w:lvlText w:val=""/>
      <w:lvlJc w:val="left"/>
      <w:pPr>
        <w:ind w:left="2880" w:hanging="360"/>
      </w:pPr>
      <w:rPr>
        <w:rFonts w:ascii="Symbol" w:hAnsi="Symbol" w:hint="default"/>
      </w:rPr>
    </w:lvl>
    <w:lvl w:ilvl="4" w:tplc="AE7A228E">
      <w:start w:val="1"/>
      <w:numFmt w:val="bullet"/>
      <w:lvlText w:val="o"/>
      <w:lvlJc w:val="left"/>
      <w:pPr>
        <w:ind w:left="3600" w:hanging="360"/>
      </w:pPr>
      <w:rPr>
        <w:rFonts w:ascii="Courier New" w:hAnsi="Courier New" w:hint="default"/>
      </w:rPr>
    </w:lvl>
    <w:lvl w:ilvl="5" w:tplc="2A4ADD82">
      <w:start w:val="1"/>
      <w:numFmt w:val="bullet"/>
      <w:lvlText w:val=""/>
      <w:lvlJc w:val="left"/>
      <w:pPr>
        <w:ind w:left="4320" w:hanging="360"/>
      </w:pPr>
      <w:rPr>
        <w:rFonts w:ascii="Wingdings" w:hAnsi="Wingdings" w:hint="default"/>
      </w:rPr>
    </w:lvl>
    <w:lvl w:ilvl="6" w:tplc="78BEA082">
      <w:start w:val="1"/>
      <w:numFmt w:val="bullet"/>
      <w:lvlText w:val=""/>
      <w:lvlJc w:val="left"/>
      <w:pPr>
        <w:ind w:left="5040" w:hanging="360"/>
      </w:pPr>
      <w:rPr>
        <w:rFonts w:ascii="Symbol" w:hAnsi="Symbol" w:hint="default"/>
      </w:rPr>
    </w:lvl>
    <w:lvl w:ilvl="7" w:tplc="0C928002">
      <w:start w:val="1"/>
      <w:numFmt w:val="bullet"/>
      <w:lvlText w:val="o"/>
      <w:lvlJc w:val="left"/>
      <w:pPr>
        <w:ind w:left="5760" w:hanging="360"/>
      </w:pPr>
      <w:rPr>
        <w:rFonts w:ascii="Courier New" w:hAnsi="Courier New" w:hint="default"/>
      </w:rPr>
    </w:lvl>
    <w:lvl w:ilvl="8" w:tplc="3A842E6C">
      <w:start w:val="1"/>
      <w:numFmt w:val="bullet"/>
      <w:lvlText w:val=""/>
      <w:lvlJc w:val="left"/>
      <w:pPr>
        <w:ind w:left="6480" w:hanging="360"/>
      </w:pPr>
      <w:rPr>
        <w:rFonts w:ascii="Wingdings" w:hAnsi="Wingdings" w:hint="default"/>
      </w:rPr>
    </w:lvl>
  </w:abstractNum>
  <w:abstractNum w:abstractNumId="8" w15:restartNumberingAfterBreak="0">
    <w:nsid w:val="64D9321C"/>
    <w:multiLevelType w:val="hybridMultilevel"/>
    <w:tmpl w:val="2E00FBA6"/>
    <w:lvl w:ilvl="0" w:tplc="BBA2C026">
      <w:start w:val="1"/>
      <w:numFmt w:val="bullet"/>
      <w:lvlText w:val=""/>
      <w:lvlJc w:val="left"/>
      <w:pPr>
        <w:ind w:left="720" w:hanging="360"/>
      </w:pPr>
      <w:rPr>
        <w:rFonts w:ascii="Symbol" w:hAnsi="Symbol" w:hint="default"/>
      </w:rPr>
    </w:lvl>
    <w:lvl w:ilvl="1" w:tplc="066A8E5C">
      <w:start w:val="1"/>
      <w:numFmt w:val="bullet"/>
      <w:lvlText w:val="o"/>
      <w:lvlJc w:val="left"/>
      <w:pPr>
        <w:ind w:left="1440" w:hanging="360"/>
      </w:pPr>
      <w:rPr>
        <w:rFonts w:ascii="Courier New" w:hAnsi="Courier New" w:hint="default"/>
      </w:rPr>
    </w:lvl>
    <w:lvl w:ilvl="2" w:tplc="CFB4B034">
      <w:start w:val="1"/>
      <w:numFmt w:val="bullet"/>
      <w:lvlText w:val=""/>
      <w:lvlJc w:val="left"/>
      <w:pPr>
        <w:ind w:left="2160" w:hanging="360"/>
      </w:pPr>
      <w:rPr>
        <w:rFonts w:ascii="Wingdings" w:hAnsi="Wingdings" w:hint="default"/>
      </w:rPr>
    </w:lvl>
    <w:lvl w:ilvl="3" w:tplc="57FA6A1E">
      <w:start w:val="1"/>
      <w:numFmt w:val="bullet"/>
      <w:lvlText w:val=""/>
      <w:lvlJc w:val="left"/>
      <w:pPr>
        <w:ind w:left="2880" w:hanging="360"/>
      </w:pPr>
      <w:rPr>
        <w:rFonts w:ascii="Symbol" w:hAnsi="Symbol" w:hint="default"/>
      </w:rPr>
    </w:lvl>
    <w:lvl w:ilvl="4" w:tplc="5F2689D4">
      <w:start w:val="1"/>
      <w:numFmt w:val="bullet"/>
      <w:lvlText w:val="o"/>
      <w:lvlJc w:val="left"/>
      <w:pPr>
        <w:ind w:left="3600" w:hanging="360"/>
      </w:pPr>
      <w:rPr>
        <w:rFonts w:ascii="Courier New" w:hAnsi="Courier New" w:hint="default"/>
      </w:rPr>
    </w:lvl>
    <w:lvl w:ilvl="5" w:tplc="35487042">
      <w:start w:val="1"/>
      <w:numFmt w:val="bullet"/>
      <w:lvlText w:val=""/>
      <w:lvlJc w:val="left"/>
      <w:pPr>
        <w:ind w:left="4320" w:hanging="360"/>
      </w:pPr>
      <w:rPr>
        <w:rFonts w:ascii="Wingdings" w:hAnsi="Wingdings" w:hint="default"/>
      </w:rPr>
    </w:lvl>
    <w:lvl w:ilvl="6" w:tplc="1AEA0C14">
      <w:start w:val="1"/>
      <w:numFmt w:val="bullet"/>
      <w:lvlText w:val=""/>
      <w:lvlJc w:val="left"/>
      <w:pPr>
        <w:ind w:left="5040" w:hanging="360"/>
      </w:pPr>
      <w:rPr>
        <w:rFonts w:ascii="Symbol" w:hAnsi="Symbol" w:hint="default"/>
      </w:rPr>
    </w:lvl>
    <w:lvl w:ilvl="7" w:tplc="D4520358">
      <w:start w:val="1"/>
      <w:numFmt w:val="bullet"/>
      <w:lvlText w:val="o"/>
      <w:lvlJc w:val="left"/>
      <w:pPr>
        <w:ind w:left="5760" w:hanging="360"/>
      </w:pPr>
      <w:rPr>
        <w:rFonts w:ascii="Courier New" w:hAnsi="Courier New" w:hint="default"/>
      </w:rPr>
    </w:lvl>
    <w:lvl w:ilvl="8" w:tplc="B3FC4300">
      <w:start w:val="1"/>
      <w:numFmt w:val="bullet"/>
      <w:lvlText w:val=""/>
      <w:lvlJc w:val="left"/>
      <w:pPr>
        <w:ind w:left="6480" w:hanging="360"/>
      </w:pPr>
      <w:rPr>
        <w:rFonts w:ascii="Wingdings" w:hAnsi="Wingdings" w:hint="default"/>
      </w:rPr>
    </w:lvl>
  </w:abstractNum>
  <w:abstractNum w:abstractNumId="9" w15:restartNumberingAfterBreak="0">
    <w:nsid w:val="686074CB"/>
    <w:multiLevelType w:val="hybridMultilevel"/>
    <w:tmpl w:val="E096700C"/>
    <w:lvl w:ilvl="0" w:tplc="0B4A6AFC">
      <w:start w:val="1"/>
      <w:numFmt w:val="bullet"/>
      <w:lvlText w:val=""/>
      <w:lvlJc w:val="left"/>
      <w:pPr>
        <w:ind w:left="720" w:hanging="360"/>
      </w:pPr>
      <w:rPr>
        <w:rFonts w:ascii="Symbol" w:hAnsi="Symbol" w:hint="default"/>
      </w:rPr>
    </w:lvl>
    <w:lvl w:ilvl="1" w:tplc="BCC0BCC0">
      <w:start w:val="1"/>
      <w:numFmt w:val="bullet"/>
      <w:lvlText w:val="o"/>
      <w:lvlJc w:val="left"/>
      <w:pPr>
        <w:ind w:left="1440" w:hanging="360"/>
      </w:pPr>
      <w:rPr>
        <w:rFonts w:ascii="Courier New" w:hAnsi="Courier New" w:hint="default"/>
      </w:rPr>
    </w:lvl>
    <w:lvl w:ilvl="2" w:tplc="BC020CBC">
      <w:start w:val="1"/>
      <w:numFmt w:val="bullet"/>
      <w:lvlText w:val=""/>
      <w:lvlJc w:val="left"/>
      <w:pPr>
        <w:ind w:left="2160" w:hanging="360"/>
      </w:pPr>
      <w:rPr>
        <w:rFonts w:ascii="Wingdings" w:hAnsi="Wingdings" w:hint="default"/>
      </w:rPr>
    </w:lvl>
    <w:lvl w:ilvl="3" w:tplc="C7BE594E">
      <w:start w:val="1"/>
      <w:numFmt w:val="bullet"/>
      <w:lvlText w:val=""/>
      <w:lvlJc w:val="left"/>
      <w:pPr>
        <w:ind w:left="2880" w:hanging="360"/>
      </w:pPr>
      <w:rPr>
        <w:rFonts w:ascii="Symbol" w:hAnsi="Symbol" w:hint="default"/>
      </w:rPr>
    </w:lvl>
    <w:lvl w:ilvl="4" w:tplc="82E27AAC">
      <w:start w:val="1"/>
      <w:numFmt w:val="bullet"/>
      <w:lvlText w:val="o"/>
      <w:lvlJc w:val="left"/>
      <w:pPr>
        <w:ind w:left="3600" w:hanging="360"/>
      </w:pPr>
      <w:rPr>
        <w:rFonts w:ascii="Courier New" w:hAnsi="Courier New" w:hint="default"/>
      </w:rPr>
    </w:lvl>
    <w:lvl w:ilvl="5" w:tplc="9280AF66">
      <w:start w:val="1"/>
      <w:numFmt w:val="bullet"/>
      <w:lvlText w:val=""/>
      <w:lvlJc w:val="left"/>
      <w:pPr>
        <w:ind w:left="4320" w:hanging="360"/>
      </w:pPr>
      <w:rPr>
        <w:rFonts w:ascii="Wingdings" w:hAnsi="Wingdings" w:hint="default"/>
      </w:rPr>
    </w:lvl>
    <w:lvl w:ilvl="6" w:tplc="7806F0F8">
      <w:start w:val="1"/>
      <w:numFmt w:val="bullet"/>
      <w:lvlText w:val=""/>
      <w:lvlJc w:val="left"/>
      <w:pPr>
        <w:ind w:left="5040" w:hanging="360"/>
      </w:pPr>
      <w:rPr>
        <w:rFonts w:ascii="Symbol" w:hAnsi="Symbol" w:hint="default"/>
      </w:rPr>
    </w:lvl>
    <w:lvl w:ilvl="7" w:tplc="DC809C86">
      <w:start w:val="1"/>
      <w:numFmt w:val="bullet"/>
      <w:lvlText w:val="o"/>
      <w:lvlJc w:val="left"/>
      <w:pPr>
        <w:ind w:left="5760" w:hanging="360"/>
      </w:pPr>
      <w:rPr>
        <w:rFonts w:ascii="Courier New" w:hAnsi="Courier New" w:hint="default"/>
      </w:rPr>
    </w:lvl>
    <w:lvl w:ilvl="8" w:tplc="38ACAD72">
      <w:start w:val="1"/>
      <w:numFmt w:val="bullet"/>
      <w:lvlText w:val=""/>
      <w:lvlJc w:val="left"/>
      <w:pPr>
        <w:ind w:left="6480" w:hanging="360"/>
      </w:pPr>
      <w:rPr>
        <w:rFonts w:ascii="Wingdings" w:hAnsi="Wingdings" w:hint="default"/>
      </w:rPr>
    </w:lvl>
  </w:abstractNum>
  <w:abstractNum w:abstractNumId="10" w15:restartNumberingAfterBreak="0">
    <w:nsid w:val="70E97A4A"/>
    <w:multiLevelType w:val="hybridMultilevel"/>
    <w:tmpl w:val="75662A0E"/>
    <w:lvl w:ilvl="0" w:tplc="A1C6BD24">
      <w:start w:val="1"/>
      <w:numFmt w:val="bullet"/>
      <w:lvlText w:val=""/>
      <w:lvlJc w:val="left"/>
      <w:pPr>
        <w:ind w:left="720" w:hanging="360"/>
      </w:pPr>
      <w:rPr>
        <w:rFonts w:ascii="Symbol" w:hAnsi="Symbol" w:hint="default"/>
      </w:rPr>
    </w:lvl>
    <w:lvl w:ilvl="1" w:tplc="AA6A3876">
      <w:start w:val="1"/>
      <w:numFmt w:val="bullet"/>
      <w:lvlText w:val="o"/>
      <w:lvlJc w:val="left"/>
      <w:pPr>
        <w:ind w:left="1440" w:hanging="360"/>
      </w:pPr>
      <w:rPr>
        <w:rFonts w:ascii="Courier New" w:hAnsi="Courier New" w:hint="default"/>
      </w:rPr>
    </w:lvl>
    <w:lvl w:ilvl="2" w:tplc="89D2E6A2">
      <w:start w:val="1"/>
      <w:numFmt w:val="bullet"/>
      <w:lvlText w:val=""/>
      <w:lvlJc w:val="left"/>
      <w:pPr>
        <w:ind w:left="2160" w:hanging="360"/>
      </w:pPr>
      <w:rPr>
        <w:rFonts w:ascii="Wingdings" w:hAnsi="Wingdings" w:hint="default"/>
      </w:rPr>
    </w:lvl>
    <w:lvl w:ilvl="3" w:tplc="59EE567E">
      <w:start w:val="1"/>
      <w:numFmt w:val="bullet"/>
      <w:lvlText w:val=""/>
      <w:lvlJc w:val="left"/>
      <w:pPr>
        <w:ind w:left="2880" w:hanging="360"/>
      </w:pPr>
      <w:rPr>
        <w:rFonts w:ascii="Symbol" w:hAnsi="Symbol" w:hint="default"/>
      </w:rPr>
    </w:lvl>
    <w:lvl w:ilvl="4" w:tplc="AEE4E6B8">
      <w:start w:val="1"/>
      <w:numFmt w:val="bullet"/>
      <w:lvlText w:val="o"/>
      <w:lvlJc w:val="left"/>
      <w:pPr>
        <w:ind w:left="3600" w:hanging="360"/>
      </w:pPr>
      <w:rPr>
        <w:rFonts w:ascii="Courier New" w:hAnsi="Courier New" w:hint="default"/>
      </w:rPr>
    </w:lvl>
    <w:lvl w:ilvl="5" w:tplc="A0008660">
      <w:start w:val="1"/>
      <w:numFmt w:val="bullet"/>
      <w:lvlText w:val=""/>
      <w:lvlJc w:val="left"/>
      <w:pPr>
        <w:ind w:left="4320" w:hanging="360"/>
      </w:pPr>
      <w:rPr>
        <w:rFonts w:ascii="Wingdings" w:hAnsi="Wingdings" w:hint="default"/>
      </w:rPr>
    </w:lvl>
    <w:lvl w:ilvl="6" w:tplc="76840B7E">
      <w:start w:val="1"/>
      <w:numFmt w:val="bullet"/>
      <w:lvlText w:val=""/>
      <w:lvlJc w:val="left"/>
      <w:pPr>
        <w:ind w:left="5040" w:hanging="360"/>
      </w:pPr>
      <w:rPr>
        <w:rFonts w:ascii="Symbol" w:hAnsi="Symbol" w:hint="default"/>
      </w:rPr>
    </w:lvl>
    <w:lvl w:ilvl="7" w:tplc="3C68ACFA">
      <w:start w:val="1"/>
      <w:numFmt w:val="bullet"/>
      <w:lvlText w:val="o"/>
      <w:lvlJc w:val="left"/>
      <w:pPr>
        <w:ind w:left="5760" w:hanging="360"/>
      </w:pPr>
      <w:rPr>
        <w:rFonts w:ascii="Courier New" w:hAnsi="Courier New" w:hint="default"/>
      </w:rPr>
    </w:lvl>
    <w:lvl w:ilvl="8" w:tplc="68BC4FFC">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8"/>
  </w:num>
  <w:num w:numId="6">
    <w:abstractNumId w:val="7"/>
  </w:num>
  <w:num w:numId="7">
    <w:abstractNumId w:val="1"/>
  </w:num>
  <w:num w:numId="8">
    <w:abstractNumId w:val="4"/>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00"/>
    <w:rsid w:val="000E187F"/>
    <w:rsid w:val="000E4177"/>
    <w:rsid w:val="000EC509"/>
    <w:rsid w:val="00124CD3"/>
    <w:rsid w:val="00133DEF"/>
    <w:rsid w:val="00177500"/>
    <w:rsid w:val="0030003C"/>
    <w:rsid w:val="00340897"/>
    <w:rsid w:val="00382B49"/>
    <w:rsid w:val="00394F35"/>
    <w:rsid w:val="003B1765"/>
    <w:rsid w:val="00479E74"/>
    <w:rsid w:val="00520FF5"/>
    <w:rsid w:val="00572A1C"/>
    <w:rsid w:val="005C0500"/>
    <w:rsid w:val="00612906"/>
    <w:rsid w:val="00670911"/>
    <w:rsid w:val="006D6C58"/>
    <w:rsid w:val="006F2E46"/>
    <w:rsid w:val="00716A40"/>
    <w:rsid w:val="00785253"/>
    <w:rsid w:val="007D41DB"/>
    <w:rsid w:val="00824667"/>
    <w:rsid w:val="008B71A2"/>
    <w:rsid w:val="00932296"/>
    <w:rsid w:val="00935FF0"/>
    <w:rsid w:val="00955059"/>
    <w:rsid w:val="00962B24"/>
    <w:rsid w:val="0096D9D6"/>
    <w:rsid w:val="00973F13"/>
    <w:rsid w:val="00A28CAA"/>
    <w:rsid w:val="00B1ADA3"/>
    <w:rsid w:val="00BB5CBA"/>
    <w:rsid w:val="00BD1AD9"/>
    <w:rsid w:val="00C632C2"/>
    <w:rsid w:val="00C951E4"/>
    <w:rsid w:val="00CD655A"/>
    <w:rsid w:val="00D60498"/>
    <w:rsid w:val="00DA11F6"/>
    <w:rsid w:val="00E27822"/>
    <w:rsid w:val="00E58F62"/>
    <w:rsid w:val="00EB30CB"/>
    <w:rsid w:val="00F07FE3"/>
    <w:rsid w:val="00F7C628"/>
    <w:rsid w:val="01199566"/>
    <w:rsid w:val="0120519C"/>
    <w:rsid w:val="0127D20C"/>
    <w:rsid w:val="01454864"/>
    <w:rsid w:val="01903049"/>
    <w:rsid w:val="019E71E0"/>
    <w:rsid w:val="02226CD7"/>
    <w:rsid w:val="0251E3E1"/>
    <w:rsid w:val="02D8CCA3"/>
    <w:rsid w:val="03251A61"/>
    <w:rsid w:val="036C33EB"/>
    <w:rsid w:val="038BD0D0"/>
    <w:rsid w:val="038E113B"/>
    <w:rsid w:val="038EDC4B"/>
    <w:rsid w:val="039BDE8F"/>
    <w:rsid w:val="03B2D761"/>
    <w:rsid w:val="03C7FDE9"/>
    <w:rsid w:val="03F73C52"/>
    <w:rsid w:val="04042FE4"/>
    <w:rsid w:val="043A31C1"/>
    <w:rsid w:val="045E83E0"/>
    <w:rsid w:val="04605045"/>
    <w:rsid w:val="046783D1"/>
    <w:rsid w:val="047EECDE"/>
    <w:rsid w:val="048B5D8B"/>
    <w:rsid w:val="04DF8DAC"/>
    <w:rsid w:val="051FFE23"/>
    <w:rsid w:val="05677B2B"/>
    <w:rsid w:val="0597B93B"/>
    <w:rsid w:val="059B29BF"/>
    <w:rsid w:val="059D37D9"/>
    <w:rsid w:val="05CE4A53"/>
    <w:rsid w:val="05D229BC"/>
    <w:rsid w:val="05E626BE"/>
    <w:rsid w:val="05F8E80D"/>
    <w:rsid w:val="0707B755"/>
    <w:rsid w:val="070DF9A0"/>
    <w:rsid w:val="073D422B"/>
    <w:rsid w:val="07777AEB"/>
    <w:rsid w:val="077EC1DB"/>
    <w:rsid w:val="07A59DF1"/>
    <w:rsid w:val="0846DA02"/>
    <w:rsid w:val="0867B09D"/>
    <w:rsid w:val="088E7377"/>
    <w:rsid w:val="08C8DCF0"/>
    <w:rsid w:val="08E23AC2"/>
    <w:rsid w:val="0970545C"/>
    <w:rsid w:val="0979063C"/>
    <w:rsid w:val="099B9324"/>
    <w:rsid w:val="09EF5D2A"/>
    <w:rsid w:val="0A4696C7"/>
    <w:rsid w:val="0A4D2670"/>
    <w:rsid w:val="0A8D0B7F"/>
    <w:rsid w:val="0AA8A715"/>
    <w:rsid w:val="0AB32B4F"/>
    <w:rsid w:val="0ACAC6BD"/>
    <w:rsid w:val="0AD6C98A"/>
    <w:rsid w:val="0AE1CCB2"/>
    <w:rsid w:val="0AFDEDF2"/>
    <w:rsid w:val="0B03C242"/>
    <w:rsid w:val="0B56DF4A"/>
    <w:rsid w:val="0BCCB0CA"/>
    <w:rsid w:val="0BD8DBB6"/>
    <w:rsid w:val="0C22E08E"/>
    <w:rsid w:val="0C466520"/>
    <w:rsid w:val="0C521926"/>
    <w:rsid w:val="0C7F38CE"/>
    <w:rsid w:val="0C86C1ED"/>
    <w:rsid w:val="0C8E7FB6"/>
    <w:rsid w:val="0C985A40"/>
    <w:rsid w:val="0CAC9699"/>
    <w:rsid w:val="0CCE9942"/>
    <w:rsid w:val="0CF26CD7"/>
    <w:rsid w:val="0D1208E0"/>
    <w:rsid w:val="0D2887B8"/>
    <w:rsid w:val="0D4919D9"/>
    <w:rsid w:val="0D6CF8B0"/>
    <w:rsid w:val="0D7DBA2C"/>
    <w:rsid w:val="0D80E20A"/>
    <w:rsid w:val="0D8AE93E"/>
    <w:rsid w:val="0D91A9E0"/>
    <w:rsid w:val="0D9D314F"/>
    <w:rsid w:val="0DA1E6EB"/>
    <w:rsid w:val="0DF3AC28"/>
    <w:rsid w:val="0DFD905A"/>
    <w:rsid w:val="0E6BEEF2"/>
    <w:rsid w:val="0E6C329E"/>
    <w:rsid w:val="0E730173"/>
    <w:rsid w:val="0E785FB7"/>
    <w:rsid w:val="0EA2140A"/>
    <w:rsid w:val="0EE63EF2"/>
    <w:rsid w:val="0F33F789"/>
    <w:rsid w:val="0F402A00"/>
    <w:rsid w:val="0F5CD8E2"/>
    <w:rsid w:val="0F6B3291"/>
    <w:rsid w:val="0F75F146"/>
    <w:rsid w:val="0F8E5AC1"/>
    <w:rsid w:val="0F934271"/>
    <w:rsid w:val="0FA95A1B"/>
    <w:rsid w:val="0FDE33E6"/>
    <w:rsid w:val="0FEE7814"/>
    <w:rsid w:val="10051A68"/>
    <w:rsid w:val="1017E823"/>
    <w:rsid w:val="101DBEA8"/>
    <w:rsid w:val="10270433"/>
    <w:rsid w:val="108FDAD6"/>
    <w:rsid w:val="109036B5"/>
    <w:rsid w:val="109579DF"/>
    <w:rsid w:val="10A13D99"/>
    <w:rsid w:val="10FA7AB7"/>
    <w:rsid w:val="11086BBE"/>
    <w:rsid w:val="110F5514"/>
    <w:rsid w:val="1120F301"/>
    <w:rsid w:val="1183E0FF"/>
    <w:rsid w:val="119931CF"/>
    <w:rsid w:val="11D482A8"/>
    <w:rsid w:val="11DB0EC1"/>
    <w:rsid w:val="11F9FF82"/>
    <w:rsid w:val="12527B8B"/>
    <w:rsid w:val="129C3C90"/>
    <w:rsid w:val="12A38F1B"/>
    <w:rsid w:val="12D747C9"/>
    <w:rsid w:val="12E8D836"/>
    <w:rsid w:val="12F562B6"/>
    <w:rsid w:val="12FC39FF"/>
    <w:rsid w:val="132F1F5E"/>
    <w:rsid w:val="133FE6A7"/>
    <w:rsid w:val="13644DD5"/>
    <w:rsid w:val="1406EBAA"/>
    <w:rsid w:val="141EBF90"/>
    <w:rsid w:val="142E9A5F"/>
    <w:rsid w:val="144DFBCC"/>
    <w:rsid w:val="1472A41B"/>
    <w:rsid w:val="14A98C2C"/>
    <w:rsid w:val="14BDCBEE"/>
    <w:rsid w:val="1526B205"/>
    <w:rsid w:val="157A0E40"/>
    <w:rsid w:val="1593CEB7"/>
    <w:rsid w:val="1598AA56"/>
    <w:rsid w:val="15A35997"/>
    <w:rsid w:val="15C4157F"/>
    <w:rsid w:val="15DE3988"/>
    <w:rsid w:val="1694E8DA"/>
    <w:rsid w:val="16AF657C"/>
    <w:rsid w:val="16BD4FC6"/>
    <w:rsid w:val="16DBCEB0"/>
    <w:rsid w:val="17084424"/>
    <w:rsid w:val="171CFDE0"/>
    <w:rsid w:val="1744C7DE"/>
    <w:rsid w:val="1759BB28"/>
    <w:rsid w:val="176A5892"/>
    <w:rsid w:val="1792EBD2"/>
    <w:rsid w:val="17D15A7D"/>
    <w:rsid w:val="17FFB536"/>
    <w:rsid w:val="18795F2F"/>
    <w:rsid w:val="188468A7"/>
    <w:rsid w:val="18D391E6"/>
    <w:rsid w:val="1928BBFA"/>
    <w:rsid w:val="1961C5D3"/>
    <w:rsid w:val="1982E016"/>
    <w:rsid w:val="19ADAFEB"/>
    <w:rsid w:val="19BB599A"/>
    <w:rsid w:val="19EB150E"/>
    <w:rsid w:val="19F0C7BC"/>
    <w:rsid w:val="19F3785B"/>
    <w:rsid w:val="1A086013"/>
    <w:rsid w:val="1A24B09A"/>
    <w:rsid w:val="1A40C0B5"/>
    <w:rsid w:val="1A489E58"/>
    <w:rsid w:val="1A5F5878"/>
    <w:rsid w:val="1A65F34E"/>
    <w:rsid w:val="1A8E70D6"/>
    <w:rsid w:val="1A95D821"/>
    <w:rsid w:val="1AB1B3C6"/>
    <w:rsid w:val="1AB5427E"/>
    <w:rsid w:val="1ACB586D"/>
    <w:rsid w:val="1ADCB20E"/>
    <w:rsid w:val="1AE48B59"/>
    <w:rsid w:val="1AE860E7"/>
    <w:rsid w:val="1B018B5E"/>
    <w:rsid w:val="1B24B594"/>
    <w:rsid w:val="1B3CB37D"/>
    <w:rsid w:val="1B52C541"/>
    <w:rsid w:val="1B974C17"/>
    <w:rsid w:val="1B9AEFAD"/>
    <w:rsid w:val="1BB0BBBC"/>
    <w:rsid w:val="1BBB106D"/>
    <w:rsid w:val="1BEF032D"/>
    <w:rsid w:val="1C123A50"/>
    <w:rsid w:val="1C1D02B0"/>
    <w:rsid w:val="1C20CE24"/>
    <w:rsid w:val="1C279505"/>
    <w:rsid w:val="1C53B9E5"/>
    <w:rsid w:val="1CB640D4"/>
    <w:rsid w:val="1CBBB981"/>
    <w:rsid w:val="1CD7FD90"/>
    <w:rsid w:val="1D1257F5"/>
    <w:rsid w:val="1D344546"/>
    <w:rsid w:val="1D362413"/>
    <w:rsid w:val="1DA3E42B"/>
    <w:rsid w:val="1DBAFB91"/>
    <w:rsid w:val="1E0D9EF9"/>
    <w:rsid w:val="1E13E12D"/>
    <w:rsid w:val="1E18F1C8"/>
    <w:rsid w:val="1E24A2AB"/>
    <w:rsid w:val="1E32F63D"/>
    <w:rsid w:val="1E3ADA42"/>
    <w:rsid w:val="1E3B3FF5"/>
    <w:rsid w:val="1E675284"/>
    <w:rsid w:val="1E96EB76"/>
    <w:rsid w:val="1EC14085"/>
    <w:rsid w:val="1ECB96EA"/>
    <w:rsid w:val="1ED2587D"/>
    <w:rsid w:val="1EEB3C72"/>
    <w:rsid w:val="1EFFDE5F"/>
    <w:rsid w:val="1F1710DA"/>
    <w:rsid w:val="1F219777"/>
    <w:rsid w:val="1F322478"/>
    <w:rsid w:val="1F453F27"/>
    <w:rsid w:val="1F6332E9"/>
    <w:rsid w:val="1F9291CE"/>
    <w:rsid w:val="1FA6B8AB"/>
    <w:rsid w:val="1FBA4C07"/>
    <w:rsid w:val="1FE1D130"/>
    <w:rsid w:val="1FF3196D"/>
    <w:rsid w:val="2024D755"/>
    <w:rsid w:val="202915DD"/>
    <w:rsid w:val="202AEE99"/>
    <w:rsid w:val="203D0C50"/>
    <w:rsid w:val="20462C7E"/>
    <w:rsid w:val="2078AB7B"/>
    <w:rsid w:val="20BC874D"/>
    <w:rsid w:val="20D87215"/>
    <w:rsid w:val="20F39D9E"/>
    <w:rsid w:val="2100511E"/>
    <w:rsid w:val="2188E346"/>
    <w:rsid w:val="21AC314B"/>
    <w:rsid w:val="21ACB292"/>
    <w:rsid w:val="21B874F0"/>
    <w:rsid w:val="21C1D211"/>
    <w:rsid w:val="220135AD"/>
    <w:rsid w:val="2201A82C"/>
    <w:rsid w:val="22109949"/>
    <w:rsid w:val="2228A050"/>
    <w:rsid w:val="22372C28"/>
    <w:rsid w:val="22773756"/>
    <w:rsid w:val="22847F82"/>
    <w:rsid w:val="228AF358"/>
    <w:rsid w:val="22A957F7"/>
    <w:rsid w:val="22AD4C39"/>
    <w:rsid w:val="22FABE25"/>
    <w:rsid w:val="23F318D9"/>
    <w:rsid w:val="24344D0E"/>
    <w:rsid w:val="24439127"/>
    <w:rsid w:val="24BE8711"/>
    <w:rsid w:val="24C62539"/>
    <w:rsid w:val="24F3AAB5"/>
    <w:rsid w:val="24FCC46D"/>
    <w:rsid w:val="2528F66C"/>
    <w:rsid w:val="25354C17"/>
    <w:rsid w:val="256B2796"/>
    <w:rsid w:val="2571F125"/>
    <w:rsid w:val="2584C543"/>
    <w:rsid w:val="2591D84E"/>
    <w:rsid w:val="25952F10"/>
    <w:rsid w:val="25A8304D"/>
    <w:rsid w:val="25CB9AAB"/>
    <w:rsid w:val="25D9936D"/>
    <w:rsid w:val="25E6DD85"/>
    <w:rsid w:val="25FCD364"/>
    <w:rsid w:val="25FCEE31"/>
    <w:rsid w:val="26278E8E"/>
    <w:rsid w:val="264047CF"/>
    <w:rsid w:val="26528BD7"/>
    <w:rsid w:val="26742292"/>
    <w:rsid w:val="26A8F95E"/>
    <w:rsid w:val="26D1B553"/>
    <w:rsid w:val="26DA0ABC"/>
    <w:rsid w:val="26EEC496"/>
    <w:rsid w:val="26FAACFB"/>
    <w:rsid w:val="27195336"/>
    <w:rsid w:val="27862FD3"/>
    <w:rsid w:val="279E1FB7"/>
    <w:rsid w:val="27BFDDB3"/>
    <w:rsid w:val="27C2F462"/>
    <w:rsid w:val="27CBE095"/>
    <w:rsid w:val="27E19E4D"/>
    <w:rsid w:val="2800F786"/>
    <w:rsid w:val="28374149"/>
    <w:rsid w:val="28582DB6"/>
    <w:rsid w:val="288A02FC"/>
    <w:rsid w:val="28E450B2"/>
    <w:rsid w:val="28F463BB"/>
    <w:rsid w:val="29118822"/>
    <w:rsid w:val="29125E3F"/>
    <w:rsid w:val="292D645D"/>
    <w:rsid w:val="29B93D6E"/>
    <w:rsid w:val="29DDCB12"/>
    <w:rsid w:val="29E0217C"/>
    <w:rsid w:val="29E1F993"/>
    <w:rsid w:val="2A635C3E"/>
    <w:rsid w:val="2A7C930D"/>
    <w:rsid w:val="2AADC090"/>
    <w:rsid w:val="2AD4E100"/>
    <w:rsid w:val="2AD6E29D"/>
    <w:rsid w:val="2AE3B951"/>
    <w:rsid w:val="2B30EC9C"/>
    <w:rsid w:val="2B73F774"/>
    <w:rsid w:val="2B87D820"/>
    <w:rsid w:val="2BB38DAB"/>
    <w:rsid w:val="2BB6D390"/>
    <w:rsid w:val="2BBEB88E"/>
    <w:rsid w:val="2BD2A172"/>
    <w:rsid w:val="2BE8C688"/>
    <w:rsid w:val="2C2E7BFB"/>
    <w:rsid w:val="2C44329C"/>
    <w:rsid w:val="2C5381A8"/>
    <w:rsid w:val="2C5635DE"/>
    <w:rsid w:val="2C5CED25"/>
    <w:rsid w:val="2CB11C47"/>
    <w:rsid w:val="2CB754F3"/>
    <w:rsid w:val="2D007FD3"/>
    <w:rsid w:val="2D1B34D3"/>
    <w:rsid w:val="2D2A3E13"/>
    <w:rsid w:val="2D3B7FF4"/>
    <w:rsid w:val="2DAB20CE"/>
    <w:rsid w:val="2DAF7B97"/>
    <w:rsid w:val="2DE93038"/>
    <w:rsid w:val="2DFB3686"/>
    <w:rsid w:val="2E3A9A0E"/>
    <w:rsid w:val="2E76985B"/>
    <w:rsid w:val="2E81ED8D"/>
    <w:rsid w:val="2EA8C53E"/>
    <w:rsid w:val="2EAAB7B4"/>
    <w:rsid w:val="2ED9C2A6"/>
    <w:rsid w:val="2F056EE6"/>
    <w:rsid w:val="2F0FA369"/>
    <w:rsid w:val="2F132C61"/>
    <w:rsid w:val="2F6B8370"/>
    <w:rsid w:val="2F70986A"/>
    <w:rsid w:val="2F896099"/>
    <w:rsid w:val="2F9936F2"/>
    <w:rsid w:val="2FA957BD"/>
    <w:rsid w:val="2FACB217"/>
    <w:rsid w:val="2FDF75F4"/>
    <w:rsid w:val="2FDF858B"/>
    <w:rsid w:val="2FF4D954"/>
    <w:rsid w:val="3009FEAC"/>
    <w:rsid w:val="30550E35"/>
    <w:rsid w:val="309576A6"/>
    <w:rsid w:val="3097A04B"/>
    <w:rsid w:val="30AE90DD"/>
    <w:rsid w:val="312D1FED"/>
    <w:rsid w:val="317B533A"/>
    <w:rsid w:val="317D744B"/>
    <w:rsid w:val="31B41EF5"/>
    <w:rsid w:val="31C90C18"/>
    <w:rsid w:val="31CC41D7"/>
    <w:rsid w:val="31F01D1A"/>
    <w:rsid w:val="31F40FF8"/>
    <w:rsid w:val="31FD694E"/>
    <w:rsid w:val="32046526"/>
    <w:rsid w:val="321A3A79"/>
    <w:rsid w:val="321BE4EE"/>
    <w:rsid w:val="328DC437"/>
    <w:rsid w:val="32D78AC8"/>
    <w:rsid w:val="3317AC59"/>
    <w:rsid w:val="33227A07"/>
    <w:rsid w:val="337DC908"/>
    <w:rsid w:val="33B2ABFF"/>
    <w:rsid w:val="33C41984"/>
    <w:rsid w:val="33DAA0E6"/>
    <w:rsid w:val="345754E8"/>
    <w:rsid w:val="3483CE63"/>
    <w:rsid w:val="3495BFB6"/>
    <w:rsid w:val="34A9C622"/>
    <w:rsid w:val="34D6C2CC"/>
    <w:rsid w:val="34EEC97E"/>
    <w:rsid w:val="34F8371A"/>
    <w:rsid w:val="35262DF5"/>
    <w:rsid w:val="35375125"/>
    <w:rsid w:val="35495B82"/>
    <w:rsid w:val="356EF4CA"/>
    <w:rsid w:val="3590E96B"/>
    <w:rsid w:val="35939C88"/>
    <w:rsid w:val="359620E1"/>
    <w:rsid w:val="3689C76D"/>
    <w:rsid w:val="36B5568A"/>
    <w:rsid w:val="36C3223C"/>
    <w:rsid w:val="36D3D4BF"/>
    <w:rsid w:val="36EA7E1D"/>
    <w:rsid w:val="3705D26D"/>
    <w:rsid w:val="3709D29F"/>
    <w:rsid w:val="3772EF6D"/>
    <w:rsid w:val="37CD8FB1"/>
    <w:rsid w:val="37FDEE1C"/>
    <w:rsid w:val="383086A7"/>
    <w:rsid w:val="387C3DC2"/>
    <w:rsid w:val="388A2098"/>
    <w:rsid w:val="388A4AA4"/>
    <w:rsid w:val="38C3BD53"/>
    <w:rsid w:val="38EB7C15"/>
    <w:rsid w:val="38FF1B8A"/>
    <w:rsid w:val="3919072A"/>
    <w:rsid w:val="393EB516"/>
    <w:rsid w:val="39749FAF"/>
    <w:rsid w:val="39B0DE33"/>
    <w:rsid w:val="39B644DC"/>
    <w:rsid w:val="39F400AD"/>
    <w:rsid w:val="3A3CB22D"/>
    <w:rsid w:val="3A9B8607"/>
    <w:rsid w:val="3AE3BAC7"/>
    <w:rsid w:val="3AFD8930"/>
    <w:rsid w:val="3B3540B5"/>
    <w:rsid w:val="3B876995"/>
    <w:rsid w:val="3B9D7CF8"/>
    <w:rsid w:val="3C286314"/>
    <w:rsid w:val="3C2D3219"/>
    <w:rsid w:val="3C90740A"/>
    <w:rsid w:val="3CE6CA12"/>
    <w:rsid w:val="3CEAF492"/>
    <w:rsid w:val="3CF2E6A8"/>
    <w:rsid w:val="3D1A21F6"/>
    <w:rsid w:val="3D3540D6"/>
    <w:rsid w:val="3D86248E"/>
    <w:rsid w:val="3D94C204"/>
    <w:rsid w:val="3D97091A"/>
    <w:rsid w:val="3DBEDEFA"/>
    <w:rsid w:val="3E2052FC"/>
    <w:rsid w:val="3E6081B3"/>
    <w:rsid w:val="3E93F7B7"/>
    <w:rsid w:val="3E981C87"/>
    <w:rsid w:val="3EB581C0"/>
    <w:rsid w:val="3EBCCA44"/>
    <w:rsid w:val="3EC91304"/>
    <w:rsid w:val="3EDAB218"/>
    <w:rsid w:val="3F4D3988"/>
    <w:rsid w:val="3F58A47F"/>
    <w:rsid w:val="3F640E70"/>
    <w:rsid w:val="3F7DE9AD"/>
    <w:rsid w:val="3F8C1041"/>
    <w:rsid w:val="3F953DC7"/>
    <w:rsid w:val="3FB0569B"/>
    <w:rsid w:val="3FCE2433"/>
    <w:rsid w:val="40483EBB"/>
    <w:rsid w:val="40637B29"/>
    <w:rsid w:val="4078D3D7"/>
    <w:rsid w:val="40A46162"/>
    <w:rsid w:val="40B7A5BC"/>
    <w:rsid w:val="40E03F4D"/>
    <w:rsid w:val="40F44AB7"/>
    <w:rsid w:val="410F3809"/>
    <w:rsid w:val="4114F31F"/>
    <w:rsid w:val="415ED071"/>
    <w:rsid w:val="41627FD9"/>
    <w:rsid w:val="4162F4A0"/>
    <w:rsid w:val="417FEA3B"/>
    <w:rsid w:val="41BF933F"/>
    <w:rsid w:val="41CEB6A8"/>
    <w:rsid w:val="41F6EFFA"/>
    <w:rsid w:val="422BAE02"/>
    <w:rsid w:val="4231C28C"/>
    <w:rsid w:val="42DC31AF"/>
    <w:rsid w:val="4347969A"/>
    <w:rsid w:val="43518C12"/>
    <w:rsid w:val="435F0760"/>
    <w:rsid w:val="439C4277"/>
    <w:rsid w:val="43AF7090"/>
    <w:rsid w:val="43B7E9CB"/>
    <w:rsid w:val="4495E221"/>
    <w:rsid w:val="44B1ADBE"/>
    <w:rsid w:val="450969E9"/>
    <w:rsid w:val="456117B4"/>
    <w:rsid w:val="457C5F8E"/>
    <w:rsid w:val="457FCB96"/>
    <w:rsid w:val="458D6C23"/>
    <w:rsid w:val="461A8863"/>
    <w:rsid w:val="4629AC65"/>
    <w:rsid w:val="464621AC"/>
    <w:rsid w:val="46C97217"/>
    <w:rsid w:val="46F543FF"/>
    <w:rsid w:val="46F8C4DD"/>
    <w:rsid w:val="4708465D"/>
    <w:rsid w:val="472B33A8"/>
    <w:rsid w:val="47583882"/>
    <w:rsid w:val="476B9F2E"/>
    <w:rsid w:val="47B13C12"/>
    <w:rsid w:val="48247603"/>
    <w:rsid w:val="4836A7E9"/>
    <w:rsid w:val="4840390A"/>
    <w:rsid w:val="4876BDB4"/>
    <w:rsid w:val="488B14F5"/>
    <w:rsid w:val="488FBACD"/>
    <w:rsid w:val="48B50BF9"/>
    <w:rsid w:val="493D9DF1"/>
    <w:rsid w:val="49411B7B"/>
    <w:rsid w:val="4941ACBE"/>
    <w:rsid w:val="4966F6CF"/>
    <w:rsid w:val="4977807C"/>
    <w:rsid w:val="4989C541"/>
    <w:rsid w:val="49E28970"/>
    <w:rsid w:val="4A10CE3C"/>
    <w:rsid w:val="4A29429D"/>
    <w:rsid w:val="4A39E7B2"/>
    <w:rsid w:val="4A814AF0"/>
    <w:rsid w:val="4A862D0B"/>
    <w:rsid w:val="4A9DA09A"/>
    <w:rsid w:val="4ADAC052"/>
    <w:rsid w:val="4AF3A140"/>
    <w:rsid w:val="4AF3FA56"/>
    <w:rsid w:val="4AFE85F4"/>
    <w:rsid w:val="4B035C90"/>
    <w:rsid w:val="4B0522C6"/>
    <w:rsid w:val="4B2DD0F0"/>
    <w:rsid w:val="4B311699"/>
    <w:rsid w:val="4B3D6C00"/>
    <w:rsid w:val="4B61AA14"/>
    <w:rsid w:val="4B78D04D"/>
    <w:rsid w:val="4B977D05"/>
    <w:rsid w:val="4BB39080"/>
    <w:rsid w:val="4BE1688A"/>
    <w:rsid w:val="4C06E029"/>
    <w:rsid w:val="4C0982B2"/>
    <w:rsid w:val="4C146939"/>
    <w:rsid w:val="4C568582"/>
    <w:rsid w:val="4C7D1143"/>
    <w:rsid w:val="4C7DA21D"/>
    <w:rsid w:val="4C7E2C08"/>
    <w:rsid w:val="4CE58A29"/>
    <w:rsid w:val="4D8B3248"/>
    <w:rsid w:val="4D9FA09B"/>
    <w:rsid w:val="4DE9031B"/>
    <w:rsid w:val="4DE98F7D"/>
    <w:rsid w:val="4DF3BF20"/>
    <w:rsid w:val="4ECE462C"/>
    <w:rsid w:val="4EE6E084"/>
    <w:rsid w:val="4F1154FD"/>
    <w:rsid w:val="4F4D9E77"/>
    <w:rsid w:val="4FE917D0"/>
    <w:rsid w:val="5025E4E2"/>
    <w:rsid w:val="509FCDF1"/>
    <w:rsid w:val="50D523BF"/>
    <w:rsid w:val="5111483C"/>
    <w:rsid w:val="51288E2A"/>
    <w:rsid w:val="518176EB"/>
    <w:rsid w:val="518B85DE"/>
    <w:rsid w:val="524ED421"/>
    <w:rsid w:val="526929C3"/>
    <w:rsid w:val="52910F3E"/>
    <w:rsid w:val="52C0793E"/>
    <w:rsid w:val="52C2D067"/>
    <w:rsid w:val="52CA63E1"/>
    <w:rsid w:val="52D7DAD8"/>
    <w:rsid w:val="52FB654B"/>
    <w:rsid w:val="53035184"/>
    <w:rsid w:val="530E6FDD"/>
    <w:rsid w:val="534CA034"/>
    <w:rsid w:val="53567D7E"/>
    <w:rsid w:val="536FAF67"/>
    <w:rsid w:val="5458AF8F"/>
    <w:rsid w:val="54CF3ADB"/>
    <w:rsid w:val="550C1D25"/>
    <w:rsid w:val="550F4C00"/>
    <w:rsid w:val="556A3131"/>
    <w:rsid w:val="55714E4A"/>
    <w:rsid w:val="557929C2"/>
    <w:rsid w:val="557BC3FF"/>
    <w:rsid w:val="558E2329"/>
    <w:rsid w:val="55C5CA37"/>
    <w:rsid w:val="56630AE4"/>
    <w:rsid w:val="56668A93"/>
    <w:rsid w:val="568466AE"/>
    <w:rsid w:val="5695E47A"/>
    <w:rsid w:val="56A54666"/>
    <w:rsid w:val="56C2CABD"/>
    <w:rsid w:val="56C82319"/>
    <w:rsid w:val="57023B65"/>
    <w:rsid w:val="570C2203"/>
    <w:rsid w:val="576ED71E"/>
    <w:rsid w:val="57C55798"/>
    <w:rsid w:val="57C640CE"/>
    <w:rsid w:val="57E2189E"/>
    <w:rsid w:val="57F895BB"/>
    <w:rsid w:val="58AB1521"/>
    <w:rsid w:val="58DB12FD"/>
    <w:rsid w:val="58F05F75"/>
    <w:rsid w:val="58F601ED"/>
    <w:rsid w:val="591E39C9"/>
    <w:rsid w:val="592BF99A"/>
    <w:rsid w:val="597D09BE"/>
    <w:rsid w:val="598AEF9E"/>
    <w:rsid w:val="59ABCCB7"/>
    <w:rsid w:val="59B01CA5"/>
    <w:rsid w:val="59B71D23"/>
    <w:rsid w:val="59BD46D5"/>
    <w:rsid w:val="59C99824"/>
    <w:rsid w:val="59E50030"/>
    <w:rsid w:val="59E67105"/>
    <w:rsid w:val="5A16F4CD"/>
    <w:rsid w:val="5A1E1AB4"/>
    <w:rsid w:val="5A269AF7"/>
    <w:rsid w:val="5A2853FA"/>
    <w:rsid w:val="5A44EF2D"/>
    <w:rsid w:val="5A45EFAF"/>
    <w:rsid w:val="5A702D22"/>
    <w:rsid w:val="5A9E137B"/>
    <w:rsid w:val="5AA1871E"/>
    <w:rsid w:val="5AAA9FBF"/>
    <w:rsid w:val="5AAD1039"/>
    <w:rsid w:val="5AD8F310"/>
    <w:rsid w:val="5AE0AC58"/>
    <w:rsid w:val="5AF1B757"/>
    <w:rsid w:val="5B19BB7E"/>
    <w:rsid w:val="5B309AB8"/>
    <w:rsid w:val="5B69D3EF"/>
    <w:rsid w:val="5BCFF505"/>
    <w:rsid w:val="5BE26D11"/>
    <w:rsid w:val="5C25EDC8"/>
    <w:rsid w:val="5C5B60DD"/>
    <w:rsid w:val="5C900543"/>
    <w:rsid w:val="5CC843B2"/>
    <w:rsid w:val="5D0AB120"/>
    <w:rsid w:val="5D5B4BE1"/>
    <w:rsid w:val="5D89D98E"/>
    <w:rsid w:val="5DAC1B5B"/>
    <w:rsid w:val="5DE545E7"/>
    <w:rsid w:val="5DE81138"/>
    <w:rsid w:val="5E2AE047"/>
    <w:rsid w:val="5E6737BB"/>
    <w:rsid w:val="5E71208F"/>
    <w:rsid w:val="5E994773"/>
    <w:rsid w:val="5EA0F2FA"/>
    <w:rsid w:val="5EAA9F62"/>
    <w:rsid w:val="5EBAAF69"/>
    <w:rsid w:val="5EE66AE6"/>
    <w:rsid w:val="5EEF96A8"/>
    <w:rsid w:val="5EF3A70A"/>
    <w:rsid w:val="5F1FD067"/>
    <w:rsid w:val="5F37DFB1"/>
    <w:rsid w:val="5F748864"/>
    <w:rsid w:val="5F851A84"/>
    <w:rsid w:val="5FC8EE57"/>
    <w:rsid w:val="5FDA51D5"/>
    <w:rsid w:val="5FE4E34D"/>
    <w:rsid w:val="6044AE01"/>
    <w:rsid w:val="608FF5EE"/>
    <w:rsid w:val="60B76C5F"/>
    <w:rsid w:val="60C1E6B7"/>
    <w:rsid w:val="612DE223"/>
    <w:rsid w:val="614C75C0"/>
    <w:rsid w:val="61551506"/>
    <w:rsid w:val="615BDE48"/>
    <w:rsid w:val="618FA944"/>
    <w:rsid w:val="6198E36A"/>
    <w:rsid w:val="61C03AC8"/>
    <w:rsid w:val="61FD795C"/>
    <w:rsid w:val="621BD019"/>
    <w:rsid w:val="62331FE9"/>
    <w:rsid w:val="6286CBCF"/>
    <w:rsid w:val="628BD5E0"/>
    <w:rsid w:val="6290549D"/>
    <w:rsid w:val="629369D5"/>
    <w:rsid w:val="629B62C0"/>
    <w:rsid w:val="62A6E16E"/>
    <w:rsid w:val="62C7A92F"/>
    <w:rsid w:val="62CC778F"/>
    <w:rsid w:val="62EFBA4E"/>
    <w:rsid w:val="630E28F2"/>
    <w:rsid w:val="6327EFE2"/>
    <w:rsid w:val="638152D0"/>
    <w:rsid w:val="63EB26F7"/>
    <w:rsid w:val="63F35236"/>
    <w:rsid w:val="6411DD53"/>
    <w:rsid w:val="64284E94"/>
    <w:rsid w:val="64551CCF"/>
    <w:rsid w:val="6492E2C2"/>
    <w:rsid w:val="64E147D4"/>
    <w:rsid w:val="64F00A39"/>
    <w:rsid w:val="650E9EB0"/>
    <w:rsid w:val="651B3BB7"/>
    <w:rsid w:val="65E4838F"/>
    <w:rsid w:val="65EE5286"/>
    <w:rsid w:val="660CE17E"/>
    <w:rsid w:val="66865761"/>
    <w:rsid w:val="6695F181"/>
    <w:rsid w:val="669B1B58"/>
    <w:rsid w:val="66D03446"/>
    <w:rsid w:val="67057E89"/>
    <w:rsid w:val="67F8F4AF"/>
    <w:rsid w:val="67FB0F70"/>
    <w:rsid w:val="6815D28F"/>
    <w:rsid w:val="684546C9"/>
    <w:rsid w:val="688012EE"/>
    <w:rsid w:val="68806B9C"/>
    <w:rsid w:val="68B1274A"/>
    <w:rsid w:val="68B20A76"/>
    <w:rsid w:val="68E3942F"/>
    <w:rsid w:val="6924A94B"/>
    <w:rsid w:val="6960404E"/>
    <w:rsid w:val="69644DAA"/>
    <w:rsid w:val="69761F0F"/>
    <w:rsid w:val="6979FCFF"/>
    <w:rsid w:val="69826ECA"/>
    <w:rsid w:val="6982FB4E"/>
    <w:rsid w:val="698DE382"/>
    <w:rsid w:val="69C5A169"/>
    <w:rsid w:val="6A0FE5AC"/>
    <w:rsid w:val="6A5384BE"/>
    <w:rsid w:val="6AACC986"/>
    <w:rsid w:val="6AD03CDB"/>
    <w:rsid w:val="6AEE7646"/>
    <w:rsid w:val="6AF85F0C"/>
    <w:rsid w:val="6AF9219A"/>
    <w:rsid w:val="6B0EB2D7"/>
    <w:rsid w:val="6B14A855"/>
    <w:rsid w:val="6B1F62CB"/>
    <w:rsid w:val="6B385788"/>
    <w:rsid w:val="6B5353E0"/>
    <w:rsid w:val="6B6480C0"/>
    <w:rsid w:val="6BCED5CF"/>
    <w:rsid w:val="6C1D2E75"/>
    <w:rsid w:val="6C2F029D"/>
    <w:rsid w:val="6C469AC5"/>
    <w:rsid w:val="6C537EB5"/>
    <w:rsid w:val="6C573C95"/>
    <w:rsid w:val="6C634CA5"/>
    <w:rsid w:val="6CA72BD2"/>
    <w:rsid w:val="6CC61C86"/>
    <w:rsid w:val="6CE3168B"/>
    <w:rsid w:val="6D25C0BF"/>
    <w:rsid w:val="6D2FE390"/>
    <w:rsid w:val="6D76F4FA"/>
    <w:rsid w:val="6D804688"/>
    <w:rsid w:val="6DA47545"/>
    <w:rsid w:val="6DDF1007"/>
    <w:rsid w:val="6DE386D5"/>
    <w:rsid w:val="6E29C921"/>
    <w:rsid w:val="6E35FD19"/>
    <w:rsid w:val="6E5448C9"/>
    <w:rsid w:val="6E6581BD"/>
    <w:rsid w:val="6E745311"/>
    <w:rsid w:val="6E8FA409"/>
    <w:rsid w:val="6EE76DAC"/>
    <w:rsid w:val="6F193483"/>
    <w:rsid w:val="6F4B9447"/>
    <w:rsid w:val="6F5A3C49"/>
    <w:rsid w:val="6F866800"/>
    <w:rsid w:val="6F971FAA"/>
    <w:rsid w:val="6F973CDA"/>
    <w:rsid w:val="6FE92F6F"/>
    <w:rsid w:val="6FF85B61"/>
    <w:rsid w:val="701686E7"/>
    <w:rsid w:val="706462EC"/>
    <w:rsid w:val="707E5377"/>
    <w:rsid w:val="708C01DA"/>
    <w:rsid w:val="70980D0C"/>
    <w:rsid w:val="70A61538"/>
    <w:rsid w:val="7102B832"/>
    <w:rsid w:val="71362352"/>
    <w:rsid w:val="7141A10F"/>
    <w:rsid w:val="715858A5"/>
    <w:rsid w:val="7158836D"/>
    <w:rsid w:val="717D28FE"/>
    <w:rsid w:val="71B80572"/>
    <w:rsid w:val="71BC18E6"/>
    <w:rsid w:val="71D52DEA"/>
    <w:rsid w:val="71FB8418"/>
    <w:rsid w:val="722843F1"/>
    <w:rsid w:val="727204A8"/>
    <w:rsid w:val="72895BB7"/>
    <w:rsid w:val="72D05804"/>
    <w:rsid w:val="72D2684B"/>
    <w:rsid w:val="72DCB6A6"/>
    <w:rsid w:val="72FC23B7"/>
    <w:rsid w:val="737F7DD7"/>
    <w:rsid w:val="738E4515"/>
    <w:rsid w:val="7398BEF9"/>
    <w:rsid w:val="73B2B8CC"/>
    <w:rsid w:val="73C9F8E1"/>
    <w:rsid w:val="73D27B05"/>
    <w:rsid w:val="73D72875"/>
    <w:rsid w:val="73E11F41"/>
    <w:rsid w:val="73E3CFFB"/>
    <w:rsid w:val="74417E2B"/>
    <w:rsid w:val="745DABF8"/>
    <w:rsid w:val="748F7B33"/>
    <w:rsid w:val="74AF7D35"/>
    <w:rsid w:val="74BACF20"/>
    <w:rsid w:val="74BF348F"/>
    <w:rsid w:val="74D13FBD"/>
    <w:rsid w:val="74EED4FD"/>
    <w:rsid w:val="74F28598"/>
    <w:rsid w:val="74F2AD1C"/>
    <w:rsid w:val="7510C905"/>
    <w:rsid w:val="7521EA5A"/>
    <w:rsid w:val="755F8540"/>
    <w:rsid w:val="75E15738"/>
    <w:rsid w:val="75ED0130"/>
    <w:rsid w:val="76147226"/>
    <w:rsid w:val="7628542A"/>
    <w:rsid w:val="767CD642"/>
    <w:rsid w:val="769C7334"/>
    <w:rsid w:val="76F6FA79"/>
    <w:rsid w:val="771F6A55"/>
    <w:rsid w:val="77276AFA"/>
    <w:rsid w:val="77385CD9"/>
    <w:rsid w:val="7747E780"/>
    <w:rsid w:val="774B1407"/>
    <w:rsid w:val="776E17D1"/>
    <w:rsid w:val="77738E7E"/>
    <w:rsid w:val="777C0611"/>
    <w:rsid w:val="7782F21A"/>
    <w:rsid w:val="77953232"/>
    <w:rsid w:val="77977D1C"/>
    <w:rsid w:val="77A74852"/>
    <w:rsid w:val="77BFCB71"/>
    <w:rsid w:val="78423200"/>
    <w:rsid w:val="7850DA9C"/>
    <w:rsid w:val="790831A4"/>
    <w:rsid w:val="791961D2"/>
    <w:rsid w:val="791C3901"/>
    <w:rsid w:val="795CA28F"/>
    <w:rsid w:val="79866E86"/>
    <w:rsid w:val="798CC6CA"/>
    <w:rsid w:val="79D0BB62"/>
    <w:rsid w:val="79E34616"/>
    <w:rsid w:val="7A1E6DDC"/>
    <w:rsid w:val="7A4C280F"/>
    <w:rsid w:val="7A58931E"/>
    <w:rsid w:val="7A5D597D"/>
    <w:rsid w:val="7AB9554B"/>
    <w:rsid w:val="7B5B007F"/>
    <w:rsid w:val="7B70F0D6"/>
    <w:rsid w:val="7B8CBD8B"/>
    <w:rsid w:val="7BDE8657"/>
    <w:rsid w:val="7C21B78F"/>
    <w:rsid w:val="7C23D9F4"/>
    <w:rsid w:val="7C3BB1B7"/>
    <w:rsid w:val="7C61DE84"/>
    <w:rsid w:val="7CDA61CB"/>
    <w:rsid w:val="7D24CE61"/>
    <w:rsid w:val="7D9B6F8C"/>
    <w:rsid w:val="7E310908"/>
    <w:rsid w:val="7EA001E1"/>
    <w:rsid w:val="7EBA1C40"/>
    <w:rsid w:val="7EBEFA89"/>
    <w:rsid w:val="7EC9E974"/>
    <w:rsid w:val="7ED36966"/>
    <w:rsid w:val="7ED8356F"/>
    <w:rsid w:val="7F563F39"/>
    <w:rsid w:val="7F5D7940"/>
    <w:rsid w:val="7F630AB3"/>
    <w:rsid w:val="7F6DEDDA"/>
    <w:rsid w:val="7F79C5B8"/>
    <w:rsid w:val="7F97FE67"/>
    <w:rsid w:val="7FB12BF0"/>
    <w:rsid w:val="7FBBE875"/>
    <w:rsid w:val="7FEA5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9BC3C"/>
  <w15:chartTrackingRefBased/>
  <w15:docId w15:val="{D23DB561-7502-4B75-BA4B-DEA209A8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styleId="UnresolvedMention">
    <w:name w:val="Unresolved Mention"/>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1/" TargetMode="External"/><Relationship Id="rId13" Type="http://schemas.openxmlformats.org/officeDocument/2006/relationships/hyperlink" Target="https://www.bbc.co.uk/teach/class-clips-video/william-whiskerson-orchard-fruit/z6xtscw"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new.phonicsplay.co.uk/resources/phase/5/picnic-on-pluto" TargetMode="External"/><Relationship Id="rId12" Type="http://schemas.openxmlformats.org/officeDocument/2006/relationships/hyperlink" Target="https://www.youtube.com/watch?v=CdPRZ3wjCxA" TargetMode="External"/><Relationship Id="rId17" Type="http://schemas.openxmlformats.org/officeDocument/2006/relationships/image" Target="media/image3.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RE5tvaveVak" TargetMode="External"/><Relationship Id="rId20" Type="http://schemas.openxmlformats.org/officeDocument/2006/relationships/hyperlink" Target="https://www.youtube.com/watch?v=l9k9bLfCCV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lYCP8lP_kQo" TargetMode="External"/><Relationship Id="rId24"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yperlink" Target="https://www.youtube.com/watch?v=sdWzV2JxmNY" TargetMode="External"/><Relationship Id="rId23" Type="http://schemas.openxmlformats.org/officeDocument/2006/relationships/hyperlink" Target="https://www.bing.com/videos/search?q=bbc+video+about+the+5k%27s&amp;docid=608055901540647435&amp;mid=AD6F05E0ACD7451053FAAD6F05E0ACD7451053FA&amp;view=detail&amp;FORM=VIRE" TargetMode="External"/><Relationship Id="rId10" Type="http://schemas.openxmlformats.org/officeDocument/2006/relationships/image" Target="media/image1.jpeg"/><Relationship Id="rId19"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hyperlink" Target="https://www.storynory.com/archives/fairy-tales/" TargetMode="External"/><Relationship Id="rId14" Type="http://schemas.openxmlformats.org/officeDocument/2006/relationships/image" Target="media/image2.jpg"/><Relationship Id="rId22" Type="http://schemas.openxmlformats.org/officeDocument/2006/relationships/hyperlink" Target="https://www.youtube.com/watch?v=8NvAjVUFq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Miss Flaherty</cp:lastModifiedBy>
  <cp:revision>3</cp:revision>
  <dcterms:created xsi:type="dcterms:W3CDTF">2020-05-30T11:58:00Z</dcterms:created>
  <dcterms:modified xsi:type="dcterms:W3CDTF">2020-05-30T11:58:00Z</dcterms:modified>
</cp:coreProperties>
</file>