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8D5B" w14:textId="1EF9F377" w:rsidR="791C0A06" w:rsidRDefault="00E83CE8" w:rsidP="791C0A06">
      <w:pPr>
        <w:jc w:val="center"/>
      </w:pPr>
      <w:r>
        <w:rPr>
          <w:rFonts w:ascii="Arial" w:hAnsi="Arial" w:cs="Arial"/>
          <w:noProof/>
          <w:color w:val="FFFFFF"/>
          <w:sz w:val="20"/>
          <w:szCs w:val="20"/>
          <w:lang w:val="en-GB" w:eastAsia="en-GB"/>
        </w:rPr>
        <w:drawing>
          <wp:anchor distT="0" distB="0" distL="114300" distR="114300" simplePos="0" relativeHeight="251660288" behindDoc="0" locked="0" layoutInCell="1" allowOverlap="1" wp14:anchorId="407BD9F6" wp14:editId="2B99E28D">
            <wp:simplePos x="0" y="0"/>
            <wp:positionH relativeFrom="margin">
              <wp:align>center</wp:align>
            </wp:positionH>
            <wp:positionV relativeFrom="paragraph">
              <wp:posOffset>-49530</wp:posOffset>
            </wp:positionV>
            <wp:extent cx="1352550" cy="913273"/>
            <wp:effectExtent l="0" t="0" r="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9132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D9190" w14:textId="620CC54D" w:rsidR="3633D970" w:rsidRDefault="7175FF89" w:rsidP="791C0A06">
      <w:pPr>
        <w:jc w:val="center"/>
        <w:rPr>
          <w:rFonts w:ascii="Comic Sans MS" w:hAnsi="Comic Sans MS"/>
          <w:b/>
          <w:bCs/>
          <w:sz w:val="36"/>
          <w:szCs w:val="36"/>
        </w:rPr>
      </w:pPr>
      <w:r w:rsidRPr="791C0A06">
        <w:rPr>
          <w:rFonts w:ascii="Comic Sans MS" w:hAnsi="Comic Sans MS"/>
          <w:b/>
          <w:bCs/>
          <w:color w:val="538135" w:themeColor="accent6" w:themeShade="BF"/>
          <w:sz w:val="36"/>
          <w:szCs w:val="36"/>
        </w:rPr>
        <w:t xml:space="preserve"> </w:t>
      </w:r>
      <w:r w:rsidR="3633D970" w:rsidRPr="791C0A06">
        <w:rPr>
          <w:rFonts w:ascii="Comic Sans MS" w:hAnsi="Comic Sans MS"/>
          <w:b/>
          <w:bCs/>
          <w:color w:val="538135" w:themeColor="accent6" w:themeShade="BF"/>
          <w:sz w:val="36"/>
          <w:szCs w:val="36"/>
        </w:rPr>
        <w:t>F</w:t>
      </w:r>
      <w:r w:rsidR="007D472A" w:rsidRPr="791C0A06">
        <w:rPr>
          <w:rFonts w:ascii="Comic Sans MS" w:hAnsi="Comic Sans MS"/>
          <w:b/>
          <w:bCs/>
          <w:color w:val="538135" w:themeColor="accent6" w:themeShade="BF"/>
          <w:sz w:val="36"/>
          <w:szCs w:val="36"/>
        </w:rPr>
        <w:t>oundation Home Learning Plan</w:t>
      </w:r>
      <w:r w:rsidR="004322E6" w:rsidRPr="791C0A06">
        <w:rPr>
          <w:rFonts w:ascii="Comic Sans MS" w:hAnsi="Comic Sans MS"/>
          <w:b/>
          <w:bCs/>
          <w:color w:val="538135" w:themeColor="accent6" w:themeShade="BF"/>
          <w:sz w:val="36"/>
          <w:szCs w:val="36"/>
        </w:rPr>
        <w:t xml:space="preserve">   </w:t>
      </w:r>
      <w:r w:rsidR="00E83CE8">
        <w:rPr>
          <w:rFonts w:ascii="Comic Sans MS" w:hAnsi="Comic Sans MS"/>
          <w:b/>
          <w:bCs/>
          <w:color w:val="538135" w:themeColor="accent6" w:themeShade="BF"/>
          <w:sz w:val="36"/>
          <w:szCs w:val="36"/>
        </w:rPr>
        <w:t xml:space="preserve">                     </w:t>
      </w:r>
      <w:r w:rsidR="004322E6" w:rsidRPr="791C0A06">
        <w:rPr>
          <w:rFonts w:ascii="Comic Sans MS" w:hAnsi="Comic Sans MS"/>
          <w:b/>
          <w:bCs/>
          <w:color w:val="538135" w:themeColor="accent6" w:themeShade="BF"/>
          <w:sz w:val="36"/>
          <w:szCs w:val="36"/>
        </w:rPr>
        <w:t xml:space="preserve"> </w:t>
      </w:r>
      <w:r w:rsidR="007D472A" w:rsidRPr="791C0A06">
        <w:rPr>
          <w:rFonts w:ascii="Comic Sans MS" w:hAnsi="Comic Sans MS"/>
          <w:b/>
          <w:bCs/>
          <w:color w:val="538135" w:themeColor="accent6" w:themeShade="BF"/>
          <w:sz w:val="36"/>
          <w:szCs w:val="36"/>
        </w:rPr>
        <w:t xml:space="preserve">Week Beginning </w:t>
      </w:r>
      <w:r w:rsidR="005178E4">
        <w:rPr>
          <w:rFonts w:ascii="Comic Sans MS" w:hAnsi="Comic Sans MS"/>
          <w:b/>
          <w:bCs/>
          <w:color w:val="538135" w:themeColor="accent6" w:themeShade="BF"/>
          <w:sz w:val="36"/>
          <w:szCs w:val="36"/>
        </w:rPr>
        <w:t>11</w:t>
      </w:r>
      <w:r w:rsidR="005178E4" w:rsidRPr="005178E4">
        <w:rPr>
          <w:rFonts w:ascii="Comic Sans MS" w:hAnsi="Comic Sans MS"/>
          <w:b/>
          <w:bCs/>
          <w:color w:val="538135" w:themeColor="accent6" w:themeShade="BF"/>
          <w:sz w:val="36"/>
          <w:szCs w:val="36"/>
          <w:vertAlign w:val="superscript"/>
        </w:rPr>
        <w:t>th</w:t>
      </w:r>
      <w:r w:rsidR="3FF20F0E" w:rsidRPr="791C0A06">
        <w:rPr>
          <w:rFonts w:ascii="Comic Sans MS" w:hAnsi="Comic Sans MS"/>
          <w:b/>
          <w:bCs/>
          <w:color w:val="538135" w:themeColor="accent6" w:themeShade="BF"/>
          <w:sz w:val="36"/>
          <w:szCs w:val="36"/>
        </w:rPr>
        <w:t xml:space="preserve"> May</w:t>
      </w:r>
      <w:r w:rsidR="007D472A" w:rsidRPr="791C0A06">
        <w:rPr>
          <w:rFonts w:ascii="Comic Sans MS" w:hAnsi="Comic Sans MS"/>
          <w:b/>
          <w:bCs/>
          <w:color w:val="538135" w:themeColor="accent6" w:themeShade="BF"/>
          <w:sz w:val="36"/>
          <w:szCs w:val="36"/>
        </w:rPr>
        <w:t>, 2020</w:t>
      </w:r>
    </w:p>
    <w:p w14:paraId="21E0BC9D" w14:textId="6CF88CCC" w:rsidR="791C0A06" w:rsidRDefault="791C0A06" w:rsidP="791C0A06"/>
    <w:p w14:paraId="66029590" w14:textId="57FF5D25" w:rsidR="00A72A31" w:rsidRPr="00EC45EF" w:rsidRDefault="007D472A">
      <w:pPr>
        <w:rPr>
          <w:rFonts w:ascii="Comic Sans MS" w:hAnsi="Comic Sans MS"/>
          <w:sz w:val="22"/>
          <w:szCs w:val="22"/>
        </w:rPr>
      </w:pPr>
      <w:r w:rsidRPr="00EC45EF">
        <w:rPr>
          <w:rFonts w:ascii="Comic Sans MS" w:hAnsi="Comic Sans MS"/>
          <w:sz w:val="22"/>
          <w:szCs w:val="22"/>
        </w:rPr>
        <w:t>Hello Parents and Children!</w:t>
      </w:r>
    </w:p>
    <w:p w14:paraId="72A22DA3" w14:textId="25900E98" w:rsidR="00756F64" w:rsidRPr="007D472A" w:rsidRDefault="007D472A" w:rsidP="00756F64">
      <w:pPr>
        <w:rPr>
          <w:rFonts w:ascii="Comic Sans MS" w:hAnsi="Comic Sans MS"/>
        </w:rPr>
      </w:pPr>
      <w:r w:rsidRPr="7D12B233">
        <w:rPr>
          <w:rFonts w:ascii="Comic Sans MS" w:hAnsi="Comic Sans MS"/>
          <w:sz w:val="22"/>
          <w:szCs w:val="22"/>
        </w:rPr>
        <w:t>W</w:t>
      </w:r>
      <w:r w:rsidR="22A29B95" w:rsidRPr="7D12B233">
        <w:rPr>
          <w:rFonts w:ascii="Comic Sans MS" w:hAnsi="Comic Sans MS"/>
          <w:sz w:val="22"/>
          <w:szCs w:val="22"/>
        </w:rPr>
        <w:t xml:space="preserve">e have decided to </w:t>
      </w:r>
      <w:r w:rsidR="005178E4">
        <w:rPr>
          <w:rFonts w:ascii="Comic Sans MS" w:hAnsi="Comic Sans MS"/>
          <w:sz w:val="22"/>
          <w:szCs w:val="22"/>
        </w:rPr>
        <w:t>continue with the theme of insects and learn all about caterpillars!  We will be looking at the story of ‘The Very Hungry Caterpillar’.  A story that will you know very well, I am sure!  We have tried to make sure the activities are fun and interactive so that all the family can get involved with the learning.  If you go on a hunt in the garden or when you are out on a walk you might find some caterpillars</w:t>
      </w:r>
      <w:r w:rsidR="00E83CE8">
        <w:rPr>
          <w:rFonts w:ascii="Comic Sans MS" w:hAnsi="Comic Sans MS"/>
          <w:sz w:val="22"/>
          <w:szCs w:val="22"/>
        </w:rPr>
        <w:t xml:space="preserve"> and</w:t>
      </w:r>
      <w:r w:rsidR="005178E4">
        <w:rPr>
          <w:rFonts w:ascii="Comic Sans MS" w:hAnsi="Comic Sans MS"/>
          <w:sz w:val="22"/>
          <w:szCs w:val="22"/>
        </w:rPr>
        <w:t xml:space="preserve"> insects hiding away from the sunshine.  Go on have a look!</w:t>
      </w:r>
      <w:r w:rsidR="453D31C1" w:rsidRPr="7D12B233">
        <w:rPr>
          <w:rFonts w:ascii="Comic Sans MS" w:hAnsi="Comic Sans MS"/>
          <w:sz w:val="22"/>
          <w:szCs w:val="22"/>
        </w:rPr>
        <w:t xml:space="preserve"> </w:t>
      </w:r>
      <w:r w:rsidR="005178E4">
        <w:rPr>
          <w:rFonts w:ascii="Comic Sans MS" w:hAnsi="Comic Sans MS"/>
          <w:sz w:val="22"/>
          <w:szCs w:val="22"/>
        </w:rPr>
        <w:t>We will continue to look at the different digraphs</w:t>
      </w:r>
      <w:r w:rsidR="00E83CE8">
        <w:rPr>
          <w:rFonts w:ascii="Comic Sans MS" w:hAnsi="Comic Sans MS"/>
          <w:sz w:val="22"/>
          <w:szCs w:val="22"/>
        </w:rPr>
        <w:t xml:space="preserve"> and consonant clusters</w:t>
      </w:r>
      <w:r w:rsidR="005178E4">
        <w:rPr>
          <w:rFonts w:ascii="Comic Sans MS" w:hAnsi="Comic Sans MS"/>
          <w:sz w:val="22"/>
          <w:szCs w:val="22"/>
        </w:rPr>
        <w:t xml:space="preserve"> in phonics.  Hope you are all well and not missing us too much!</w:t>
      </w:r>
      <w:r w:rsidR="00E83CE8">
        <w:rPr>
          <w:rFonts w:ascii="Comic Sans MS" w:hAnsi="Comic Sans MS"/>
          <w:sz w:val="22"/>
          <w:szCs w:val="22"/>
        </w:rPr>
        <w:t xml:space="preserve">  Remember, please use this planning merely as a guide and dip in and out of it as you wish!</w:t>
      </w:r>
      <w:r w:rsidR="00C206A0">
        <w:rPr>
          <w:rFonts w:ascii="Comic Sans MS" w:hAnsi="Comic Sans MS"/>
          <w:sz w:val="22"/>
          <w:szCs w:val="22"/>
        </w:rPr>
        <w:t xml:space="preserve"> Use the links to see the resources.</w:t>
      </w:r>
    </w:p>
    <w:p w14:paraId="0A37501D" w14:textId="0241D402" w:rsidR="007D472A" w:rsidRDefault="007D472A">
      <w:pPr>
        <w:rPr>
          <w:rFonts w:ascii="Comic Sans MS" w:hAnsi="Comic Sans MS"/>
        </w:rPr>
      </w:pPr>
    </w:p>
    <w:tbl>
      <w:tblPr>
        <w:tblStyle w:val="TableGrid"/>
        <w:tblW w:w="16285" w:type="dxa"/>
        <w:tblLayout w:type="fixed"/>
        <w:tblCellMar>
          <w:left w:w="115" w:type="dxa"/>
          <w:right w:w="115" w:type="dxa"/>
        </w:tblCellMar>
        <w:tblLook w:val="04A0" w:firstRow="1" w:lastRow="0" w:firstColumn="1" w:lastColumn="0" w:noHBand="0" w:noVBand="1"/>
      </w:tblPr>
      <w:tblGrid>
        <w:gridCol w:w="535"/>
        <w:gridCol w:w="5697"/>
        <w:gridCol w:w="284"/>
        <w:gridCol w:w="4909"/>
        <w:gridCol w:w="270"/>
        <w:gridCol w:w="4590"/>
      </w:tblGrid>
      <w:tr w:rsidR="00DD7DD7" w14:paraId="22F28683" w14:textId="77777777" w:rsidTr="00E57B24">
        <w:trPr>
          <w:trHeight w:val="341"/>
        </w:trPr>
        <w:tc>
          <w:tcPr>
            <w:tcW w:w="6232" w:type="dxa"/>
            <w:gridSpan w:val="2"/>
          </w:tcPr>
          <w:p w14:paraId="25BB74E9" w14:textId="77777777" w:rsidR="00DD7DD7" w:rsidRPr="00E149D1" w:rsidRDefault="00DD7DD7" w:rsidP="00756F64">
            <w:pPr>
              <w:jc w:val="center"/>
              <w:rPr>
                <w:rFonts w:asciiTheme="minorHAnsi" w:hAnsiTheme="minorHAnsi" w:cstheme="minorHAnsi"/>
                <w:b/>
                <w:color w:val="7030A0"/>
              </w:rPr>
            </w:pPr>
            <w:r w:rsidRPr="00C75947">
              <w:rPr>
                <w:rFonts w:asciiTheme="minorHAnsi" w:hAnsiTheme="minorHAnsi" w:cstheme="minorHAnsi"/>
                <w:b/>
              </w:rPr>
              <w:t xml:space="preserve">Activity 1 </w:t>
            </w:r>
            <w:r>
              <w:rPr>
                <w:rFonts w:asciiTheme="minorHAnsi" w:hAnsiTheme="minorHAnsi" w:cstheme="minorHAnsi"/>
                <w:b/>
                <w:color w:val="7030A0"/>
              </w:rPr>
              <w:t xml:space="preserve">Daily </w:t>
            </w:r>
            <w:r w:rsidRPr="00E149D1">
              <w:rPr>
                <w:rFonts w:asciiTheme="minorHAnsi" w:hAnsiTheme="minorHAnsi" w:cstheme="minorHAnsi"/>
                <w:b/>
                <w:color w:val="7030A0"/>
              </w:rPr>
              <w:t>Phonics.</w:t>
            </w:r>
          </w:p>
          <w:p w14:paraId="10B35332" w14:textId="01B6B048" w:rsidR="00DD7DD7" w:rsidRPr="00B56628" w:rsidRDefault="00DD7DD7" w:rsidP="00E83CE8">
            <w:pPr>
              <w:rPr>
                <w:rFonts w:asciiTheme="minorHAnsi" w:hAnsiTheme="minorHAnsi" w:cstheme="minorHAnsi"/>
                <w:b/>
              </w:rPr>
            </w:pPr>
            <w:r w:rsidRPr="00B56628">
              <w:rPr>
                <w:rFonts w:asciiTheme="minorHAnsi" w:hAnsiTheme="minorHAnsi" w:cstheme="minorHAnsi"/>
                <w:b/>
              </w:rPr>
              <w:t>At the start of daily phonics sessions, please recap all letter sounds a</w:t>
            </w:r>
            <w:r w:rsidR="00E83CE8">
              <w:rPr>
                <w:rFonts w:asciiTheme="minorHAnsi" w:hAnsiTheme="minorHAnsi" w:cstheme="minorHAnsi"/>
                <w:b/>
              </w:rPr>
              <w:t xml:space="preserve">nd action words in their books, especially the harder ones!  </w:t>
            </w:r>
          </w:p>
        </w:tc>
        <w:tc>
          <w:tcPr>
            <w:tcW w:w="284" w:type="dxa"/>
            <w:vMerge w:val="restart"/>
            <w:shd w:val="clear" w:color="auto" w:fill="F2F2F2" w:themeFill="background1" w:themeFillShade="F2"/>
            <w:textDirection w:val="btLr"/>
          </w:tcPr>
          <w:p w14:paraId="5DAB6C7B" w14:textId="77777777" w:rsidR="00DD7DD7" w:rsidRPr="004C417C" w:rsidRDefault="00DD7DD7" w:rsidP="00756F64">
            <w:pPr>
              <w:ind w:left="113" w:right="113"/>
              <w:jc w:val="center"/>
              <w:rPr>
                <w:rFonts w:asciiTheme="minorHAnsi" w:hAnsiTheme="minorHAnsi" w:cstheme="minorHAnsi"/>
                <w:b/>
              </w:rPr>
            </w:pPr>
          </w:p>
        </w:tc>
        <w:tc>
          <w:tcPr>
            <w:tcW w:w="4909" w:type="dxa"/>
          </w:tcPr>
          <w:p w14:paraId="0FB8DB3F" w14:textId="51BDE117" w:rsidR="00DD7DD7" w:rsidRPr="004C417C" w:rsidRDefault="00DD7DD7" w:rsidP="00756F64">
            <w:pPr>
              <w:jc w:val="center"/>
              <w:rPr>
                <w:rFonts w:asciiTheme="minorHAnsi" w:hAnsiTheme="minorHAnsi" w:cstheme="minorHAnsi"/>
                <w:b/>
              </w:rPr>
            </w:pPr>
            <w:r>
              <w:rPr>
                <w:rFonts w:asciiTheme="minorHAnsi" w:hAnsiTheme="minorHAnsi" w:cstheme="minorHAnsi"/>
                <w:b/>
              </w:rPr>
              <w:t>Activity 2</w:t>
            </w:r>
          </w:p>
        </w:tc>
        <w:tc>
          <w:tcPr>
            <w:tcW w:w="270" w:type="dxa"/>
            <w:vMerge w:val="restart"/>
            <w:shd w:val="clear" w:color="auto" w:fill="F2F2F2" w:themeFill="background1" w:themeFillShade="F2"/>
            <w:textDirection w:val="btLr"/>
          </w:tcPr>
          <w:p w14:paraId="02EB378F" w14:textId="1E3EEF04" w:rsidR="00DD7DD7" w:rsidRPr="004C417C" w:rsidRDefault="00DD7DD7" w:rsidP="00756F64">
            <w:pPr>
              <w:ind w:left="113" w:right="113"/>
              <w:jc w:val="center"/>
              <w:rPr>
                <w:rFonts w:asciiTheme="minorHAnsi" w:hAnsiTheme="minorHAnsi" w:cstheme="minorHAnsi"/>
                <w:b/>
              </w:rPr>
            </w:pPr>
          </w:p>
        </w:tc>
        <w:tc>
          <w:tcPr>
            <w:tcW w:w="4590" w:type="dxa"/>
          </w:tcPr>
          <w:p w14:paraId="494BC676" w14:textId="77777777" w:rsidR="00DD7DD7" w:rsidRPr="004C417C" w:rsidRDefault="00DD7DD7" w:rsidP="00756F64">
            <w:pPr>
              <w:jc w:val="center"/>
              <w:rPr>
                <w:rFonts w:asciiTheme="minorHAnsi" w:hAnsiTheme="minorHAnsi" w:cstheme="minorHAnsi"/>
                <w:b/>
              </w:rPr>
            </w:pPr>
            <w:r>
              <w:rPr>
                <w:rFonts w:asciiTheme="minorHAnsi" w:hAnsiTheme="minorHAnsi" w:cstheme="minorHAnsi"/>
                <w:b/>
              </w:rPr>
              <w:t>Activity 3</w:t>
            </w:r>
          </w:p>
        </w:tc>
      </w:tr>
      <w:tr w:rsidR="00C21DEB" w14:paraId="06784BA7" w14:textId="77777777" w:rsidTr="00E57B24">
        <w:trPr>
          <w:cantSplit/>
          <w:trHeight w:val="1134"/>
        </w:trPr>
        <w:tc>
          <w:tcPr>
            <w:tcW w:w="535" w:type="dxa"/>
            <w:textDirection w:val="btLr"/>
          </w:tcPr>
          <w:p w14:paraId="537F70A8" w14:textId="77777777"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t>Mon</w:t>
            </w:r>
          </w:p>
        </w:tc>
        <w:tc>
          <w:tcPr>
            <w:tcW w:w="5697" w:type="dxa"/>
          </w:tcPr>
          <w:p w14:paraId="337D31FB" w14:textId="0242C167" w:rsidR="000C5FCF" w:rsidRDefault="05ECA1E5" w:rsidP="202E0548">
            <w:pPr>
              <w:rPr>
                <w:rFonts w:asciiTheme="minorHAnsi" w:hAnsiTheme="minorHAnsi" w:cstheme="minorBidi"/>
                <w:b/>
                <w:bCs/>
                <w:color w:val="538135" w:themeColor="accent6" w:themeShade="BF"/>
              </w:rPr>
            </w:pPr>
            <w:r w:rsidRPr="202E0548">
              <w:rPr>
                <w:rFonts w:asciiTheme="minorHAnsi" w:hAnsiTheme="minorHAnsi" w:cstheme="minorBidi"/>
                <w:b/>
                <w:bCs/>
              </w:rPr>
              <w:t>Focus on the sound</w:t>
            </w:r>
            <w:r w:rsidRPr="202E0548">
              <w:rPr>
                <w:rFonts w:asciiTheme="minorHAnsi" w:hAnsiTheme="minorHAnsi" w:cstheme="minorBidi"/>
                <w:b/>
                <w:bCs/>
                <w:color w:val="538135" w:themeColor="accent6" w:themeShade="BF"/>
              </w:rPr>
              <w:t xml:space="preserve"> </w:t>
            </w:r>
            <w:r w:rsidR="00E57B24">
              <w:rPr>
                <w:rFonts w:asciiTheme="minorHAnsi" w:hAnsiTheme="minorHAnsi" w:cstheme="minorBidi"/>
                <w:b/>
                <w:bCs/>
                <w:color w:val="538135" w:themeColor="accent6" w:themeShade="BF"/>
              </w:rPr>
              <w:t>‘</w:t>
            </w:r>
            <w:proofErr w:type="spellStart"/>
            <w:r w:rsidR="00E57B24">
              <w:rPr>
                <w:rFonts w:asciiTheme="minorHAnsi" w:hAnsiTheme="minorHAnsi" w:cstheme="minorBidi"/>
                <w:b/>
                <w:bCs/>
                <w:color w:val="538135" w:themeColor="accent6" w:themeShade="BF"/>
              </w:rPr>
              <w:t>ai</w:t>
            </w:r>
            <w:proofErr w:type="spellEnd"/>
            <w:r w:rsidR="00E57B24">
              <w:rPr>
                <w:rFonts w:asciiTheme="minorHAnsi" w:hAnsiTheme="minorHAnsi" w:cstheme="minorBidi"/>
                <w:b/>
                <w:bCs/>
                <w:color w:val="538135" w:themeColor="accent6" w:themeShade="BF"/>
              </w:rPr>
              <w:t>’</w:t>
            </w:r>
          </w:p>
          <w:p w14:paraId="56022CC9" w14:textId="77777777" w:rsidR="00E57B24" w:rsidRPr="000C5FCF" w:rsidRDefault="00E57B24" w:rsidP="202E0548">
            <w:pPr>
              <w:rPr>
                <w:rFonts w:asciiTheme="minorHAnsi" w:hAnsiTheme="minorHAnsi" w:cstheme="minorBidi"/>
                <w:b/>
                <w:bCs/>
                <w:color w:val="7030A0"/>
              </w:rPr>
            </w:pPr>
          </w:p>
          <w:p w14:paraId="7A85CA50" w14:textId="55EF7C02" w:rsidR="00BE05E3" w:rsidRPr="00BE05E3" w:rsidRDefault="00BE05E3" w:rsidP="00BE05E3">
            <w:pPr>
              <w:rPr>
                <w:rFonts w:asciiTheme="minorHAnsi" w:hAnsiTheme="minorHAnsi" w:cstheme="minorBidi"/>
                <w:bCs/>
              </w:rPr>
            </w:pPr>
            <w:r w:rsidRPr="00BE05E3">
              <w:rPr>
                <w:rFonts w:asciiTheme="minorHAnsi" w:hAnsiTheme="minorHAnsi" w:cstheme="minorBidi"/>
                <w:bCs/>
              </w:rPr>
              <w:t>Watch the video all about the digraph ‘</w:t>
            </w:r>
            <w:proofErr w:type="spellStart"/>
            <w:r>
              <w:rPr>
                <w:rFonts w:asciiTheme="minorHAnsi" w:hAnsiTheme="minorHAnsi" w:cstheme="minorBidi"/>
                <w:bCs/>
              </w:rPr>
              <w:t>ai</w:t>
            </w:r>
            <w:proofErr w:type="spellEnd"/>
            <w:r w:rsidRPr="00BE05E3">
              <w:rPr>
                <w:rFonts w:asciiTheme="minorHAnsi" w:hAnsiTheme="minorHAnsi" w:cstheme="minorBidi"/>
                <w:bCs/>
              </w:rPr>
              <w:t>’.</w:t>
            </w:r>
          </w:p>
          <w:p w14:paraId="2A6F0DC4" w14:textId="77777777" w:rsidR="00BE05E3" w:rsidRDefault="00BE05E3" w:rsidP="3772DCC7">
            <w:pPr>
              <w:rPr>
                <w:rFonts w:asciiTheme="minorHAnsi" w:hAnsiTheme="minorHAnsi" w:cstheme="minorBidi"/>
                <w:i/>
                <w:iCs/>
                <w:color w:val="7030A0"/>
                <w:sz w:val="22"/>
                <w:szCs w:val="22"/>
              </w:rPr>
            </w:pPr>
          </w:p>
          <w:p w14:paraId="275AEF4C" w14:textId="06DB699B" w:rsidR="000C5FCF" w:rsidRDefault="00E57B24" w:rsidP="3772DCC7">
            <w:pPr>
              <w:rPr>
                <w:rFonts w:asciiTheme="minorHAnsi" w:hAnsiTheme="minorHAnsi" w:cstheme="minorBidi"/>
                <w:i/>
                <w:iCs/>
                <w:color w:val="7030A0"/>
                <w:sz w:val="22"/>
                <w:szCs w:val="22"/>
              </w:rPr>
            </w:pPr>
            <w:hyperlink r:id="rId6" w:history="1">
              <w:r w:rsidRPr="007D2011">
                <w:rPr>
                  <w:rStyle w:val="Hyperlink"/>
                  <w:rFonts w:asciiTheme="minorHAnsi" w:hAnsiTheme="minorHAnsi" w:cstheme="minorBidi"/>
                  <w:i/>
                  <w:iCs/>
                  <w:sz w:val="22"/>
                  <w:szCs w:val="22"/>
                </w:rPr>
                <w:t>https://www.youtube.com/watch?v=siVkXoEQDNc&amp;list=PLuGr6z2H2KNG4XgGr7UylwowIcDLr-T-k&amp;index=16</w:t>
              </w:r>
            </w:hyperlink>
          </w:p>
          <w:p w14:paraId="1609A10B" w14:textId="77777777" w:rsidR="00E57B24" w:rsidRDefault="00E57B24" w:rsidP="3772DCC7">
            <w:pPr>
              <w:rPr>
                <w:rFonts w:asciiTheme="minorHAnsi" w:hAnsiTheme="minorHAnsi" w:cstheme="minorBidi"/>
                <w:sz w:val="22"/>
                <w:szCs w:val="22"/>
              </w:rPr>
            </w:pPr>
          </w:p>
          <w:p w14:paraId="0ED12A0C" w14:textId="51FD171C" w:rsidR="00BE05E3" w:rsidRPr="00765E43" w:rsidRDefault="00BE05E3" w:rsidP="3772DCC7">
            <w:pPr>
              <w:rPr>
                <w:rFonts w:asciiTheme="minorHAnsi" w:hAnsiTheme="minorHAnsi" w:cstheme="minorBidi"/>
                <w:sz w:val="22"/>
                <w:szCs w:val="22"/>
              </w:rPr>
            </w:pPr>
            <w:r>
              <w:rPr>
                <w:rFonts w:asciiTheme="minorHAnsi" w:hAnsiTheme="minorHAnsi" w:cstheme="minorBidi"/>
                <w:sz w:val="22"/>
                <w:szCs w:val="22"/>
              </w:rPr>
              <w:t>After the video, you could wrote these words on big pieces of paper and spread them across the floor.  Using a splatter {wooden spoon}, Mum or Dad to shout out a word and child to hit the word with a spoon as quick as they can!</w:t>
            </w:r>
          </w:p>
        </w:tc>
        <w:tc>
          <w:tcPr>
            <w:tcW w:w="284" w:type="dxa"/>
            <w:vMerge/>
          </w:tcPr>
          <w:p w14:paraId="6A05A809" w14:textId="77777777" w:rsidR="000C5FCF" w:rsidRDefault="000C5FCF" w:rsidP="00756F64">
            <w:pPr>
              <w:rPr>
                <w:rFonts w:asciiTheme="minorHAnsi" w:hAnsiTheme="minorHAnsi" w:cstheme="minorHAnsi"/>
              </w:rPr>
            </w:pPr>
          </w:p>
        </w:tc>
        <w:tc>
          <w:tcPr>
            <w:tcW w:w="4909" w:type="dxa"/>
          </w:tcPr>
          <w:p w14:paraId="7FD2AE12" w14:textId="261C3705" w:rsidR="000C5FCF" w:rsidRDefault="004C48F6" w:rsidP="00756F64">
            <w:pPr>
              <w:rPr>
                <w:rFonts w:asciiTheme="minorHAnsi" w:hAnsiTheme="minorHAnsi" w:cstheme="minorHAnsi"/>
                <w:b/>
                <w:color w:val="FF0000"/>
              </w:rPr>
            </w:pPr>
            <w:r>
              <w:rPr>
                <w:rFonts w:asciiTheme="minorHAnsi" w:hAnsiTheme="minorHAnsi" w:cstheme="minorHAnsi"/>
                <w:b/>
                <w:color w:val="FF0000"/>
              </w:rPr>
              <w:t>Literacy</w:t>
            </w:r>
          </w:p>
          <w:p w14:paraId="408A3DDF" w14:textId="11507D6F" w:rsidR="004C48F6" w:rsidRPr="00E83CE8" w:rsidRDefault="07193431" w:rsidP="00AD3BBC">
            <w:pPr>
              <w:rPr>
                <w:rFonts w:asciiTheme="minorHAnsi" w:hAnsiTheme="minorHAnsi" w:cstheme="minorBidi"/>
              </w:rPr>
            </w:pPr>
            <w:r w:rsidRPr="00E83CE8">
              <w:rPr>
                <w:rFonts w:asciiTheme="minorHAnsi" w:hAnsiTheme="minorHAnsi" w:cstheme="minorBidi"/>
              </w:rPr>
              <w:t xml:space="preserve">Listen to the story </w:t>
            </w:r>
            <w:r w:rsidRPr="00E966F1">
              <w:rPr>
                <w:rFonts w:asciiTheme="minorHAnsi" w:hAnsiTheme="minorHAnsi" w:cstheme="minorBidi"/>
                <w:b/>
                <w:color w:val="00B050"/>
              </w:rPr>
              <w:t>‘</w:t>
            </w:r>
            <w:r w:rsidR="00E83CE8" w:rsidRPr="00E966F1">
              <w:rPr>
                <w:rFonts w:asciiTheme="minorHAnsi" w:hAnsiTheme="minorHAnsi" w:cstheme="minorBidi"/>
                <w:b/>
                <w:color w:val="00B050"/>
              </w:rPr>
              <w:t xml:space="preserve">The Very Hungry Caterpillar’ </w:t>
            </w:r>
            <w:r w:rsidR="00E83CE8">
              <w:rPr>
                <w:rFonts w:asciiTheme="minorHAnsi" w:hAnsiTheme="minorHAnsi" w:cstheme="minorBidi"/>
              </w:rPr>
              <w:t>read by Mrs. Atkinson</w:t>
            </w:r>
            <w:r w:rsidR="00C206A0">
              <w:rPr>
                <w:rFonts w:asciiTheme="minorHAnsi" w:hAnsiTheme="minorHAnsi" w:cstheme="minorBidi"/>
              </w:rPr>
              <w:t xml:space="preserve"> on the All Saints’</w:t>
            </w:r>
            <w:r w:rsidR="00014AE7">
              <w:rPr>
                <w:rFonts w:asciiTheme="minorHAnsi" w:hAnsiTheme="minorHAnsi" w:cstheme="minorBidi"/>
              </w:rPr>
              <w:t xml:space="preserve"> website</w:t>
            </w:r>
            <w:r w:rsidR="00E83CE8">
              <w:rPr>
                <w:rFonts w:asciiTheme="minorHAnsi" w:hAnsiTheme="minorHAnsi" w:cstheme="minorBidi"/>
              </w:rPr>
              <w:t>. After reading the story</w:t>
            </w:r>
            <w:r w:rsidR="00AD3BBC">
              <w:rPr>
                <w:rFonts w:asciiTheme="minorHAnsi" w:hAnsiTheme="minorHAnsi" w:cstheme="minorBidi"/>
              </w:rPr>
              <w:t>, close the book.  Can you remember all the different foods that the caterpillar ate?  Can you write them in the correct order?  It might be hard to remember, you might have to take another look inside the book to check! {</w:t>
            </w:r>
            <w:proofErr w:type="gramStart"/>
            <w:r w:rsidR="00AD3BBC">
              <w:rPr>
                <w:rFonts w:asciiTheme="minorHAnsi" w:hAnsiTheme="minorHAnsi" w:cstheme="minorBidi"/>
              </w:rPr>
              <w:t>apple</w:t>
            </w:r>
            <w:proofErr w:type="gramEnd"/>
            <w:r w:rsidR="00AD3BBC">
              <w:rPr>
                <w:rFonts w:asciiTheme="minorHAnsi" w:hAnsiTheme="minorHAnsi" w:cstheme="minorBidi"/>
              </w:rPr>
              <w:t xml:space="preserve">, banana, strawberries…???} </w:t>
            </w:r>
            <w:r w:rsidR="00E57B24">
              <w:rPr>
                <w:rFonts w:asciiTheme="minorHAnsi" w:hAnsiTheme="minorHAnsi" w:cstheme="minorBidi"/>
                <w:b/>
                <w:color w:val="7030A0"/>
              </w:rPr>
              <w:t>Refer to the list on website</w:t>
            </w:r>
          </w:p>
        </w:tc>
        <w:tc>
          <w:tcPr>
            <w:tcW w:w="270" w:type="dxa"/>
            <w:vMerge/>
          </w:tcPr>
          <w:p w14:paraId="5A39BBE3" w14:textId="77777777" w:rsidR="000C5FCF" w:rsidRDefault="000C5FCF" w:rsidP="00756F64">
            <w:pPr>
              <w:rPr>
                <w:rFonts w:asciiTheme="minorHAnsi" w:hAnsiTheme="minorHAnsi" w:cstheme="minorHAnsi"/>
              </w:rPr>
            </w:pPr>
          </w:p>
        </w:tc>
        <w:tc>
          <w:tcPr>
            <w:tcW w:w="4590" w:type="dxa"/>
          </w:tcPr>
          <w:p w14:paraId="74408822" w14:textId="4D40BF58" w:rsidR="00B56628" w:rsidRDefault="538157A2" w:rsidP="00756F64">
            <w:pPr>
              <w:rPr>
                <w:rFonts w:asciiTheme="minorHAnsi" w:hAnsiTheme="minorHAnsi" w:cstheme="minorHAnsi"/>
                <w:b/>
                <w:color w:val="00B050"/>
              </w:rPr>
            </w:pPr>
            <w:r w:rsidRPr="7D12B233">
              <w:rPr>
                <w:rFonts w:asciiTheme="minorHAnsi" w:hAnsiTheme="minorHAnsi" w:cstheme="minorBidi"/>
                <w:b/>
                <w:bCs/>
                <w:color w:val="00B050"/>
              </w:rPr>
              <w:t>Topic - Expressive Arts &amp; Design</w:t>
            </w:r>
          </w:p>
          <w:p w14:paraId="6ABD03E4" w14:textId="77777777" w:rsidR="000F7B05" w:rsidRDefault="00AD3BBC" w:rsidP="7D12B233">
            <w:pPr>
              <w:rPr>
                <w:rFonts w:asciiTheme="minorHAnsi" w:hAnsiTheme="minorHAnsi" w:cstheme="minorBidi"/>
              </w:rPr>
            </w:pPr>
            <w:r>
              <w:rPr>
                <w:rFonts w:ascii="Arial" w:hAnsi="Arial" w:cs="Arial"/>
                <w:noProof/>
                <w:color w:val="FFFFFF"/>
                <w:sz w:val="20"/>
                <w:szCs w:val="20"/>
                <w:lang w:val="en-GB"/>
              </w:rPr>
              <w:drawing>
                <wp:anchor distT="0" distB="0" distL="114300" distR="114300" simplePos="0" relativeHeight="251661312" behindDoc="1" locked="0" layoutInCell="1" allowOverlap="1" wp14:anchorId="72084238" wp14:editId="43093BF8">
                  <wp:simplePos x="0" y="0"/>
                  <wp:positionH relativeFrom="column">
                    <wp:posOffset>1591945</wp:posOffset>
                  </wp:positionH>
                  <wp:positionV relativeFrom="paragraph">
                    <wp:posOffset>741045</wp:posOffset>
                  </wp:positionV>
                  <wp:extent cx="1200077" cy="910203"/>
                  <wp:effectExtent l="0" t="0" r="635" b="444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611" t="6753" r="10860" b="4906"/>
                          <a:stretch/>
                        </pic:blipFill>
                        <pic:spPr bwMode="auto">
                          <a:xfrm>
                            <a:off x="0" y="0"/>
                            <a:ext cx="1200077" cy="9102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Bidi"/>
              </w:rPr>
              <w:t xml:space="preserve">Can you find some felt tip pens, paint or chalks and draw all the wonderful foods the caterpillar ate.  You could even paint a very large and hungry caterpillar using different greens and yellows.  </w:t>
            </w:r>
          </w:p>
          <w:p w14:paraId="128CFA71" w14:textId="77777777" w:rsidR="00A24BCA" w:rsidRDefault="00A24BCA" w:rsidP="7D12B233">
            <w:pPr>
              <w:rPr>
                <w:rFonts w:asciiTheme="minorHAnsi" w:hAnsiTheme="minorHAnsi" w:cstheme="minorBidi"/>
              </w:rPr>
            </w:pPr>
            <w:r>
              <w:rPr>
                <w:rFonts w:asciiTheme="minorHAnsi" w:hAnsiTheme="minorHAnsi" w:cstheme="minorBidi"/>
              </w:rPr>
              <w:t>You could even paint a very</w:t>
            </w:r>
          </w:p>
          <w:p w14:paraId="5F13E3E9" w14:textId="23CB970D" w:rsidR="00A24BCA" w:rsidRDefault="00A24BCA" w:rsidP="7D12B233">
            <w:pPr>
              <w:rPr>
                <w:rFonts w:asciiTheme="minorHAnsi" w:hAnsiTheme="minorHAnsi" w:cstheme="minorBidi"/>
              </w:rPr>
            </w:pPr>
            <w:proofErr w:type="gramStart"/>
            <w:r>
              <w:rPr>
                <w:rFonts w:asciiTheme="minorHAnsi" w:hAnsiTheme="minorHAnsi" w:cstheme="minorBidi"/>
              </w:rPr>
              <w:t>beautiful</w:t>
            </w:r>
            <w:proofErr w:type="gramEnd"/>
            <w:r>
              <w:rPr>
                <w:rFonts w:asciiTheme="minorHAnsi" w:hAnsiTheme="minorHAnsi" w:cstheme="minorBidi"/>
              </w:rPr>
              <w:t xml:space="preserve"> butterfly! Put </w:t>
            </w:r>
          </w:p>
          <w:p w14:paraId="7235D37E" w14:textId="77777777" w:rsidR="00A24BCA" w:rsidRDefault="00A24BCA" w:rsidP="7D12B233">
            <w:pPr>
              <w:rPr>
                <w:rFonts w:asciiTheme="minorHAnsi" w:hAnsiTheme="minorHAnsi" w:cstheme="minorBidi"/>
              </w:rPr>
            </w:pPr>
            <w:r>
              <w:rPr>
                <w:rFonts w:asciiTheme="minorHAnsi" w:hAnsiTheme="minorHAnsi" w:cstheme="minorBidi"/>
              </w:rPr>
              <w:t>It in your window in the</w:t>
            </w:r>
          </w:p>
          <w:p w14:paraId="5AF3B36F" w14:textId="33EB5350" w:rsidR="00A24BCA" w:rsidRPr="000F7B05" w:rsidRDefault="00A24BCA" w:rsidP="7D12B233">
            <w:pPr>
              <w:rPr>
                <w:rFonts w:asciiTheme="minorHAnsi" w:hAnsiTheme="minorHAnsi" w:cstheme="minorBidi"/>
              </w:rPr>
            </w:pPr>
            <w:proofErr w:type="gramStart"/>
            <w:r>
              <w:rPr>
                <w:rFonts w:asciiTheme="minorHAnsi" w:hAnsiTheme="minorHAnsi" w:cstheme="minorBidi"/>
              </w:rPr>
              <w:t>sunshine</w:t>
            </w:r>
            <w:proofErr w:type="gramEnd"/>
            <w:r>
              <w:rPr>
                <w:rFonts w:asciiTheme="minorHAnsi" w:hAnsiTheme="minorHAnsi" w:cstheme="minorBidi"/>
              </w:rPr>
              <w:t>!</w:t>
            </w:r>
          </w:p>
        </w:tc>
      </w:tr>
      <w:tr w:rsidR="00C21DEB" w14:paraId="16FCB44C" w14:textId="77777777" w:rsidTr="00E57B24">
        <w:trPr>
          <w:cantSplit/>
          <w:trHeight w:val="1134"/>
        </w:trPr>
        <w:tc>
          <w:tcPr>
            <w:tcW w:w="535" w:type="dxa"/>
            <w:textDirection w:val="btLr"/>
          </w:tcPr>
          <w:p w14:paraId="5179DEC2" w14:textId="15FF6F81"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t>Tues</w:t>
            </w:r>
          </w:p>
        </w:tc>
        <w:tc>
          <w:tcPr>
            <w:tcW w:w="5697" w:type="dxa"/>
          </w:tcPr>
          <w:p w14:paraId="49AD7194" w14:textId="5BDF9259" w:rsidR="000C5FCF" w:rsidRPr="00BE05E3" w:rsidRDefault="05ECA1E5" w:rsidP="202E0548">
            <w:pPr>
              <w:rPr>
                <w:rFonts w:asciiTheme="minorHAnsi" w:hAnsiTheme="minorHAnsi" w:cstheme="minorBidi"/>
                <w:b/>
                <w:bCs/>
                <w:color w:val="538135" w:themeColor="accent6" w:themeShade="BF"/>
              </w:rPr>
            </w:pPr>
            <w:r w:rsidRPr="00BE05E3">
              <w:rPr>
                <w:rFonts w:asciiTheme="minorHAnsi" w:hAnsiTheme="minorHAnsi" w:cstheme="minorBidi"/>
                <w:b/>
                <w:bCs/>
              </w:rPr>
              <w:t>Focus on the sound</w:t>
            </w:r>
            <w:r w:rsidRPr="00BE05E3">
              <w:rPr>
                <w:rFonts w:asciiTheme="minorHAnsi" w:hAnsiTheme="minorHAnsi" w:cstheme="minorBidi"/>
                <w:b/>
                <w:bCs/>
                <w:color w:val="538135" w:themeColor="accent6" w:themeShade="BF"/>
              </w:rPr>
              <w:t xml:space="preserve"> </w:t>
            </w:r>
            <w:r w:rsidR="00596134" w:rsidRPr="00BE05E3">
              <w:rPr>
                <w:rFonts w:asciiTheme="minorHAnsi" w:hAnsiTheme="minorHAnsi" w:cstheme="minorBidi"/>
                <w:b/>
                <w:bCs/>
                <w:color w:val="538135" w:themeColor="accent6" w:themeShade="BF"/>
              </w:rPr>
              <w:t>‘</w:t>
            </w:r>
            <w:proofErr w:type="spellStart"/>
            <w:r w:rsidR="00596134" w:rsidRPr="00BE05E3">
              <w:rPr>
                <w:rFonts w:asciiTheme="minorHAnsi" w:hAnsiTheme="minorHAnsi" w:cstheme="minorBidi"/>
                <w:b/>
                <w:bCs/>
                <w:color w:val="538135" w:themeColor="accent6" w:themeShade="BF"/>
              </w:rPr>
              <w:t>ee</w:t>
            </w:r>
            <w:proofErr w:type="spellEnd"/>
            <w:r w:rsidR="00596134" w:rsidRPr="00BE05E3">
              <w:rPr>
                <w:rFonts w:asciiTheme="minorHAnsi" w:hAnsiTheme="minorHAnsi" w:cstheme="minorBidi"/>
                <w:b/>
                <w:bCs/>
                <w:color w:val="538135" w:themeColor="accent6" w:themeShade="BF"/>
              </w:rPr>
              <w:t>’</w:t>
            </w:r>
          </w:p>
          <w:p w14:paraId="2AFE4F74" w14:textId="77777777" w:rsidR="00596134" w:rsidRPr="00BE05E3" w:rsidRDefault="00596134" w:rsidP="202E0548">
            <w:pPr>
              <w:rPr>
                <w:rFonts w:asciiTheme="minorHAnsi" w:hAnsiTheme="minorHAnsi" w:cstheme="minorBidi"/>
                <w:b/>
                <w:bCs/>
                <w:color w:val="538135" w:themeColor="accent6" w:themeShade="BF"/>
              </w:rPr>
            </w:pPr>
          </w:p>
          <w:p w14:paraId="60E2F5CB" w14:textId="5B7C4AA5" w:rsidR="00BE05E3" w:rsidRPr="00BE05E3" w:rsidRDefault="00BE05E3" w:rsidP="202E0548">
            <w:pPr>
              <w:rPr>
                <w:rFonts w:asciiTheme="minorHAnsi" w:hAnsiTheme="minorHAnsi" w:cstheme="minorBidi"/>
                <w:bCs/>
              </w:rPr>
            </w:pPr>
            <w:r w:rsidRPr="00BE05E3">
              <w:rPr>
                <w:rFonts w:asciiTheme="minorHAnsi" w:hAnsiTheme="minorHAnsi" w:cstheme="minorBidi"/>
                <w:bCs/>
              </w:rPr>
              <w:t>Watch the video all about the digraph ‘</w:t>
            </w:r>
            <w:proofErr w:type="spellStart"/>
            <w:r w:rsidRPr="00BE05E3">
              <w:rPr>
                <w:rFonts w:asciiTheme="minorHAnsi" w:hAnsiTheme="minorHAnsi" w:cstheme="minorBidi"/>
                <w:bCs/>
              </w:rPr>
              <w:t>ee</w:t>
            </w:r>
            <w:proofErr w:type="spellEnd"/>
            <w:r w:rsidRPr="00BE05E3">
              <w:rPr>
                <w:rFonts w:asciiTheme="minorHAnsi" w:hAnsiTheme="minorHAnsi" w:cstheme="minorBidi"/>
                <w:bCs/>
              </w:rPr>
              <w:t>’.</w:t>
            </w:r>
          </w:p>
          <w:p w14:paraId="793AD6ED" w14:textId="77777777" w:rsidR="00596134" w:rsidRPr="00BE05E3" w:rsidRDefault="00596134" w:rsidP="202E0548">
            <w:pPr>
              <w:rPr>
                <w:rFonts w:asciiTheme="minorHAnsi" w:hAnsiTheme="minorHAnsi" w:cstheme="minorBidi"/>
                <w:b/>
                <w:bCs/>
                <w:color w:val="7030A0"/>
              </w:rPr>
            </w:pPr>
          </w:p>
          <w:p w14:paraId="3C9DCA7C" w14:textId="234D6487" w:rsidR="00596134" w:rsidRPr="00BE05E3" w:rsidRDefault="00596134" w:rsidP="00596134">
            <w:pPr>
              <w:rPr>
                <w:rFonts w:asciiTheme="minorHAnsi" w:hAnsiTheme="minorHAnsi" w:cstheme="minorBidi"/>
              </w:rPr>
            </w:pPr>
            <w:hyperlink r:id="rId8" w:history="1">
              <w:r w:rsidRPr="00BE05E3">
                <w:rPr>
                  <w:rStyle w:val="Hyperlink"/>
                  <w:rFonts w:asciiTheme="minorHAnsi" w:hAnsiTheme="minorHAnsi" w:cstheme="minorBidi"/>
                </w:rPr>
                <w:t>https://www.youtube.com/watch?v=hBFFUCraDt8&amp;list=PLuGr6z2H2KNG4XgGr7UylwowIcDLr-T-k&amp;index=15</w:t>
              </w:r>
            </w:hyperlink>
          </w:p>
          <w:p w14:paraId="770690FA" w14:textId="77777777" w:rsidR="00596134" w:rsidRPr="00BE05E3" w:rsidRDefault="00596134" w:rsidP="00596134">
            <w:pPr>
              <w:rPr>
                <w:rFonts w:asciiTheme="minorHAnsi" w:hAnsiTheme="minorHAnsi" w:cstheme="minorBidi"/>
              </w:rPr>
            </w:pPr>
          </w:p>
          <w:p w14:paraId="2C9F5B6E" w14:textId="77777777" w:rsidR="00BE05E3" w:rsidRPr="00BE05E3" w:rsidRDefault="00BE05E3" w:rsidP="00596134">
            <w:pPr>
              <w:rPr>
                <w:rFonts w:asciiTheme="minorHAnsi" w:hAnsiTheme="minorHAnsi" w:cstheme="minorBidi"/>
              </w:rPr>
            </w:pPr>
            <w:r w:rsidRPr="00BE05E3">
              <w:rPr>
                <w:rFonts w:asciiTheme="minorHAnsi" w:hAnsiTheme="minorHAnsi" w:cstheme="minorBidi"/>
              </w:rPr>
              <w:t>After watching the video, can you write a list of all the words with ‘</w:t>
            </w:r>
            <w:proofErr w:type="spellStart"/>
            <w:r w:rsidRPr="00BE05E3">
              <w:rPr>
                <w:rFonts w:asciiTheme="minorHAnsi" w:hAnsiTheme="minorHAnsi" w:cstheme="minorBidi"/>
              </w:rPr>
              <w:t>ee</w:t>
            </w:r>
            <w:proofErr w:type="spellEnd"/>
            <w:r w:rsidRPr="00BE05E3">
              <w:rPr>
                <w:rFonts w:asciiTheme="minorHAnsi" w:hAnsiTheme="minorHAnsi" w:cstheme="minorBidi"/>
              </w:rPr>
              <w:t>’ in them?</w:t>
            </w:r>
          </w:p>
          <w:p w14:paraId="77260FFD" w14:textId="77777777" w:rsidR="00BE05E3" w:rsidRDefault="00BE05E3" w:rsidP="00596134">
            <w:pPr>
              <w:rPr>
                <w:rFonts w:asciiTheme="minorHAnsi" w:hAnsiTheme="minorHAnsi" w:cstheme="minorBidi"/>
              </w:rPr>
            </w:pPr>
            <w:r w:rsidRPr="00BE05E3">
              <w:rPr>
                <w:rFonts w:asciiTheme="minorHAnsi" w:hAnsiTheme="minorHAnsi" w:cstheme="minorBidi"/>
              </w:rPr>
              <w:t xml:space="preserve">Feet, meet, seem, feel, peel, been, </w:t>
            </w:r>
            <w:proofErr w:type="spellStart"/>
            <w:r w:rsidRPr="00BE05E3">
              <w:rPr>
                <w:rFonts w:asciiTheme="minorHAnsi" w:hAnsiTheme="minorHAnsi" w:cstheme="minorBidi"/>
              </w:rPr>
              <w:t>cheep</w:t>
            </w:r>
            <w:proofErr w:type="spellEnd"/>
            <w:r w:rsidRPr="00BE05E3">
              <w:rPr>
                <w:rFonts w:asciiTheme="minorHAnsi" w:hAnsiTheme="minorHAnsi" w:cstheme="minorBidi"/>
              </w:rPr>
              <w:t xml:space="preserve">, sheep, </w:t>
            </w:r>
            <w:r>
              <w:rPr>
                <w:rFonts w:asciiTheme="minorHAnsi" w:hAnsiTheme="minorHAnsi" w:cstheme="minorBidi"/>
              </w:rPr>
              <w:t>greet.</w:t>
            </w:r>
          </w:p>
          <w:p w14:paraId="4F83A469" w14:textId="570F73D4" w:rsidR="00BE05E3" w:rsidRPr="006636C9" w:rsidRDefault="00BE05E3" w:rsidP="00596134">
            <w:pPr>
              <w:rPr>
                <w:rFonts w:asciiTheme="minorHAnsi" w:hAnsiTheme="minorHAnsi" w:cstheme="minorBidi"/>
                <w:sz w:val="20"/>
                <w:szCs w:val="20"/>
              </w:rPr>
            </w:pPr>
          </w:p>
        </w:tc>
        <w:tc>
          <w:tcPr>
            <w:tcW w:w="284" w:type="dxa"/>
            <w:vMerge/>
          </w:tcPr>
          <w:p w14:paraId="41C8F396" w14:textId="77777777" w:rsidR="000C5FCF" w:rsidRDefault="000C5FCF" w:rsidP="00756F64">
            <w:pPr>
              <w:rPr>
                <w:rFonts w:asciiTheme="minorHAnsi" w:hAnsiTheme="minorHAnsi" w:cstheme="minorHAnsi"/>
              </w:rPr>
            </w:pPr>
          </w:p>
        </w:tc>
        <w:tc>
          <w:tcPr>
            <w:tcW w:w="4909" w:type="dxa"/>
          </w:tcPr>
          <w:p w14:paraId="1CCE7A31" w14:textId="0B63D695" w:rsidR="00C773D0" w:rsidRDefault="1E5C8B7D" w:rsidP="7D12B233">
            <w:pPr>
              <w:rPr>
                <w:rFonts w:asciiTheme="minorHAnsi" w:hAnsiTheme="minorHAnsi" w:cstheme="minorBidi"/>
                <w:b/>
                <w:bCs/>
                <w:color w:val="2E74B5" w:themeColor="accent1" w:themeShade="BF"/>
              </w:rPr>
            </w:pPr>
            <w:r w:rsidRPr="3772DCC7">
              <w:rPr>
                <w:rFonts w:asciiTheme="minorHAnsi" w:hAnsiTheme="minorHAnsi" w:cstheme="minorBidi"/>
                <w:b/>
                <w:bCs/>
                <w:color w:val="2E74B5" w:themeColor="accent1" w:themeShade="BF"/>
              </w:rPr>
              <w:t>Numeracy</w:t>
            </w:r>
            <w:r w:rsidR="711415AD" w:rsidRPr="3772DCC7">
              <w:rPr>
                <w:rFonts w:asciiTheme="minorHAnsi" w:hAnsiTheme="minorHAnsi" w:cstheme="minorBidi"/>
                <w:b/>
                <w:bCs/>
                <w:color w:val="2E74B5" w:themeColor="accent1" w:themeShade="BF"/>
              </w:rPr>
              <w:t xml:space="preserve">- </w:t>
            </w:r>
            <w:r w:rsidR="00A24BCA">
              <w:rPr>
                <w:rFonts w:asciiTheme="minorHAnsi" w:hAnsiTheme="minorHAnsi" w:cstheme="minorBidi"/>
                <w:b/>
                <w:bCs/>
                <w:color w:val="2E74B5" w:themeColor="accent1" w:themeShade="BF"/>
              </w:rPr>
              <w:t>adding 2 groups</w:t>
            </w:r>
            <w:r w:rsidR="711415AD" w:rsidRPr="3772DCC7">
              <w:rPr>
                <w:rFonts w:asciiTheme="minorHAnsi" w:hAnsiTheme="minorHAnsi" w:cstheme="minorBidi"/>
                <w:b/>
                <w:bCs/>
                <w:color w:val="2E74B5" w:themeColor="accent1" w:themeShade="BF"/>
              </w:rPr>
              <w:t xml:space="preserve"> </w:t>
            </w:r>
          </w:p>
          <w:p w14:paraId="08BD49CB" w14:textId="77777777" w:rsidR="00AD15EA" w:rsidRDefault="00AD15EA" w:rsidP="7D12B233">
            <w:pPr>
              <w:rPr>
                <w:rFonts w:asciiTheme="minorHAnsi" w:hAnsiTheme="minorHAnsi" w:cstheme="minorBidi"/>
              </w:rPr>
            </w:pPr>
            <w:r>
              <w:rPr>
                <w:rFonts w:ascii="Arial" w:hAnsi="Arial" w:cs="Arial"/>
                <w:noProof/>
                <w:color w:val="FFFFFF"/>
                <w:sz w:val="20"/>
                <w:szCs w:val="20"/>
                <w:lang w:val="en-GB"/>
              </w:rPr>
              <w:drawing>
                <wp:anchor distT="0" distB="0" distL="114300" distR="114300" simplePos="0" relativeHeight="251662336" behindDoc="1" locked="0" layoutInCell="1" allowOverlap="1" wp14:anchorId="7F97B712" wp14:editId="6709E86B">
                  <wp:simplePos x="0" y="0"/>
                  <wp:positionH relativeFrom="column">
                    <wp:posOffset>1841167</wp:posOffset>
                  </wp:positionH>
                  <wp:positionV relativeFrom="paragraph">
                    <wp:posOffset>177800</wp:posOffset>
                  </wp:positionV>
                  <wp:extent cx="1007620" cy="1343025"/>
                  <wp:effectExtent l="0" t="0" r="254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002" cy="13528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Bidi"/>
              </w:rPr>
              <w:t xml:space="preserve">Make your own number stories up using food from your kitchen.  You could </w:t>
            </w:r>
          </w:p>
          <w:p w14:paraId="7321ED46" w14:textId="77777777" w:rsidR="00AD15EA" w:rsidRDefault="00AD15EA" w:rsidP="7D12B233">
            <w:pPr>
              <w:rPr>
                <w:rFonts w:asciiTheme="minorHAnsi" w:hAnsiTheme="minorHAnsi" w:cstheme="minorBidi"/>
              </w:rPr>
            </w:pPr>
            <w:r>
              <w:rPr>
                <w:rFonts w:asciiTheme="minorHAnsi" w:hAnsiTheme="minorHAnsi" w:cstheme="minorBidi"/>
              </w:rPr>
              <w:t xml:space="preserve">cut out your own foods and </w:t>
            </w:r>
          </w:p>
          <w:p w14:paraId="62C23303" w14:textId="30737DA8" w:rsidR="7BDBA45F" w:rsidRDefault="00AD15EA" w:rsidP="7D12B233">
            <w:pPr>
              <w:rPr>
                <w:rFonts w:asciiTheme="minorHAnsi" w:hAnsiTheme="minorHAnsi" w:cstheme="minorBidi"/>
              </w:rPr>
            </w:pPr>
            <w:r>
              <w:rPr>
                <w:rFonts w:asciiTheme="minorHAnsi" w:hAnsiTheme="minorHAnsi" w:cstheme="minorBidi"/>
              </w:rPr>
              <w:t>place them in to 2 groups:</w:t>
            </w:r>
          </w:p>
          <w:p w14:paraId="59A86109" w14:textId="49A49ACF" w:rsidR="00AD15EA" w:rsidRDefault="00AD15EA" w:rsidP="7D12B233">
            <w:pPr>
              <w:rPr>
                <w:rFonts w:asciiTheme="minorHAnsi" w:hAnsiTheme="minorHAnsi" w:cstheme="minorBidi"/>
              </w:rPr>
            </w:pPr>
            <w:r>
              <w:rPr>
                <w:rFonts w:asciiTheme="minorHAnsi" w:hAnsiTheme="minorHAnsi" w:cstheme="minorBidi"/>
              </w:rPr>
              <w:t>‘5 oranges and 1 strawberry</w:t>
            </w:r>
          </w:p>
          <w:p w14:paraId="4AD3C9B2" w14:textId="3DD236C3" w:rsidR="00AD15EA" w:rsidRDefault="00AD15EA" w:rsidP="7D12B233">
            <w:pPr>
              <w:rPr>
                <w:rFonts w:asciiTheme="minorHAnsi" w:hAnsiTheme="minorHAnsi" w:cstheme="minorBidi"/>
              </w:rPr>
            </w:pPr>
            <w:r>
              <w:rPr>
                <w:rFonts w:asciiTheme="minorHAnsi" w:hAnsiTheme="minorHAnsi" w:cstheme="minorBidi"/>
              </w:rPr>
              <w:t>Is 6 altogether’.</w:t>
            </w:r>
          </w:p>
          <w:p w14:paraId="448BB387" w14:textId="031586C7" w:rsidR="00AD15EA" w:rsidRDefault="00AD15EA" w:rsidP="7D12B233">
            <w:pPr>
              <w:rPr>
                <w:rFonts w:asciiTheme="minorHAnsi" w:hAnsiTheme="minorHAnsi" w:cstheme="minorBidi"/>
              </w:rPr>
            </w:pPr>
            <w:r>
              <w:rPr>
                <w:rFonts w:asciiTheme="minorHAnsi" w:hAnsiTheme="minorHAnsi" w:cstheme="minorBidi"/>
              </w:rPr>
              <w:t xml:space="preserve">‘2 pears and 3 plums is 5 </w:t>
            </w:r>
          </w:p>
          <w:p w14:paraId="6BE03C88" w14:textId="7DD545E7" w:rsidR="00AD15EA" w:rsidRDefault="00E966F1" w:rsidP="7D12B233">
            <w:pPr>
              <w:rPr>
                <w:rFonts w:asciiTheme="minorHAnsi" w:hAnsiTheme="minorHAnsi" w:cstheme="minorBidi"/>
              </w:rPr>
            </w:pPr>
            <w:r>
              <w:rPr>
                <w:rFonts w:asciiTheme="minorHAnsi" w:hAnsiTheme="minorHAnsi" w:cstheme="minorBidi"/>
              </w:rPr>
              <w:t>altogether</w:t>
            </w:r>
            <w:r w:rsidR="00AD15EA">
              <w:rPr>
                <w:rFonts w:asciiTheme="minorHAnsi" w:hAnsiTheme="minorHAnsi" w:cstheme="minorBidi"/>
              </w:rPr>
              <w:t>’ – you can say this</w:t>
            </w:r>
          </w:p>
          <w:p w14:paraId="102BD1E5" w14:textId="0F915DC4" w:rsidR="00A24BCA" w:rsidRDefault="00A24BCA" w:rsidP="7D12B233">
            <w:pPr>
              <w:rPr>
                <w:rFonts w:asciiTheme="minorHAnsi" w:hAnsiTheme="minorHAnsi" w:cstheme="minorBidi"/>
              </w:rPr>
            </w:pPr>
            <w:r>
              <w:rPr>
                <w:rFonts w:asciiTheme="minorHAnsi" w:hAnsiTheme="minorHAnsi" w:cstheme="minorBidi"/>
              </w:rPr>
              <w:t>t</w:t>
            </w:r>
            <w:r w:rsidR="00AD15EA">
              <w:rPr>
                <w:rFonts w:asciiTheme="minorHAnsi" w:hAnsiTheme="minorHAnsi" w:cstheme="minorBidi"/>
              </w:rPr>
              <w:t xml:space="preserve">o help the understanding of </w:t>
            </w:r>
          </w:p>
          <w:p w14:paraId="564B7E9A" w14:textId="2944AE3E" w:rsidR="00E57B24" w:rsidRDefault="00AD15EA" w:rsidP="7D12B233">
            <w:pPr>
              <w:rPr>
                <w:rFonts w:asciiTheme="minorHAnsi" w:hAnsiTheme="minorHAnsi" w:cstheme="minorBidi"/>
              </w:rPr>
            </w:pPr>
            <w:proofErr w:type="gramStart"/>
            <w:r>
              <w:rPr>
                <w:rFonts w:asciiTheme="minorHAnsi" w:hAnsiTheme="minorHAnsi" w:cstheme="minorBidi"/>
              </w:rPr>
              <w:t>adding</w:t>
            </w:r>
            <w:proofErr w:type="gramEnd"/>
            <w:r>
              <w:rPr>
                <w:rFonts w:asciiTheme="minorHAnsi" w:hAnsiTheme="minorHAnsi" w:cstheme="minorBidi"/>
              </w:rPr>
              <w:t xml:space="preserve"> 2 groups together.  Ask your child to make their own adding story.</w:t>
            </w:r>
          </w:p>
          <w:p w14:paraId="0D0B940D" w14:textId="40E2B37D" w:rsidR="000F7B05" w:rsidRPr="00E57B24" w:rsidRDefault="00E57B24" w:rsidP="00756F64">
            <w:pPr>
              <w:rPr>
                <w:rFonts w:asciiTheme="minorHAnsi" w:hAnsiTheme="minorHAnsi" w:cstheme="minorHAnsi"/>
                <w:b/>
              </w:rPr>
            </w:pPr>
            <w:r w:rsidRPr="00E57B24">
              <w:rPr>
                <w:rFonts w:asciiTheme="minorHAnsi" w:hAnsiTheme="minorHAnsi" w:cstheme="minorHAnsi"/>
                <w:b/>
                <w:color w:val="7030A0"/>
              </w:rPr>
              <w:t>Refer to adding worksheet on website</w:t>
            </w:r>
          </w:p>
        </w:tc>
        <w:tc>
          <w:tcPr>
            <w:tcW w:w="270" w:type="dxa"/>
            <w:vMerge/>
          </w:tcPr>
          <w:p w14:paraId="0E27B00A" w14:textId="77777777" w:rsidR="000C5FCF" w:rsidRDefault="000C5FCF" w:rsidP="00756F64">
            <w:pPr>
              <w:rPr>
                <w:rFonts w:asciiTheme="minorHAnsi" w:hAnsiTheme="minorHAnsi" w:cstheme="minorHAnsi"/>
              </w:rPr>
            </w:pPr>
          </w:p>
        </w:tc>
        <w:tc>
          <w:tcPr>
            <w:tcW w:w="4590" w:type="dxa"/>
          </w:tcPr>
          <w:p w14:paraId="49AF6344" w14:textId="69183231" w:rsidR="005E13D2" w:rsidRPr="00E966F1" w:rsidRDefault="4812C2B0" w:rsidP="7D12B233">
            <w:pPr>
              <w:rPr>
                <w:rFonts w:asciiTheme="minorHAnsi" w:hAnsiTheme="minorHAnsi" w:cstheme="minorHAnsi"/>
                <w:b/>
                <w:color w:val="FF0000"/>
              </w:rPr>
            </w:pPr>
            <w:r w:rsidRPr="7D12B233">
              <w:rPr>
                <w:rFonts w:asciiTheme="minorHAnsi" w:hAnsiTheme="minorHAnsi" w:cstheme="minorBidi"/>
                <w:b/>
                <w:bCs/>
                <w:color w:val="FF0000"/>
              </w:rPr>
              <w:t>Literacy</w:t>
            </w:r>
            <w:r w:rsidR="00510747">
              <w:rPr>
                <w:rFonts w:asciiTheme="minorHAnsi" w:hAnsiTheme="minorHAnsi" w:cstheme="minorBidi"/>
                <w:b/>
                <w:bCs/>
                <w:color w:val="FF0000"/>
              </w:rPr>
              <w:t xml:space="preserve"> –</w:t>
            </w:r>
            <w:r w:rsidR="00E966F1">
              <w:rPr>
                <w:rFonts w:asciiTheme="minorHAnsi" w:hAnsiTheme="minorHAnsi" w:cstheme="minorBidi"/>
                <w:b/>
                <w:bCs/>
                <w:color w:val="FF0000"/>
              </w:rPr>
              <w:t xml:space="preserve"> act</w:t>
            </w:r>
            <w:r w:rsidR="00510747">
              <w:rPr>
                <w:rFonts w:asciiTheme="minorHAnsi" w:hAnsiTheme="minorHAnsi" w:cstheme="minorBidi"/>
                <w:b/>
                <w:bCs/>
                <w:color w:val="FF0000"/>
              </w:rPr>
              <w:t xml:space="preserve"> it out!</w:t>
            </w:r>
            <w:r w:rsidR="00E966F1">
              <w:rPr>
                <w:rFonts w:asciiTheme="minorHAnsi" w:hAnsiTheme="minorHAnsi" w:cstheme="minorHAnsi"/>
                <w:b/>
                <w:color w:val="FF0000"/>
              </w:rPr>
              <w:t xml:space="preserve"> </w:t>
            </w:r>
            <w:r w:rsidR="00510747">
              <w:rPr>
                <w:rFonts w:asciiTheme="minorHAnsi" w:hAnsiTheme="minorHAnsi" w:cstheme="minorBidi"/>
                <w:sz w:val="22"/>
                <w:szCs w:val="22"/>
              </w:rPr>
              <w:t>A little bit of role play!!</w:t>
            </w:r>
          </w:p>
          <w:p w14:paraId="15D5F064" w14:textId="77777777" w:rsidR="00510747" w:rsidRDefault="00510747" w:rsidP="7D12B233">
            <w:pPr>
              <w:rPr>
                <w:rFonts w:asciiTheme="minorHAnsi" w:hAnsiTheme="minorHAnsi" w:cstheme="minorBidi"/>
                <w:sz w:val="22"/>
                <w:szCs w:val="22"/>
              </w:rPr>
            </w:pPr>
          </w:p>
          <w:p w14:paraId="67C1D128" w14:textId="77777777" w:rsidR="00510747" w:rsidRDefault="00510747" w:rsidP="7D12B233">
            <w:pPr>
              <w:rPr>
                <w:rFonts w:asciiTheme="minorHAnsi" w:hAnsiTheme="minorHAnsi" w:cstheme="minorBidi"/>
                <w:sz w:val="22"/>
                <w:szCs w:val="22"/>
              </w:rPr>
            </w:pPr>
            <w:r>
              <w:rPr>
                <w:rFonts w:asciiTheme="minorHAnsi" w:hAnsiTheme="minorHAnsi" w:cstheme="minorBidi"/>
                <w:sz w:val="22"/>
                <w:szCs w:val="22"/>
              </w:rPr>
              <w:t xml:space="preserve">Tell the story without looking at the book.  What happens first?  What does the caterpillar eat first?  Then what does he eat? Can you act it out and pretend to be the caterpillar?  </w:t>
            </w:r>
          </w:p>
          <w:p w14:paraId="716978B4" w14:textId="77777777" w:rsidR="00510747" w:rsidRDefault="00510747" w:rsidP="7D12B233">
            <w:pPr>
              <w:rPr>
                <w:rFonts w:asciiTheme="minorHAnsi" w:hAnsiTheme="minorHAnsi" w:cstheme="minorBidi"/>
                <w:sz w:val="22"/>
                <w:szCs w:val="22"/>
              </w:rPr>
            </w:pPr>
            <w:r>
              <w:rPr>
                <w:rFonts w:asciiTheme="minorHAnsi" w:hAnsiTheme="minorHAnsi" w:cstheme="minorBidi"/>
                <w:sz w:val="22"/>
                <w:szCs w:val="22"/>
              </w:rPr>
              <w:t>Make sure you use your expressive voice to tell the story!</w:t>
            </w:r>
          </w:p>
          <w:p w14:paraId="02338CCD" w14:textId="77777777" w:rsidR="00510747" w:rsidRDefault="00510747" w:rsidP="7D12B233">
            <w:pPr>
              <w:rPr>
                <w:rFonts w:asciiTheme="minorHAnsi" w:hAnsiTheme="minorHAnsi" w:cstheme="minorBidi"/>
                <w:sz w:val="22"/>
                <w:szCs w:val="22"/>
              </w:rPr>
            </w:pPr>
            <w:r>
              <w:rPr>
                <w:rFonts w:asciiTheme="minorHAnsi" w:hAnsiTheme="minorHAnsi" w:cstheme="minorBidi"/>
                <w:sz w:val="22"/>
                <w:szCs w:val="22"/>
              </w:rPr>
              <w:t>Can Mummy and Daddy listen to your telling of the story?</w:t>
            </w:r>
          </w:p>
          <w:p w14:paraId="7D721AF2" w14:textId="6C08A38A" w:rsidR="000F322F" w:rsidRDefault="00510747" w:rsidP="7D12B233">
            <w:pPr>
              <w:rPr>
                <w:rFonts w:asciiTheme="minorHAnsi" w:hAnsiTheme="minorHAnsi" w:cstheme="minorBidi"/>
                <w:sz w:val="22"/>
                <w:szCs w:val="22"/>
              </w:rPr>
            </w:pPr>
            <w:r>
              <w:rPr>
                <w:rFonts w:asciiTheme="minorHAnsi" w:hAnsiTheme="minorHAnsi" w:cstheme="minorBidi"/>
                <w:sz w:val="22"/>
                <w:szCs w:val="22"/>
              </w:rPr>
              <w:t>Have a listen again to the story read by Mrs. Atkinson.  Does she use expression?  Does her voice change?  Can you copy her?</w:t>
            </w:r>
          </w:p>
          <w:p w14:paraId="22909236" w14:textId="1D80AA0E" w:rsidR="000F322F" w:rsidRPr="00E57B24" w:rsidRDefault="000F322F" w:rsidP="7D12B233">
            <w:pPr>
              <w:rPr>
                <w:rFonts w:asciiTheme="minorHAnsi" w:hAnsiTheme="minorHAnsi" w:cstheme="minorBidi"/>
                <w:b/>
                <w:sz w:val="22"/>
                <w:szCs w:val="22"/>
              </w:rPr>
            </w:pPr>
            <w:r w:rsidRPr="00E57B24">
              <w:rPr>
                <w:rFonts w:asciiTheme="minorHAnsi" w:hAnsiTheme="minorHAnsi" w:cstheme="minorBidi"/>
                <w:b/>
                <w:color w:val="7030A0"/>
                <w:sz w:val="22"/>
                <w:szCs w:val="22"/>
              </w:rPr>
              <w:t>Refer to mask making on website.</w:t>
            </w:r>
          </w:p>
        </w:tc>
      </w:tr>
      <w:tr w:rsidR="00C21DEB" w14:paraId="5175B0DA" w14:textId="77777777" w:rsidTr="00E57B24">
        <w:trPr>
          <w:cantSplit/>
          <w:trHeight w:val="1134"/>
        </w:trPr>
        <w:tc>
          <w:tcPr>
            <w:tcW w:w="535" w:type="dxa"/>
            <w:textDirection w:val="btLr"/>
          </w:tcPr>
          <w:p w14:paraId="49BB7F0B" w14:textId="0A406103"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lastRenderedPageBreak/>
              <w:t>Wed</w:t>
            </w:r>
          </w:p>
        </w:tc>
        <w:tc>
          <w:tcPr>
            <w:tcW w:w="5697" w:type="dxa"/>
          </w:tcPr>
          <w:p w14:paraId="4CC424B5" w14:textId="5B427B40" w:rsidR="000C5FCF" w:rsidRPr="00BE05E3" w:rsidRDefault="05ECA1E5" w:rsidP="202E0548">
            <w:pPr>
              <w:rPr>
                <w:rFonts w:asciiTheme="minorHAnsi" w:hAnsiTheme="minorHAnsi" w:cstheme="minorBidi"/>
                <w:b/>
                <w:bCs/>
                <w:color w:val="538135" w:themeColor="accent6" w:themeShade="BF"/>
              </w:rPr>
            </w:pPr>
            <w:r w:rsidRPr="00BE05E3">
              <w:rPr>
                <w:rFonts w:asciiTheme="minorHAnsi" w:hAnsiTheme="minorHAnsi" w:cstheme="minorBidi"/>
                <w:b/>
                <w:bCs/>
              </w:rPr>
              <w:t>Focus on the sound</w:t>
            </w:r>
            <w:r w:rsidRPr="00BE05E3">
              <w:rPr>
                <w:rFonts w:asciiTheme="minorHAnsi" w:hAnsiTheme="minorHAnsi" w:cstheme="minorBidi"/>
                <w:b/>
                <w:bCs/>
                <w:color w:val="538135" w:themeColor="accent6" w:themeShade="BF"/>
              </w:rPr>
              <w:t xml:space="preserve"> </w:t>
            </w:r>
            <w:r w:rsidR="00596134" w:rsidRPr="00BE05E3">
              <w:rPr>
                <w:rFonts w:asciiTheme="minorHAnsi" w:hAnsiTheme="minorHAnsi" w:cstheme="minorBidi"/>
                <w:b/>
                <w:bCs/>
                <w:color w:val="538135" w:themeColor="accent6" w:themeShade="BF"/>
              </w:rPr>
              <w:t>‘</w:t>
            </w:r>
            <w:proofErr w:type="spellStart"/>
            <w:r w:rsidR="00596134" w:rsidRPr="00BE05E3">
              <w:rPr>
                <w:rFonts w:asciiTheme="minorHAnsi" w:hAnsiTheme="minorHAnsi" w:cstheme="minorBidi"/>
                <w:b/>
                <w:bCs/>
                <w:color w:val="538135" w:themeColor="accent6" w:themeShade="BF"/>
              </w:rPr>
              <w:t>igh</w:t>
            </w:r>
            <w:proofErr w:type="spellEnd"/>
            <w:r w:rsidR="00596134" w:rsidRPr="00BE05E3">
              <w:rPr>
                <w:rFonts w:asciiTheme="minorHAnsi" w:hAnsiTheme="minorHAnsi" w:cstheme="minorBidi"/>
                <w:b/>
                <w:bCs/>
                <w:color w:val="538135" w:themeColor="accent6" w:themeShade="BF"/>
              </w:rPr>
              <w:t>’</w:t>
            </w:r>
          </w:p>
          <w:p w14:paraId="207F2EB4" w14:textId="77777777" w:rsidR="00596134" w:rsidRPr="00BE05E3" w:rsidRDefault="00596134" w:rsidP="202E0548">
            <w:pPr>
              <w:rPr>
                <w:rFonts w:asciiTheme="minorHAnsi" w:hAnsiTheme="minorHAnsi" w:cstheme="minorBidi"/>
                <w:b/>
                <w:bCs/>
                <w:color w:val="538135" w:themeColor="accent6" w:themeShade="BF"/>
              </w:rPr>
            </w:pPr>
          </w:p>
          <w:p w14:paraId="3876AC65" w14:textId="625B4563" w:rsidR="00BE05E3" w:rsidRPr="00BE05E3" w:rsidRDefault="00BE05E3" w:rsidP="00BE05E3">
            <w:pPr>
              <w:rPr>
                <w:rFonts w:asciiTheme="minorHAnsi" w:hAnsiTheme="minorHAnsi" w:cstheme="minorBidi"/>
                <w:bCs/>
              </w:rPr>
            </w:pPr>
            <w:r w:rsidRPr="00BE05E3">
              <w:rPr>
                <w:rFonts w:asciiTheme="minorHAnsi" w:hAnsiTheme="minorHAnsi" w:cstheme="minorBidi"/>
                <w:bCs/>
              </w:rPr>
              <w:t>Watch the video all about the digraph ‘</w:t>
            </w:r>
            <w:proofErr w:type="spellStart"/>
            <w:r w:rsidRPr="00BE05E3">
              <w:rPr>
                <w:rFonts w:asciiTheme="minorHAnsi" w:hAnsiTheme="minorHAnsi" w:cstheme="minorBidi"/>
                <w:bCs/>
              </w:rPr>
              <w:t>igh</w:t>
            </w:r>
            <w:proofErr w:type="spellEnd"/>
            <w:r w:rsidRPr="00BE05E3">
              <w:rPr>
                <w:rFonts w:asciiTheme="minorHAnsi" w:hAnsiTheme="minorHAnsi" w:cstheme="minorBidi"/>
                <w:bCs/>
              </w:rPr>
              <w:t>’.</w:t>
            </w:r>
          </w:p>
          <w:p w14:paraId="4A2F6ACF" w14:textId="77777777" w:rsidR="00596134" w:rsidRPr="00BE05E3" w:rsidRDefault="00596134" w:rsidP="202E0548">
            <w:pPr>
              <w:rPr>
                <w:rFonts w:asciiTheme="minorHAnsi" w:hAnsiTheme="minorHAnsi" w:cstheme="minorBidi"/>
                <w:b/>
                <w:bCs/>
                <w:color w:val="7030A0"/>
              </w:rPr>
            </w:pPr>
          </w:p>
          <w:p w14:paraId="67210F12" w14:textId="0A2A1450" w:rsidR="000C5FCF" w:rsidRPr="00BE05E3" w:rsidRDefault="00596134" w:rsidP="3772DCC7">
            <w:pPr>
              <w:rPr>
                <w:rFonts w:asciiTheme="minorHAnsi" w:hAnsiTheme="minorHAnsi" w:cstheme="minorBidi"/>
              </w:rPr>
            </w:pPr>
            <w:hyperlink r:id="rId10" w:history="1">
              <w:r w:rsidRPr="00BE05E3">
                <w:rPr>
                  <w:rStyle w:val="Hyperlink"/>
                  <w:rFonts w:asciiTheme="minorHAnsi" w:hAnsiTheme="minorHAnsi" w:cstheme="minorBidi"/>
                </w:rPr>
                <w:t>https://www.youtube.com/watch?v=7anrdHnwGbs&amp;list=PLuGr6z2H2KNG4XgGr7UylwowIcDLr-T-k&amp;index=14</w:t>
              </w:r>
            </w:hyperlink>
          </w:p>
          <w:p w14:paraId="5F752A79" w14:textId="77777777" w:rsidR="00596134" w:rsidRPr="00BE05E3" w:rsidRDefault="00596134" w:rsidP="3772DCC7">
            <w:pPr>
              <w:rPr>
                <w:rFonts w:asciiTheme="minorHAnsi" w:hAnsiTheme="minorHAnsi" w:cstheme="minorBidi"/>
              </w:rPr>
            </w:pPr>
          </w:p>
          <w:p w14:paraId="1D20123A" w14:textId="1BEEB7BA" w:rsidR="00BE05E3" w:rsidRPr="00BE05E3" w:rsidRDefault="00BE05E3" w:rsidP="3772DCC7">
            <w:pPr>
              <w:rPr>
                <w:rFonts w:asciiTheme="minorHAnsi" w:hAnsiTheme="minorHAnsi" w:cstheme="minorBidi"/>
              </w:rPr>
            </w:pPr>
            <w:r w:rsidRPr="00BE05E3">
              <w:rPr>
                <w:rFonts w:asciiTheme="minorHAnsi" w:hAnsiTheme="minorHAnsi" w:cstheme="minorBidi"/>
              </w:rPr>
              <w:t>Looking at words  such as:</w:t>
            </w:r>
          </w:p>
          <w:p w14:paraId="708BC9B4" w14:textId="77777777" w:rsidR="00BE05E3" w:rsidRDefault="00BE05E3" w:rsidP="3772DCC7">
            <w:pPr>
              <w:rPr>
                <w:rFonts w:asciiTheme="minorHAnsi" w:hAnsiTheme="minorHAnsi" w:cstheme="minorBidi"/>
              </w:rPr>
            </w:pPr>
            <w:r w:rsidRPr="00BE05E3">
              <w:rPr>
                <w:rFonts w:asciiTheme="minorHAnsi" w:hAnsiTheme="minorHAnsi" w:cstheme="minorBidi"/>
              </w:rPr>
              <w:t>Right, sight, might, flight, light, fight, slight, bright, tight.</w:t>
            </w:r>
          </w:p>
          <w:p w14:paraId="6F94013D" w14:textId="1F0821E9" w:rsidR="00BE05E3" w:rsidRPr="00BE05E3" w:rsidRDefault="00BE05E3" w:rsidP="3772DCC7">
            <w:pPr>
              <w:rPr>
                <w:rFonts w:asciiTheme="minorHAnsi" w:hAnsiTheme="minorHAnsi" w:cstheme="minorBidi"/>
              </w:rPr>
            </w:pPr>
            <w:r>
              <w:rPr>
                <w:rFonts w:asciiTheme="minorHAnsi" w:hAnsiTheme="minorHAnsi" w:cstheme="minorBidi"/>
              </w:rPr>
              <w:t>Can the children write any of these words in a simple sentence: ‘a light is on’  ‘it is bright’   ‘I am right in the mud’.  I am sure you can think of your own!</w:t>
            </w:r>
          </w:p>
          <w:p w14:paraId="60061E4C" w14:textId="56BECB58" w:rsidR="00BE05E3" w:rsidRPr="004C417C" w:rsidRDefault="00BE05E3" w:rsidP="3772DCC7">
            <w:pPr>
              <w:rPr>
                <w:rFonts w:asciiTheme="minorHAnsi" w:hAnsiTheme="minorHAnsi" w:cstheme="minorBidi"/>
                <w:sz w:val="22"/>
                <w:szCs w:val="22"/>
              </w:rPr>
            </w:pPr>
          </w:p>
        </w:tc>
        <w:tc>
          <w:tcPr>
            <w:tcW w:w="284" w:type="dxa"/>
            <w:vMerge/>
          </w:tcPr>
          <w:p w14:paraId="44EAFD9C" w14:textId="77777777" w:rsidR="000C5FCF" w:rsidRDefault="000C5FCF" w:rsidP="00756F64">
            <w:pPr>
              <w:rPr>
                <w:rFonts w:asciiTheme="minorHAnsi" w:hAnsiTheme="minorHAnsi" w:cstheme="minorHAnsi"/>
              </w:rPr>
            </w:pPr>
          </w:p>
        </w:tc>
        <w:tc>
          <w:tcPr>
            <w:tcW w:w="4909" w:type="dxa"/>
          </w:tcPr>
          <w:p w14:paraId="5A048282" w14:textId="353F0F32" w:rsidR="00C75947" w:rsidRDefault="00E966F1" w:rsidP="00A24BCA">
            <w:pPr>
              <w:rPr>
                <w:rFonts w:asciiTheme="minorHAnsi" w:hAnsiTheme="minorHAnsi" w:cstheme="minorBidi"/>
                <w:b/>
                <w:bCs/>
                <w:color w:val="FF0000"/>
              </w:rPr>
            </w:pPr>
            <w:r>
              <w:rPr>
                <w:rFonts w:asciiTheme="minorHAnsi" w:hAnsiTheme="minorHAnsi" w:cstheme="minorBidi"/>
                <w:b/>
                <w:bCs/>
                <w:color w:val="FF0000"/>
              </w:rPr>
              <w:t>Literacy – simple sentences…</w:t>
            </w:r>
          </w:p>
          <w:p w14:paraId="76B97A31" w14:textId="77777777" w:rsidR="00E966F1" w:rsidRDefault="00E966F1" w:rsidP="00A24BCA">
            <w:pPr>
              <w:rPr>
                <w:rFonts w:asciiTheme="minorHAnsi" w:hAnsiTheme="minorHAnsi" w:cstheme="minorBidi"/>
                <w:bCs/>
              </w:rPr>
            </w:pPr>
            <w:r>
              <w:rPr>
                <w:rFonts w:ascii="Arial" w:hAnsi="Arial" w:cs="Arial"/>
                <w:noProof/>
                <w:color w:val="FFFFFF"/>
                <w:sz w:val="20"/>
                <w:szCs w:val="20"/>
                <w:lang w:val="en-GB"/>
              </w:rPr>
              <w:drawing>
                <wp:anchor distT="0" distB="0" distL="114300" distR="114300" simplePos="0" relativeHeight="251665408" behindDoc="0" locked="0" layoutInCell="1" allowOverlap="1" wp14:anchorId="629C7B47" wp14:editId="546CC22F">
                  <wp:simplePos x="0" y="0"/>
                  <wp:positionH relativeFrom="column">
                    <wp:posOffset>1706245</wp:posOffset>
                  </wp:positionH>
                  <wp:positionV relativeFrom="paragraph">
                    <wp:posOffset>593090</wp:posOffset>
                  </wp:positionV>
                  <wp:extent cx="1115695" cy="1078506"/>
                  <wp:effectExtent l="0" t="0" r="8255" b="762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695" cy="10785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Bidi"/>
                <w:bCs/>
              </w:rPr>
              <w:t>Can you write some simple sentences starting with the same sentence starter? You could pretend to be different insects. You the images of insects to</w:t>
            </w:r>
          </w:p>
          <w:p w14:paraId="6E19825F" w14:textId="44919A0B" w:rsidR="00E966F1" w:rsidRDefault="00E966F1" w:rsidP="00A24BCA">
            <w:pPr>
              <w:rPr>
                <w:rFonts w:asciiTheme="minorHAnsi" w:hAnsiTheme="minorHAnsi" w:cstheme="minorBidi"/>
                <w:bCs/>
              </w:rPr>
            </w:pPr>
            <w:r>
              <w:rPr>
                <w:rFonts w:asciiTheme="minorHAnsi" w:hAnsiTheme="minorHAnsi" w:cstheme="minorBidi"/>
                <w:bCs/>
              </w:rPr>
              <w:t xml:space="preserve"> </w:t>
            </w:r>
            <w:proofErr w:type="gramStart"/>
            <w:r>
              <w:rPr>
                <w:rFonts w:asciiTheme="minorHAnsi" w:hAnsiTheme="minorHAnsi" w:cstheme="minorBidi"/>
                <w:bCs/>
              </w:rPr>
              <w:t>help</w:t>
            </w:r>
            <w:proofErr w:type="gramEnd"/>
            <w:r>
              <w:rPr>
                <w:rFonts w:asciiTheme="minorHAnsi" w:hAnsiTheme="minorHAnsi" w:cstheme="minorBidi"/>
                <w:bCs/>
              </w:rPr>
              <w:t xml:space="preserve"> you..</w:t>
            </w:r>
          </w:p>
          <w:p w14:paraId="52877220" w14:textId="0BFA0163" w:rsidR="00E966F1" w:rsidRDefault="00E966F1" w:rsidP="00A24BCA">
            <w:pPr>
              <w:rPr>
                <w:rFonts w:asciiTheme="minorHAnsi" w:hAnsiTheme="minorHAnsi" w:cstheme="minorBidi"/>
                <w:bCs/>
                <w:color w:val="00B050"/>
              </w:rPr>
            </w:pPr>
            <w:r>
              <w:rPr>
                <w:rFonts w:asciiTheme="minorHAnsi" w:hAnsiTheme="minorHAnsi" w:cstheme="minorBidi"/>
                <w:bCs/>
                <w:color w:val="00B050"/>
              </w:rPr>
              <w:t>‘I am a _______’</w:t>
            </w:r>
            <w:r>
              <w:rPr>
                <w:rFonts w:ascii="Arial" w:hAnsi="Arial" w:cs="Arial"/>
                <w:noProof/>
                <w:color w:val="FFFFFF"/>
                <w:sz w:val="20"/>
                <w:szCs w:val="20"/>
                <w:lang w:val="en-GB"/>
              </w:rPr>
              <w:t xml:space="preserve"> </w:t>
            </w:r>
          </w:p>
          <w:p w14:paraId="28148F47" w14:textId="2EEA15D3" w:rsidR="00E966F1" w:rsidRDefault="00E966F1" w:rsidP="00A24BCA">
            <w:pPr>
              <w:rPr>
                <w:rFonts w:asciiTheme="minorHAnsi" w:hAnsiTheme="minorHAnsi" w:cstheme="minorBidi"/>
                <w:bCs/>
                <w:color w:val="00B050"/>
              </w:rPr>
            </w:pPr>
            <w:r>
              <w:rPr>
                <w:rFonts w:asciiTheme="minorHAnsi" w:hAnsiTheme="minorHAnsi" w:cstheme="minorBidi"/>
                <w:bCs/>
                <w:color w:val="00B050"/>
              </w:rPr>
              <w:t>‘I am a _______’</w:t>
            </w:r>
          </w:p>
          <w:p w14:paraId="280EDFDE" w14:textId="77777777" w:rsidR="000F322F" w:rsidRDefault="000F322F" w:rsidP="00A24BCA">
            <w:pPr>
              <w:rPr>
                <w:rFonts w:asciiTheme="minorHAnsi" w:hAnsiTheme="minorHAnsi" w:cstheme="minorBidi"/>
                <w:bCs/>
                <w:color w:val="00B050"/>
              </w:rPr>
            </w:pPr>
          </w:p>
          <w:p w14:paraId="32FBB260" w14:textId="77777777" w:rsidR="000F322F" w:rsidRPr="00E57B24" w:rsidRDefault="000F322F" w:rsidP="00A24BCA">
            <w:pPr>
              <w:rPr>
                <w:rFonts w:asciiTheme="minorHAnsi" w:hAnsiTheme="minorHAnsi" w:cstheme="minorBidi"/>
                <w:b/>
                <w:bCs/>
                <w:color w:val="7030A0"/>
              </w:rPr>
            </w:pPr>
            <w:r w:rsidRPr="00E57B24">
              <w:rPr>
                <w:rFonts w:asciiTheme="minorHAnsi" w:hAnsiTheme="minorHAnsi" w:cstheme="minorBidi"/>
                <w:b/>
                <w:bCs/>
                <w:color w:val="7030A0"/>
              </w:rPr>
              <w:t xml:space="preserve">Refer to ‘I am’ sentences </w:t>
            </w:r>
          </w:p>
          <w:p w14:paraId="624B8748" w14:textId="7CF6EDD4" w:rsidR="000F322F" w:rsidRPr="00E57B24" w:rsidRDefault="000F322F" w:rsidP="00A24BCA">
            <w:pPr>
              <w:rPr>
                <w:rFonts w:asciiTheme="minorHAnsi" w:hAnsiTheme="minorHAnsi" w:cstheme="minorBidi"/>
                <w:b/>
                <w:bCs/>
                <w:color w:val="7030A0"/>
              </w:rPr>
            </w:pPr>
            <w:proofErr w:type="gramStart"/>
            <w:r w:rsidRPr="00E57B24">
              <w:rPr>
                <w:rFonts w:asciiTheme="minorHAnsi" w:hAnsiTheme="minorHAnsi" w:cstheme="minorBidi"/>
                <w:b/>
                <w:bCs/>
                <w:color w:val="7030A0"/>
              </w:rPr>
              <w:t>on</w:t>
            </w:r>
            <w:proofErr w:type="gramEnd"/>
            <w:r w:rsidRPr="00E57B24">
              <w:rPr>
                <w:rFonts w:asciiTheme="minorHAnsi" w:hAnsiTheme="minorHAnsi" w:cstheme="minorBidi"/>
                <w:b/>
                <w:bCs/>
                <w:color w:val="7030A0"/>
              </w:rPr>
              <w:t xml:space="preserve"> the website.</w:t>
            </w:r>
          </w:p>
          <w:p w14:paraId="5D525E28" w14:textId="634DC628" w:rsidR="00E966F1" w:rsidRPr="00E966F1" w:rsidRDefault="00E966F1" w:rsidP="00A24BCA">
            <w:pPr>
              <w:rPr>
                <w:rFonts w:asciiTheme="minorHAnsi" w:hAnsiTheme="minorHAnsi" w:cstheme="minorHAnsi"/>
              </w:rPr>
            </w:pPr>
          </w:p>
        </w:tc>
        <w:tc>
          <w:tcPr>
            <w:tcW w:w="270" w:type="dxa"/>
            <w:vMerge/>
          </w:tcPr>
          <w:p w14:paraId="4B94D5A5" w14:textId="77777777" w:rsidR="000C5FCF" w:rsidRDefault="000C5FCF" w:rsidP="00756F64">
            <w:pPr>
              <w:rPr>
                <w:rFonts w:asciiTheme="minorHAnsi" w:hAnsiTheme="minorHAnsi" w:cstheme="minorHAnsi"/>
              </w:rPr>
            </w:pPr>
          </w:p>
        </w:tc>
        <w:tc>
          <w:tcPr>
            <w:tcW w:w="4590" w:type="dxa"/>
          </w:tcPr>
          <w:p w14:paraId="029779C2" w14:textId="77777777" w:rsidR="000C5FCF" w:rsidRDefault="0414E1CD" w:rsidP="00756F64">
            <w:pPr>
              <w:rPr>
                <w:rFonts w:asciiTheme="minorHAnsi" w:hAnsiTheme="minorHAnsi" w:cstheme="minorHAnsi"/>
                <w:b/>
                <w:color w:val="00B050"/>
              </w:rPr>
            </w:pPr>
            <w:r w:rsidRPr="7D12B233">
              <w:rPr>
                <w:rFonts w:asciiTheme="minorHAnsi" w:hAnsiTheme="minorHAnsi" w:cstheme="minorBidi"/>
                <w:b/>
                <w:bCs/>
                <w:color w:val="00B050"/>
              </w:rPr>
              <w:t>Topic</w:t>
            </w:r>
            <w:r w:rsidR="3F587ABF" w:rsidRPr="7D12B233">
              <w:rPr>
                <w:rFonts w:asciiTheme="minorHAnsi" w:hAnsiTheme="minorHAnsi" w:cstheme="minorBidi"/>
                <w:b/>
                <w:bCs/>
                <w:color w:val="00B050"/>
              </w:rPr>
              <w:t xml:space="preserve"> </w:t>
            </w:r>
            <w:r w:rsidR="538157A2" w:rsidRPr="7D12B233">
              <w:rPr>
                <w:rFonts w:asciiTheme="minorHAnsi" w:hAnsiTheme="minorHAnsi" w:cstheme="minorBidi"/>
                <w:b/>
                <w:bCs/>
                <w:color w:val="00B050"/>
              </w:rPr>
              <w:t>- Knowledge &amp; Understanding</w:t>
            </w:r>
          </w:p>
          <w:p w14:paraId="4EDA8DBF" w14:textId="77777777" w:rsidR="00B227DA" w:rsidRDefault="00A24BCA" w:rsidP="7D12B233">
            <w:pPr>
              <w:rPr>
                <w:rFonts w:asciiTheme="minorHAnsi" w:hAnsiTheme="minorHAnsi" w:cstheme="minorBidi"/>
              </w:rPr>
            </w:pPr>
            <w:r>
              <w:rPr>
                <w:rFonts w:asciiTheme="minorHAnsi" w:hAnsiTheme="minorHAnsi" w:cstheme="minorBidi"/>
              </w:rPr>
              <w:t xml:space="preserve">Use the story as a stimulus and look at the life cycle of a butterfly.  </w:t>
            </w:r>
          </w:p>
          <w:p w14:paraId="7151288A" w14:textId="77777777" w:rsidR="00A24BCA" w:rsidRDefault="00A24BCA" w:rsidP="7D12B233">
            <w:pPr>
              <w:rPr>
                <w:rFonts w:asciiTheme="minorHAnsi" w:hAnsiTheme="minorHAnsi" w:cstheme="minorBidi"/>
              </w:rPr>
            </w:pPr>
            <w:r>
              <w:rPr>
                <w:rFonts w:ascii="Arial" w:hAnsi="Arial" w:cs="Arial"/>
                <w:noProof/>
                <w:color w:val="FFFFFF"/>
                <w:sz w:val="20"/>
                <w:szCs w:val="20"/>
                <w:lang w:val="en-GB"/>
              </w:rPr>
              <w:drawing>
                <wp:anchor distT="0" distB="0" distL="114300" distR="114300" simplePos="0" relativeHeight="251663360" behindDoc="1" locked="0" layoutInCell="1" allowOverlap="1" wp14:anchorId="527F188B" wp14:editId="01B0A907">
                  <wp:simplePos x="0" y="0"/>
                  <wp:positionH relativeFrom="column">
                    <wp:posOffset>1563370</wp:posOffset>
                  </wp:positionH>
                  <wp:positionV relativeFrom="paragraph">
                    <wp:posOffset>428371</wp:posOffset>
                  </wp:positionV>
                  <wp:extent cx="1199438" cy="855599"/>
                  <wp:effectExtent l="0" t="0" r="1270" b="190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2634" cy="8578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Bidi"/>
              </w:rPr>
              <w:t>Caterpillar – chrysalis – butterfly. Draw a life cycle and label it.  Can you discuss the stages of the life cycle?</w:t>
            </w:r>
          </w:p>
          <w:p w14:paraId="4F430E86" w14:textId="77777777" w:rsidR="00A24BCA" w:rsidRDefault="00A24BCA" w:rsidP="7D12B233">
            <w:pPr>
              <w:rPr>
                <w:rFonts w:asciiTheme="minorHAnsi" w:hAnsiTheme="minorHAnsi" w:cstheme="minorBidi"/>
              </w:rPr>
            </w:pPr>
            <w:r>
              <w:rPr>
                <w:rFonts w:asciiTheme="minorHAnsi" w:hAnsiTheme="minorHAnsi" w:cstheme="minorBidi"/>
              </w:rPr>
              <w:t>Which other insect or</w:t>
            </w:r>
          </w:p>
          <w:p w14:paraId="1A3A5E04" w14:textId="77777777" w:rsidR="00A24BCA" w:rsidRDefault="00A24BCA" w:rsidP="7D12B233">
            <w:pPr>
              <w:rPr>
                <w:rFonts w:asciiTheme="minorHAnsi" w:hAnsiTheme="minorHAnsi" w:cstheme="minorBidi"/>
              </w:rPr>
            </w:pPr>
            <w:proofErr w:type="gramStart"/>
            <w:r>
              <w:rPr>
                <w:rFonts w:asciiTheme="minorHAnsi" w:hAnsiTheme="minorHAnsi" w:cstheme="minorBidi"/>
              </w:rPr>
              <w:t>animal</w:t>
            </w:r>
            <w:proofErr w:type="gramEnd"/>
            <w:r>
              <w:rPr>
                <w:rFonts w:asciiTheme="minorHAnsi" w:hAnsiTheme="minorHAnsi" w:cstheme="minorBidi"/>
              </w:rPr>
              <w:t xml:space="preserve"> has a life cycle?</w:t>
            </w:r>
          </w:p>
          <w:p w14:paraId="529FFB18" w14:textId="77777777" w:rsidR="009B6F5F" w:rsidRDefault="009B6F5F" w:rsidP="00622A4A">
            <w:pPr>
              <w:pStyle w:val="Subtitle"/>
              <w:rPr>
                <w:b/>
                <w:color w:val="7030A0"/>
              </w:rPr>
            </w:pPr>
          </w:p>
          <w:p w14:paraId="3C05C0C8" w14:textId="77777777" w:rsidR="00622A4A" w:rsidRPr="00E57B24" w:rsidRDefault="00A24BCA" w:rsidP="00622A4A">
            <w:pPr>
              <w:pStyle w:val="Subtitle"/>
              <w:rPr>
                <w:b/>
                <w:color w:val="7030A0"/>
              </w:rPr>
            </w:pPr>
            <w:r w:rsidRPr="00E57B24">
              <w:rPr>
                <w:b/>
                <w:color w:val="7030A0"/>
              </w:rPr>
              <w:t>Refer to link:</w:t>
            </w:r>
            <w:r w:rsidR="00622A4A" w:rsidRPr="00E57B24">
              <w:rPr>
                <w:b/>
                <w:color w:val="7030A0"/>
              </w:rPr>
              <w:t xml:space="preserve"> </w:t>
            </w:r>
          </w:p>
          <w:p w14:paraId="20A8D763" w14:textId="7BBDD825" w:rsidR="00622A4A" w:rsidRPr="00622A4A" w:rsidRDefault="00622A4A" w:rsidP="00622A4A">
            <w:pPr>
              <w:pStyle w:val="Subtitle"/>
            </w:pPr>
            <w:hyperlink r:id="rId13" w:history="1">
              <w:r w:rsidRPr="007D2011">
                <w:rPr>
                  <w:rStyle w:val="Hyperlink"/>
                </w:rPr>
                <w:t>https://www.natgeokids.com/nz/discover/animals/insects/butterfly-life-cycle/</w:t>
              </w:r>
            </w:hyperlink>
            <w:r>
              <w:t xml:space="preserve">  </w:t>
            </w:r>
          </w:p>
        </w:tc>
      </w:tr>
      <w:tr w:rsidR="00C21DEB" w14:paraId="08BAF256" w14:textId="77777777" w:rsidTr="00E57B24">
        <w:trPr>
          <w:cantSplit/>
          <w:trHeight w:val="1134"/>
        </w:trPr>
        <w:tc>
          <w:tcPr>
            <w:tcW w:w="535" w:type="dxa"/>
            <w:textDirection w:val="btLr"/>
          </w:tcPr>
          <w:p w14:paraId="254F2362" w14:textId="3DC5FD52"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t>Thurs</w:t>
            </w:r>
          </w:p>
        </w:tc>
        <w:tc>
          <w:tcPr>
            <w:tcW w:w="5697" w:type="dxa"/>
          </w:tcPr>
          <w:p w14:paraId="27377B6A" w14:textId="6094E783" w:rsidR="000C5FCF" w:rsidRPr="00BE05E3" w:rsidRDefault="05ECA1E5" w:rsidP="202E0548">
            <w:pPr>
              <w:rPr>
                <w:rFonts w:asciiTheme="minorHAnsi" w:hAnsiTheme="minorHAnsi" w:cstheme="minorBidi"/>
                <w:b/>
                <w:bCs/>
                <w:color w:val="7030A0"/>
              </w:rPr>
            </w:pPr>
            <w:r w:rsidRPr="00BE05E3">
              <w:rPr>
                <w:rFonts w:asciiTheme="minorHAnsi" w:hAnsiTheme="minorHAnsi" w:cstheme="minorBidi"/>
                <w:b/>
                <w:bCs/>
              </w:rPr>
              <w:t>Focus on the sound</w:t>
            </w:r>
            <w:r w:rsidR="00596134" w:rsidRPr="00BE05E3">
              <w:rPr>
                <w:rFonts w:asciiTheme="minorHAnsi" w:hAnsiTheme="minorHAnsi" w:cstheme="minorBidi"/>
                <w:b/>
                <w:bCs/>
              </w:rPr>
              <w:t xml:space="preserve"> </w:t>
            </w:r>
            <w:r w:rsidR="00596134" w:rsidRPr="00BE05E3">
              <w:rPr>
                <w:rFonts w:asciiTheme="minorHAnsi" w:hAnsiTheme="minorHAnsi" w:cstheme="minorBidi"/>
                <w:b/>
                <w:bCs/>
                <w:color w:val="00B050"/>
              </w:rPr>
              <w:t>‘</w:t>
            </w:r>
            <w:proofErr w:type="spellStart"/>
            <w:r w:rsidR="00596134" w:rsidRPr="00BE05E3">
              <w:rPr>
                <w:rFonts w:asciiTheme="minorHAnsi" w:hAnsiTheme="minorHAnsi" w:cstheme="minorBidi"/>
                <w:b/>
                <w:bCs/>
                <w:color w:val="00B050"/>
              </w:rPr>
              <w:t>oa</w:t>
            </w:r>
            <w:proofErr w:type="spellEnd"/>
            <w:r w:rsidR="00596134" w:rsidRPr="00BE05E3">
              <w:rPr>
                <w:rFonts w:asciiTheme="minorHAnsi" w:hAnsiTheme="minorHAnsi" w:cstheme="minorBidi"/>
                <w:b/>
                <w:bCs/>
                <w:color w:val="00B050"/>
              </w:rPr>
              <w:t>’</w:t>
            </w:r>
          </w:p>
          <w:p w14:paraId="7F153BFE" w14:textId="77777777" w:rsidR="00BE05E3" w:rsidRPr="00BE05E3" w:rsidRDefault="00BE05E3" w:rsidP="00BE05E3">
            <w:pPr>
              <w:rPr>
                <w:rFonts w:asciiTheme="minorHAnsi" w:hAnsiTheme="minorHAnsi" w:cstheme="minorBidi"/>
                <w:bCs/>
              </w:rPr>
            </w:pPr>
          </w:p>
          <w:p w14:paraId="65BC2CF2" w14:textId="091B4A85" w:rsidR="00BE05E3" w:rsidRPr="00BE05E3" w:rsidRDefault="00BE05E3" w:rsidP="00BE05E3">
            <w:pPr>
              <w:rPr>
                <w:rFonts w:asciiTheme="minorHAnsi" w:hAnsiTheme="minorHAnsi" w:cstheme="minorBidi"/>
                <w:bCs/>
              </w:rPr>
            </w:pPr>
            <w:r w:rsidRPr="00BE05E3">
              <w:rPr>
                <w:rFonts w:asciiTheme="minorHAnsi" w:hAnsiTheme="minorHAnsi" w:cstheme="minorBidi"/>
                <w:bCs/>
              </w:rPr>
              <w:t>Watch the video all about the digraph ‘</w:t>
            </w:r>
            <w:proofErr w:type="spellStart"/>
            <w:r w:rsidRPr="00BE05E3">
              <w:rPr>
                <w:rFonts w:asciiTheme="minorHAnsi" w:hAnsiTheme="minorHAnsi" w:cstheme="minorBidi"/>
                <w:bCs/>
              </w:rPr>
              <w:t>oa</w:t>
            </w:r>
            <w:proofErr w:type="spellEnd"/>
            <w:r w:rsidRPr="00BE05E3">
              <w:rPr>
                <w:rFonts w:asciiTheme="minorHAnsi" w:hAnsiTheme="minorHAnsi" w:cstheme="minorBidi"/>
                <w:bCs/>
              </w:rPr>
              <w:t>’.</w:t>
            </w:r>
          </w:p>
          <w:p w14:paraId="52C2FA4D" w14:textId="77777777" w:rsidR="00596134" w:rsidRPr="00BE05E3" w:rsidRDefault="00596134" w:rsidP="00E57B24">
            <w:pPr>
              <w:rPr>
                <w:rFonts w:asciiTheme="minorHAnsi" w:hAnsiTheme="minorHAnsi" w:cstheme="minorBidi"/>
              </w:rPr>
            </w:pPr>
          </w:p>
          <w:p w14:paraId="7EDBDEC7" w14:textId="042C31AB" w:rsidR="00596134" w:rsidRPr="00BE05E3" w:rsidRDefault="00596134" w:rsidP="00E57B24">
            <w:pPr>
              <w:rPr>
                <w:rFonts w:asciiTheme="minorHAnsi" w:hAnsiTheme="minorHAnsi" w:cstheme="minorBidi"/>
              </w:rPr>
            </w:pPr>
            <w:hyperlink r:id="rId14" w:history="1">
              <w:r w:rsidRPr="00BE05E3">
                <w:rPr>
                  <w:rStyle w:val="Hyperlink"/>
                  <w:rFonts w:asciiTheme="minorHAnsi" w:hAnsiTheme="minorHAnsi" w:cstheme="minorBidi"/>
                </w:rPr>
                <w:t>https://www.youtube.com/watch?v=hBFFUCraDt8&amp;list=PLuGr6z2H2KNG4XgGr7UylwowIcDLr-T-k&amp;index=15</w:t>
              </w:r>
            </w:hyperlink>
          </w:p>
          <w:p w14:paraId="756C7F0F" w14:textId="6E3CACDD" w:rsidR="00596134" w:rsidRPr="00BE05E3" w:rsidRDefault="00596134" w:rsidP="00E57B24">
            <w:pPr>
              <w:rPr>
                <w:rFonts w:asciiTheme="minorHAnsi" w:hAnsiTheme="minorHAnsi" w:cstheme="minorBidi"/>
              </w:rPr>
            </w:pPr>
          </w:p>
          <w:p w14:paraId="0DACBE9A" w14:textId="1096FFF1" w:rsidR="00BE05E3" w:rsidRPr="004C48F6" w:rsidRDefault="00E019B4" w:rsidP="00E57B24">
            <w:pPr>
              <w:rPr>
                <w:rFonts w:asciiTheme="minorHAnsi" w:hAnsiTheme="minorHAnsi" w:cstheme="minorBidi"/>
                <w:sz w:val="20"/>
                <w:szCs w:val="20"/>
              </w:rPr>
            </w:pPr>
            <w:r>
              <w:rPr>
                <w:noProof/>
              </w:rPr>
              <mc:AlternateContent>
                <mc:Choice Requires="wps">
                  <w:drawing>
                    <wp:anchor distT="0" distB="0" distL="114300" distR="114300" simplePos="0" relativeHeight="251672576" behindDoc="0" locked="0" layoutInCell="1" allowOverlap="1" wp14:anchorId="0BE584D0" wp14:editId="1867F229">
                      <wp:simplePos x="0" y="0"/>
                      <wp:positionH relativeFrom="column">
                        <wp:posOffset>2259965</wp:posOffset>
                      </wp:positionH>
                      <wp:positionV relativeFrom="paragraph">
                        <wp:posOffset>504190</wp:posOffset>
                      </wp:positionV>
                      <wp:extent cx="0"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0" cy="571500"/>
                              </a:xfrm>
                              <a:prstGeom prst="rect">
                                <a:avLst/>
                              </a:prstGeom>
                              <a:noFill/>
                              <a:ln>
                                <a:noFill/>
                              </a:ln>
                              <a:effectLst/>
                            </wps:spPr>
                            <wps:txbx>
                              <w:txbxContent>
                                <w:p w14:paraId="42FD909B" w14:textId="201553B9" w:rsidR="00E019B4" w:rsidRPr="00E019B4" w:rsidRDefault="00E019B4" w:rsidP="00E019B4">
                                  <w:pPr>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oa</w:t>
                                  </w:r>
                                  <w:r w:rsidRPr="00E019B4">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E584D0" id="_x0000_t202" coordsize="21600,21600" o:spt="202" path="m,l,21600r21600,l21600,xe">
                      <v:stroke joinstyle="miter"/>
                      <v:path gradientshapeok="t" o:connecttype="rect"/>
                    </v:shapetype>
                    <v:shape id="Text Box 11" o:spid="_x0000_s1026" type="#_x0000_t202" style="position:absolute;margin-left:177.95pt;margin-top:39.7pt;width:0;height:4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" filled="f" stroked="f">
                      <v:fill o:detectmouseclick="t"/>
                      <v:textbox style="mso-fit-shape-to-text:t">
                        <w:txbxContent>
                          <w:p w14:paraId="42FD909B" w14:textId="201553B9" w:rsidR="00E019B4" w:rsidRPr="00E019B4" w:rsidRDefault="00E019B4" w:rsidP="00E019B4">
                            <w:pPr>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oa</w:t>
                            </w:r>
                            <w:r w:rsidRPr="00E019B4">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401315F" wp14:editId="5F53818F">
                      <wp:simplePos x="0" y="0"/>
                      <wp:positionH relativeFrom="column">
                        <wp:posOffset>1431290</wp:posOffset>
                      </wp:positionH>
                      <wp:positionV relativeFrom="paragraph">
                        <wp:posOffset>504190</wp:posOffset>
                      </wp:positionV>
                      <wp:extent cx="0" cy="571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0" cy="571500"/>
                              </a:xfrm>
                              <a:prstGeom prst="rect">
                                <a:avLst/>
                              </a:prstGeom>
                              <a:noFill/>
                              <a:ln>
                                <a:noFill/>
                              </a:ln>
                              <a:effectLst/>
                            </wps:spPr>
                            <wps:txbx>
                              <w:txbxContent>
                                <w:p w14:paraId="7A7B9C3C" w14:textId="5FD28E07" w:rsidR="00E019B4" w:rsidRPr="00E019B4" w:rsidRDefault="00E019B4" w:rsidP="00E019B4">
                                  <w:pPr>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ai</w:t>
                                  </w:r>
                                  <w:r w:rsidRPr="00E019B4">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01315F" id="Text Box 9" o:spid="_x0000_s1027" type="#_x0000_t202" style="position:absolute;margin-left:112.7pt;margin-top:39.7pt;width:0;height:4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" filled="f" stroked="f">
                      <v:fill o:detectmouseclick="t"/>
                      <v:textbox style="mso-fit-shape-to-text:t">
                        <w:txbxContent>
                          <w:p w14:paraId="7A7B9C3C" w14:textId="5FD28E07" w:rsidR="00E019B4" w:rsidRPr="00E019B4" w:rsidRDefault="00E019B4" w:rsidP="00E019B4">
                            <w:pPr>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ai</w:t>
                            </w:r>
                            <w:r w:rsidRPr="00E019B4">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here</w:t>
                            </w:r>
                          </w:p>
                        </w:txbxContent>
                      </v:textbox>
                    </v:shape>
                  </w:pict>
                </mc:Fallback>
              </mc:AlternateContent>
            </w:r>
            <w:r>
              <w:rPr>
                <w:rFonts w:asciiTheme="minorHAnsi" w:hAnsiTheme="minorHAnsi" w:cstheme="minorBidi"/>
                <w:noProof/>
                <w:lang w:val="en-GB"/>
              </w:rPr>
              <mc:AlternateContent>
                <mc:Choice Requires="wps">
                  <w:drawing>
                    <wp:anchor distT="0" distB="0" distL="114300" distR="114300" simplePos="0" relativeHeight="251668480" behindDoc="0" locked="0" layoutInCell="1" allowOverlap="1" wp14:anchorId="2A433ADC" wp14:editId="57C4E837">
                      <wp:simplePos x="0" y="0"/>
                      <wp:positionH relativeFrom="column">
                        <wp:posOffset>2115820</wp:posOffset>
                      </wp:positionH>
                      <wp:positionV relativeFrom="paragraph">
                        <wp:posOffset>604520</wp:posOffset>
                      </wp:positionV>
                      <wp:extent cx="0" cy="5715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B8538" id="Straight Connector 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6pt,47.6pt" to="166.6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" strokecolor="#5b9bd5 [3204]" strokeweight=".5pt">
                      <v:stroke joinstyle="miter"/>
                    </v:line>
                  </w:pict>
                </mc:Fallback>
              </mc:AlternateContent>
            </w:r>
            <w:r>
              <w:rPr>
                <w:rFonts w:asciiTheme="minorHAnsi" w:hAnsiTheme="minorHAnsi" w:cstheme="minorBidi"/>
                <w:noProof/>
                <w:lang w:val="en-GB"/>
              </w:rPr>
              <mc:AlternateContent>
                <mc:Choice Requires="wps">
                  <w:drawing>
                    <wp:anchor distT="0" distB="0" distL="114300" distR="114300" simplePos="0" relativeHeight="251667456" behindDoc="0" locked="0" layoutInCell="1" allowOverlap="1" wp14:anchorId="7C6753C7" wp14:editId="776CF811">
                      <wp:simplePos x="0" y="0"/>
                      <wp:positionH relativeFrom="column">
                        <wp:posOffset>1449070</wp:posOffset>
                      </wp:positionH>
                      <wp:positionV relativeFrom="paragraph">
                        <wp:posOffset>604520</wp:posOffset>
                      </wp:positionV>
                      <wp:extent cx="1343025" cy="571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43025"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30B7D" id="Rectangle 3" o:spid="_x0000_s1026" style="position:absolute;margin-left:114.1pt;margin-top:47.6pt;width:105.7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" fillcolor="white [3212]" strokecolor="black [3213]" strokeweight="1pt"/>
                  </w:pict>
                </mc:Fallback>
              </mc:AlternateContent>
            </w:r>
            <w:r w:rsidR="00BE05E3" w:rsidRPr="00BE05E3">
              <w:rPr>
                <w:rFonts w:asciiTheme="minorHAnsi" w:hAnsiTheme="minorHAnsi" w:cstheme="minorBidi"/>
              </w:rPr>
              <w:t xml:space="preserve">After watching the video, </w:t>
            </w:r>
            <w:r>
              <w:rPr>
                <w:rFonts w:asciiTheme="minorHAnsi" w:hAnsiTheme="minorHAnsi" w:cstheme="minorBidi"/>
              </w:rPr>
              <w:t>get a piece of paper and a felt tip pen.  Draw a line down the middle {like below} and see if you can write the words with ‘</w:t>
            </w:r>
            <w:proofErr w:type="spellStart"/>
            <w:r>
              <w:rPr>
                <w:rFonts w:asciiTheme="minorHAnsi" w:hAnsiTheme="minorHAnsi" w:cstheme="minorBidi"/>
              </w:rPr>
              <w:t>ai</w:t>
            </w:r>
            <w:proofErr w:type="spellEnd"/>
            <w:r>
              <w:rPr>
                <w:rFonts w:asciiTheme="minorHAnsi" w:hAnsiTheme="minorHAnsi" w:cstheme="minorBidi"/>
              </w:rPr>
              <w:t>’ and ‘</w:t>
            </w:r>
            <w:proofErr w:type="spellStart"/>
            <w:r>
              <w:rPr>
                <w:rFonts w:asciiTheme="minorHAnsi" w:hAnsiTheme="minorHAnsi" w:cstheme="minorBidi"/>
              </w:rPr>
              <w:t>oa</w:t>
            </w:r>
            <w:proofErr w:type="spellEnd"/>
            <w:r>
              <w:rPr>
                <w:rFonts w:asciiTheme="minorHAnsi" w:hAnsiTheme="minorHAnsi" w:cstheme="minorBidi"/>
              </w:rPr>
              <w:t>’ in them on the correct side…</w:t>
            </w:r>
          </w:p>
        </w:tc>
        <w:tc>
          <w:tcPr>
            <w:tcW w:w="284" w:type="dxa"/>
            <w:vMerge/>
          </w:tcPr>
          <w:p w14:paraId="3DEEC669" w14:textId="77777777" w:rsidR="000C5FCF" w:rsidRDefault="000C5FCF" w:rsidP="00756F64">
            <w:pPr>
              <w:rPr>
                <w:rFonts w:asciiTheme="minorHAnsi" w:hAnsiTheme="minorHAnsi" w:cstheme="minorHAnsi"/>
              </w:rPr>
            </w:pPr>
          </w:p>
        </w:tc>
        <w:tc>
          <w:tcPr>
            <w:tcW w:w="4909" w:type="dxa"/>
          </w:tcPr>
          <w:p w14:paraId="0A83F559" w14:textId="1D2FB116" w:rsidR="000C5FCF" w:rsidRDefault="000C5FCF" w:rsidP="3772DCC7">
            <w:pPr>
              <w:rPr>
                <w:rFonts w:asciiTheme="minorHAnsi" w:hAnsiTheme="minorHAnsi" w:cstheme="minorBidi"/>
                <w:b/>
                <w:bCs/>
                <w:color w:val="00B050"/>
              </w:rPr>
            </w:pPr>
            <w:r w:rsidRPr="3772DCC7">
              <w:rPr>
                <w:rFonts w:asciiTheme="minorHAnsi" w:hAnsiTheme="minorHAnsi" w:cstheme="minorBidi"/>
                <w:b/>
                <w:bCs/>
                <w:color w:val="00B050"/>
              </w:rPr>
              <w:t>Topic</w:t>
            </w:r>
            <w:r w:rsidR="00B56628" w:rsidRPr="3772DCC7">
              <w:rPr>
                <w:rFonts w:asciiTheme="minorHAnsi" w:hAnsiTheme="minorHAnsi" w:cstheme="minorBidi"/>
                <w:b/>
                <w:bCs/>
                <w:color w:val="00B050"/>
              </w:rPr>
              <w:t xml:space="preserve"> -</w:t>
            </w:r>
            <w:r w:rsidR="00B20924" w:rsidRPr="3772DCC7">
              <w:rPr>
                <w:rFonts w:asciiTheme="minorHAnsi" w:hAnsiTheme="minorHAnsi" w:cstheme="minorBidi"/>
                <w:b/>
                <w:bCs/>
                <w:color w:val="00B050"/>
              </w:rPr>
              <w:t xml:space="preserve"> </w:t>
            </w:r>
            <w:r w:rsidR="00B56628" w:rsidRPr="3772DCC7">
              <w:rPr>
                <w:rFonts w:asciiTheme="minorHAnsi" w:hAnsiTheme="minorHAnsi" w:cstheme="minorBidi"/>
                <w:b/>
                <w:bCs/>
                <w:color w:val="00B050"/>
              </w:rPr>
              <w:t>Expressive Arts &amp; Design</w:t>
            </w:r>
            <w:r w:rsidR="5F10AC80" w:rsidRPr="3772DCC7">
              <w:rPr>
                <w:rFonts w:asciiTheme="minorHAnsi" w:hAnsiTheme="minorHAnsi" w:cstheme="minorBidi"/>
                <w:b/>
                <w:bCs/>
                <w:color w:val="00B050"/>
              </w:rPr>
              <w:t xml:space="preserve"> &amp; Knowledge &amp; Understanding </w:t>
            </w:r>
          </w:p>
          <w:p w14:paraId="59BC7FFE" w14:textId="153C410D" w:rsidR="000F322F" w:rsidRDefault="00F63DB4" w:rsidP="3772DCC7">
            <w:pPr>
              <w:rPr>
                <w:rFonts w:asciiTheme="minorHAnsi" w:hAnsiTheme="minorHAnsi" w:cstheme="minorBidi"/>
              </w:rPr>
            </w:pPr>
            <w:r>
              <w:rPr>
                <w:rFonts w:asciiTheme="minorHAnsi" w:hAnsiTheme="minorHAnsi" w:cstheme="minorBidi"/>
              </w:rPr>
              <w:t xml:space="preserve">Look at the internet and watch short videos about </w:t>
            </w:r>
            <w:r w:rsidR="00384E65">
              <w:rPr>
                <w:rFonts w:asciiTheme="minorHAnsi" w:hAnsiTheme="minorHAnsi" w:cstheme="minorBidi"/>
              </w:rPr>
              <w:t>life cycles of different insects and animals.</w:t>
            </w:r>
            <w:r w:rsidR="00E57B24">
              <w:rPr>
                <w:rFonts w:asciiTheme="minorHAnsi" w:hAnsiTheme="minorHAnsi" w:cstheme="minorBidi"/>
              </w:rPr>
              <w:t xml:space="preserve"> Refer to the link below and look at lots of other life cycles that you can learn about and teach your Mummy and Daddy about the different insects and animals with life cycles.</w:t>
            </w:r>
          </w:p>
          <w:p w14:paraId="34DFDEBD" w14:textId="7903D94F" w:rsidR="00E57B24" w:rsidRDefault="00E57B24" w:rsidP="3772DCC7">
            <w:pPr>
              <w:rPr>
                <w:rFonts w:asciiTheme="minorHAnsi" w:hAnsiTheme="minorHAnsi" w:cstheme="minorBidi"/>
              </w:rPr>
            </w:pPr>
            <w:r>
              <w:rPr>
                <w:rFonts w:asciiTheme="minorHAnsi" w:hAnsiTheme="minorHAnsi" w:cstheme="minorBidi"/>
              </w:rPr>
              <w:t>You can draw a different life cycle. What about a frog life cycle?</w:t>
            </w:r>
          </w:p>
          <w:p w14:paraId="24ADE9A9" w14:textId="611A472E" w:rsidR="00384E65" w:rsidRDefault="00E57B24" w:rsidP="3772DCC7">
            <w:pPr>
              <w:rPr>
                <w:rFonts w:asciiTheme="minorHAnsi" w:hAnsiTheme="minorHAnsi" w:cstheme="minorBidi"/>
              </w:rPr>
            </w:pPr>
            <w:hyperlink r:id="rId15" w:history="1">
              <w:r w:rsidRPr="007D2011">
                <w:rPr>
                  <w:rStyle w:val="Hyperlink"/>
                  <w:rFonts w:asciiTheme="minorHAnsi" w:hAnsiTheme="minorHAnsi" w:cstheme="minorBidi"/>
                </w:rPr>
                <w:t>https://www.bing.com/videos/search?q=life+cycles+for+early+years&amp;FORM=HDRSC3</w:t>
              </w:r>
            </w:hyperlink>
          </w:p>
          <w:p w14:paraId="7261E6CB" w14:textId="69ACC928" w:rsidR="00E57B24" w:rsidRPr="00B227DA" w:rsidRDefault="00E57B24" w:rsidP="3772DCC7">
            <w:pPr>
              <w:rPr>
                <w:rFonts w:asciiTheme="minorHAnsi" w:hAnsiTheme="minorHAnsi" w:cstheme="minorBidi"/>
              </w:rPr>
            </w:pPr>
          </w:p>
        </w:tc>
        <w:tc>
          <w:tcPr>
            <w:tcW w:w="270" w:type="dxa"/>
            <w:vMerge/>
          </w:tcPr>
          <w:p w14:paraId="45FB0818" w14:textId="77777777" w:rsidR="000C5FCF" w:rsidRDefault="000C5FCF" w:rsidP="00756F64">
            <w:pPr>
              <w:rPr>
                <w:rFonts w:asciiTheme="minorHAnsi" w:hAnsiTheme="minorHAnsi" w:cstheme="minorHAnsi"/>
              </w:rPr>
            </w:pPr>
          </w:p>
        </w:tc>
        <w:tc>
          <w:tcPr>
            <w:tcW w:w="4590" w:type="dxa"/>
          </w:tcPr>
          <w:p w14:paraId="3DDD2D76" w14:textId="5C2ACAE2" w:rsidR="00D90041" w:rsidRDefault="24E95E40" w:rsidP="7D12B233">
            <w:pPr>
              <w:rPr>
                <w:rFonts w:asciiTheme="minorHAnsi" w:hAnsiTheme="minorHAnsi" w:cstheme="minorBidi"/>
                <w:b/>
                <w:bCs/>
                <w:color w:val="2E74B5" w:themeColor="accent1" w:themeShade="BF"/>
              </w:rPr>
            </w:pPr>
            <w:r w:rsidRPr="7D12B233">
              <w:rPr>
                <w:rFonts w:asciiTheme="minorHAnsi" w:hAnsiTheme="minorHAnsi" w:cstheme="minorBidi"/>
              </w:rPr>
              <w:t xml:space="preserve"> </w:t>
            </w:r>
            <w:r w:rsidR="1E5C8B7D" w:rsidRPr="7D12B233">
              <w:rPr>
                <w:rFonts w:asciiTheme="minorHAnsi" w:hAnsiTheme="minorHAnsi" w:cstheme="minorBidi"/>
                <w:b/>
                <w:bCs/>
                <w:color w:val="2E74B5" w:themeColor="accent1" w:themeShade="BF"/>
              </w:rPr>
              <w:t xml:space="preserve">Numeracy- </w:t>
            </w:r>
            <w:r w:rsidR="00A24BCA">
              <w:rPr>
                <w:rFonts w:asciiTheme="minorHAnsi" w:hAnsiTheme="minorHAnsi" w:cstheme="minorBidi"/>
                <w:b/>
                <w:bCs/>
                <w:color w:val="2E74B5" w:themeColor="accent1" w:themeShade="BF"/>
              </w:rPr>
              <w:t>Ordering caterpillar numbers</w:t>
            </w:r>
          </w:p>
          <w:p w14:paraId="2000BDC6" w14:textId="77777777" w:rsidR="00536304" w:rsidRDefault="00A24BCA" w:rsidP="3772DCC7">
            <w:pPr>
              <w:rPr>
                <w:rFonts w:asciiTheme="minorHAnsi" w:hAnsiTheme="minorHAnsi" w:cstheme="minorBidi"/>
              </w:rPr>
            </w:pPr>
            <w:proofErr w:type="spellStart"/>
            <w:r>
              <w:rPr>
                <w:rFonts w:asciiTheme="minorHAnsi" w:hAnsiTheme="minorHAnsi" w:cstheme="minorBidi"/>
              </w:rPr>
              <w:t>Practise</w:t>
            </w:r>
            <w:proofErr w:type="spellEnd"/>
            <w:r>
              <w:rPr>
                <w:rFonts w:asciiTheme="minorHAnsi" w:hAnsiTheme="minorHAnsi" w:cstheme="minorBidi"/>
              </w:rPr>
              <w:t xml:space="preserve"> counting to 20.  You can clap, hop, jump, wiggle, do star jumps – whatever keeps you active and happy!</w:t>
            </w:r>
          </w:p>
          <w:p w14:paraId="078DF618" w14:textId="1D6D89C5" w:rsidR="00A24BCA" w:rsidRDefault="00343224" w:rsidP="3772DCC7">
            <w:pPr>
              <w:rPr>
                <w:rFonts w:asciiTheme="minorHAnsi" w:hAnsiTheme="minorHAnsi" w:cstheme="minorBidi"/>
              </w:rPr>
            </w:pPr>
            <w:r>
              <w:rPr>
                <w:rFonts w:ascii="Arial" w:hAnsi="Arial" w:cs="Arial"/>
                <w:noProof/>
                <w:color w:val="FFFFFF"/>
                <w:sz w:val="20"/>
                <w:szCs w:val="20"/>
                <w:lang w:val="en-GB"/>
              </w:rPr>
              <w:drawing>
                <wp:anchor distT="0" distB="0" distL="114300" distR="114300" simplePos="0" relativeHeight="251664384" behindDoc="1" locked="0" layoutInCell="1" allowOverlap="1" wp14:anchorId="5AA31DBC" wp14:editId="0E634E37">
                  <wp:simplePos x="0" y="0"/>
                  <wp:positionH relativeFrom="column">
                    <wp:posOffset>772795</wp:posOffset>
                  </wp:positionH>
                  <wp:positionV relativeFrom="paragraph">
                    <wp:posOffset>657860</wp:posOffset>
                  </wp:positionV>
                  <wp:extent cx="2008552" cy="851005"/>
                  <wp:effectExtent l="0" t="0" r="0" b="635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8552" cy="85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BCA">
              <w:rPr>
                <w:rFonts w:asciiTheme="minorHAnsi" w:hAnsiTheme="minorHAnsi" w:cstheme="minorBidi"/>
              </w:rPr>
              <w:t xml:space="preserve">Today we can </w:t>
            </w:r>
            <w:proofErr w:type="spellStart"/>
            <w:r w:rsidR="00A24BCA">
              <w:rPr>
                <w:rFonts w:asciiTheme="minorHAnsi" w:hAnsiTheme="minorHAnsi" w:cstheme="minorBidi"/>
              </w:rPr>
              <w:t>practise</w:t>
            </w:r>
            <w:proofErr w:type="spellEnd"/>
            <w:r w:rsidR="00A24BCA">
              <w:rPr>
                <w:rFonts w:asciiTheme="minorHAnsi" w:hAnsiTheme="minorHAnsi" w:cstheme="minorBidi"/>
              </w:rPr>
              <w:t xml:space="preserve"> ordering some of these numbers. You can look at the game </w:t>
            </w:r>
            <w:r w:rsidR="009A263B">
              <w:rPr>
                <w:rFonts w:asciiTheme="minorHAnsi" w:hAnsiTheme="minorHAnsi" w:cstheme="minorBidi"/>
              </w:rPr>
              <w:t>‘</w:t>
            </w:r>
            <w:proofErr w:type="spellStart"/>
            <w:r w:rsidR="00A24BCA">
              <w:rPr>
                <w:rFonts w:asciiTheme="minorHAnsi" w:hAnsiTheme="minorHAnsi" w:cstheme="minorBidi"/>
              </w:rPr>
              <w:t>topmarks</w:t>
            </w:r>
            <w:proofErr w:type="spellEnd"/>
            <w:r w:rsidR="009A263B">
              <w:rPr>
                <w:rFonts w:asciiTheme="minorHAnsi" w:hAnsiTheme="minorHAnsi" w:cstheme="minorBidi"/>
              </w:rPr>
              <w:t>’</w:t>
            </w:r>
            <w:r w:rsidR="00A24BCA">
              <w:rPr>
                <w:rFonts w:asciiTheme="minorHAnsi" w:hAnsiTheme="minorHAnsi" w:cstheme="minorBidi"/>
              </w:rPr>
              <w:t xml:space="preserve"> caterpillar o</w:t>
            </w:r>
            <w:r w:rsidR="009A263B">
              <w:rPr>
                <w:rFonts w:asciiTheme="minorHAnsi" w:hAnsiTheme="minorHAnsi" w:cstheme="minorBidi"/>
              </w:rPr>
              <w:t xml:space="preserve">rdering, then </w:t>
            </w:r>
            <w:r>
              <w:rPr>
                <w:rFonts w:asciiTheme="minorHAnsi" w:hAnsiTheme="minorHAnsi" w:cstheme="minorBidi"/>
              </w:rPr>
              <w:t xml:space="preserve">order the numbers to 10 or 20 {depending on how brave you are </w:t>
            </w:r>
            <w:proofErr w:type="gramStart"/>
            <w:r>
              <w:rPr>
                <w:rFonts w:asciiTheme="minorHAnsi" w:hAnsiTheme="minorHAnsi" w:cstheme="minorBidi"/>
              </w:rPr>
              <w:t>feeling !}</w:t>
            </w:r>
            <w:proofErr w:type="gramEnd"/>
          </w:p>
          <w:p w14:paraId="12BC3D7E" w14:textId="77777777" w:rsidR="00343224" w:rsidRDefault="00343224" w:rsidP="3772DCC7">
            <w:pPr>
              <w:rPr>
                <w:rFonts w:asciiTheme="minorHAnsi" w:hAnsiTheme="minorHAnsi" w:cstheme="minorBidi"/>
              </w:rPr>
            </w:pPr>
          </w:p>
          <w:p w14:paraId="2FAA2B95" w14:textId="77777777" w:rsidR="00343224" w:rsidRDefault="00343224" w:rsidP="3772DCC7">
            <w:pPr>
              <w:rPr>
                <w:rFonts w:ascii="Arial" w:hAnsi="Arial" w:cs="Arial"/>
                <w:noProof/>
                <w:sz w:val="20"/>
                <w:szCs w:val="20"/>
                <w:lang w:val="en-GB"/>
              </w:rPr>
            </w:pPr>
            <w:r w:rsidRPr="00622A4A">
              <w:rPr>
                <w:rFonts w:asciiTheme="minorHAnsi" w:hAnsiTheme="minorHAnsi" w:cstheme="minorBidi"/>
              </w:rPr>
              <w:t>Refer to link:</w:t>
            </w:r>
            <w:r w:rsidRPr="00622A4A">
              <w:rPr>
                <w:rFonts w:ascii="Arial" w:hAnsi="Arial" w:cs="Arial"/>
                <w:noProof/>
                <w:sz w:val="20"/>
                <w:szCs w:val="20"/>
                <w:lang w:val="en-GB"/>
              </w:rPr>
              <w:t xml:space="preserve"> </w:t>
            </w:r>
            <w:hyperlink r:id="rId17" w:history="1">
              <w:r w:rsidR="00622A4A" w:rsidRPr="007D2011">
                <w:rPr>
                  <w:rStyle w:val="Hyperlink"/>
                  <w:rFonts w:ascii="Arial" w:hAnsi="Arial" w:cs="Arial"/>
                  <w:noProof/>
                  <w:sz w:val="20"/>
                  <w:szCs w:val="20"/>
                  <w:lang w:val="en-GB"/>
                </w:rPr>
                <w:t>https://www.topmarks.co.uk/ordering-and-sequencing/caterpillar-ordering</w:t>
              </w:r>
            </w:hyperlink>
            <w:r w:rsidR="00622A4A">
              <w:rPr>
                <w:rFonts w:ascii="Arial" w:hAnsi="Arial" w:cs="Arial"/>
                <w:noProof/>
                <w:sz w:val="20"/>
                <w:szCs w:val="20"/>
                <w:lang w:val="en-GB"/>
              </w:rPr>
              <w:t xml:space="preserve"> </w:t>
            </w:r>
          </w:p>
          <w:p w14:paraId="3348F2FF" w14:textId="516CCA00" w:rsidR="00622A4A" w:rsidRPr="00E57B24" w:rsidRDefault="00622A4A" w:rsidP="3772DCC7">
            <w:pPr>
              <w:rPr>
                <w:rFonts w:asciiTheme="minorHAnsi" w:hAnsiTheme="minorHAnsi" w:cstheme="minorBidi"/>
                <w:b/>
              </w:rPr>
            </w:pPr>
            <w:r w:rsidRPr="00E57B24">
              <w:rPr>
                <w:rFonts w:ascii="Arial" w:hAnsi="Arial" w:cs="Arial"/>
                <w:b/>
                <w:noProof/>
                <w:color w:val="7030A0"/>
                <w:sz w:val="20"/>
                <w:szCs w:val="20"/>
                <w:lang w:val="en-GB"/>
              </w:rPr>
              <w:t>Refer to numbers to 20 worksheet on website</w:t>
            </w:r>
          </w:p>
        </w:tc>
      </w:tr>
      <w:tr w:rsidR="00C21DEB" w14:paraId="7E877C8F" w14:textId="77777777" w:rsidTr="00E57B24">
        <w:trPr>
          <w:cantSplit/>
          <w:trHeight w:val="620"/>
        </w:trPr>
        <w:tc>
          <w:tcPr>
            <w:tcW w:w="535" w:type="dxa"/>
            <w:textDirection w:val="btLr"/>
          </w:tcPr>
          <w:p w14:paraId="2806E66C" w14:textId="0B70D619" w:rsidR="000C5FCF" w:rsidRPr="004C417C" w:rsidRDefault="000C5FCF" w:rsidP="00756F64">
            <w:pPr>
              <w:ind w:left="113" w:right="113"/>
              <w:jc w:val="center"/>
              <w:rPr>
                <w:rFonts w:asciiTheme="minorHAnsi" w:hAnsiTheme="minorHAnsi" w:cstheme="minorHAnsi"/>
                <w:b/>
              </w:rPr>
            </w:pPr>
            <w:r w:rsidRPr="004C417C">
              <w:rPr>
                <w:rFonts w:asciiTheme="minorHAnsi" w:hAnsiTheme="minorHAnsi" w:cstheme="minorHAnsi"/>
                <w:b/>
              </w:rPr>
              <w:t>Fri</w:t>
            </w:r>
          </w:p>
        </w:tc>
        <w:tc>
          <w:tcPr>
            <w:tcW w:w="5697" w:type="dxa"/>
          </w:tcPr>
          <w:p w14:paraId="3FAC79F3" w14:textId="77777777" w:rsidR="000C5FCF" w:rsidRDefault="000C5FCF" w:rsidP="00756F64">
            <w:pPr>
              <w:rPr>
                <w:rFonts w:asciiTheme="minorHAnsi" w:hAnsiTheme="minorHAnsi" w:cstheme="minorHAnsi"/>
                <w:b/>
              </w:rPr>
            </w:pPr>
            <w:r w:rsidRPr="00D46881">
              <w:rPr>
                <w:rFonts w:asciiTheme="minorHAnsi" w:hAnsiTheme="minorHAnsi" w:cstheme="minorHAnsi"/>
                <w:b/>
              </w:rPr>
              <w:t xml:space="preserve">Recap all sounds revisited this week. </w:t>
            </w:r>
          </w:p>
          <w:p w14:paraId="58AC4AE6" w14:textId="04986E2F" w:rsidR="0068569B" w:rsidRPr="00322520" w:rsidRDefault="00596134" w:rsidP="00322520">
            <w:pPr>
              <w:jc w:val="center"/>
              <w:rPr>
                <w:rFonts w:asciiTheme="minorHAnsi" w:hAnsiTheme="minorHAnsi" w:cstheme="minorBidi"/>
                <w:i/>
                <w:iCs/>
                <w:color w:val="7030A0"/>
                <w:sz w:val="22"/>
                <w:szCs w:val="22"/>
              </w:rPr>
            </w:pPr>
            <w:proofErr w:type="spellStart"/>
            <w:r w:rsidRPr="00322520">
              <w:rPr>
                <w:rFonts w:asciiTheme="minorHAnsi" w:hAnsiTheme="minorHAnsi" w:cstheme="minorBidi"/>
                <w:i/>
                <w:iCs/>
                <w:color w:val="7030A0"/>
                <w:sz w:val="22"/>
                <w:szCs w:val="22"/>
              </w:rPr>
              <w:t>ee</w:t>
            </w:r>
            <w:proofErr w:type="spellEnd"/>
            <w:r w:rsidRPr="00322520">
              <w:rPr>
                <w:rFonts w:asciiTheme="minorHAnsi" w:hAnsiTheme="minorHAnsi" w:cstheme="minorBidi"/>
                <w:i/>
                <w:iCs/>
                <w:color w:val="7030A0"/>
                <w:sz w:val="22"/>
                <w:szCs w:val="22"/>
              </w:rPr>
              <w:t xml:space="preserve">    </w:t>
            </w:r>
            <w:proofErr w:type="spellStart"/>
            <w:r w:rsidRPr="00322520">
              <w:rPr>
                <w:rFonts w:asciiTheme="minorHAnsi" w:hAnsiTheme="minorHAnsi" w:cstheme="minorBidi"/>
                <w:i/>
                <w:iCs/>
                <w:color w:val="7030A0"/>
                <w:sz w:val="22"/>
                <w:szCs w:val="22"/>
              </w:rPr>
              <w:t>oa</w:t>
            </w:r>
            <w:proofErr w:type="spellEnd"/>
            <w:r w:rsidRPr="00322520">
              <w:rPr>
                <w:rFonts w:asciiTheme="minorHAnsi" w:hAnsiTheme="minorHAnsi" w:cstheme="minorBidi"/>
                <w:i/>
                <w:iCs/>
                <w:color w:val="7030A0"/>
                <w:sz w:val="22"/>
                <w:szCs w:val="22"/>
              </w:rPr>
              <w:t xml:space="preserve">    </w:t>
            </w:r>
            <w:proofErr w:type="spellStart"/>
            <w:r w:rsidRPr="00322520">
              <w:rPr>
                <w:rFonts w:asciiTheme="minorHAnsi" w:hAnsiTheme="minorHAnsi" w:cstheme="minorBidi"/>
                <w:i/>
                <w:iCs/>
                <w:color w:val="7030A0"/>
                <w:sz w:val="22"/>
                <w:szCs w:val="22"/>
              </w:rPr>
              <w:t>igh</w:t>
            </w:r>
            <w:proofErr w:type="spellEnd"/>
            <w:r w:rsidRPr="00322520">
              <w:rPr>
                <w:rFonts w:asciiTheme="minorHAnsi" w:hAnsiTheme="minorHAnsi" w:cstheme="minorBidi"/>
                <w:i/>
                <w:iCs/>
                <w:color w:val="7030A0"/>
                <w:sz w:val="22"/>
                <w:szCs w:val="22"/>
              </w:rPr>
              <w:t xml:space="preserve">    </w:t>
            </w:r>
            <w:proofErr w:type="spellStart"/>
            <w:r w:rsidRPr="00322520">
              <w:rPr>
                <w:rFonts w:asciiTheme="minorHAnsi" w:hAnsiTheme="minorHAnsi" w:cstheme="minorBidi"/>
                <w:i/>
                <w:iCs/>
                <w:color w:val="7030A0"/>
                <w:sz w:val="22"/>
                <w:szCs w:val="22"/>
              </w:rPr>
              <w:t>ai</w:t>
            </w:r>
            <w:bookmarkStart w:id="0" w:name="_GoBack"/>
            <w:bookmarkEnd w:id="0"/>
            <w:proofErr w:type="spellEnd"/>
          </w:p>
          <w:p w14:paraId="0B72873C" w14:textId="77777777" w:rsidR="00596134" w:rsidRDefault="00596134" w:rsidP="3772DCC7">
            <w:pPr>
              <w:rPr>
                <w:rFonts w:asciiTheme="minorHAnsi" w:hAnsiTheme="minorHAnsi" w:cstheme="minorBidi"/>
                <w:i/>
                <w:iCs/>
                <w:color w:val="7030A0"/>
                <w:sz w:val="22"/>
                <w:szCs w:val="22"/>
              </w:rPr>
            </w:pPr>
          </w:p>
          <w:p w14:paraId="0BF588E6" w14:textId="18E42E7F" w:rsidR="00596134" w:rsidRDefault="00596134" w:rsidP="3772DCC7">
            <w:pPr>
              <w:rPr>
                <w:rFonts w:asciiTheme="minorHAnsi" w:hAnsiTheme="minorHAnsi" w:cstheme="minorBidi"/>
                <w:iCs/>
                <w:sz w:val="22"/>
                <w:szCs w:val="22"/>
              </w:rPr>
            </w:pPr>
            <w:r w:rsidRPr="00596134">
              <w:rPr>
                <w:rFonts w:asciiTheme="minorHAnsi" w:hAnsiTheme="minorHAnsi" w:cstheme="minorBidi"/>
                <w:iCs/>
                <w:sz w:val="22"/>
                <w:szCs w:val="22"/>
              </w:rPr>
              <w:t>Write as many words as you can with these digraphs in them.</w:t>
            </w:r>
            <w:r>
              <w:rPr>
                <w:rFonts w:asciiTheme="minorHAnsi" w:hAnsiTheme="minorHAnsi" w:cstheme="minorBidi"/>
                <w:iCs/>
                <w:sz w:val="22"/>
                <w:szCs w:val="22"/>
              </w:rPr>
              <w:t xml:space="preserve">  Use the worksheet attached and play a bingo game with your Mummy or Daddy.</w:t>
            </w:r>
          </w:p>
          <w:p w14:paraId="0DB1BCCD" w14:textId="77777777" w:rsidR="00BE05E3" w:rsidRDefault="00BE05E3" w:rsidP="3772DCC7">
            <w:pPr>
              <w:rPr>
                <w:rFonts w:asciiTheme="minorHAnsi" w:hAnsiTheme="minorHAnsi" w:cstheme="minorBidi"/>
                <w:iCs/>
                <w:sz w:val="22"/>
                <w:szCs w:val="22"/>
              </w:rPr>
            </w:pPr>
          </w:p>
          <w:p w14:paraId="76A4C189" w14:textId="6D1BDC65" w:rsidR="00BE05E3" w:rsidRPr="00BE05E3" w:rsidRDefault="00BE05E3" w:rsidP="3772DCC7">
            <w:pPr>
              <w:rPr>
                <w:rFonts w:asciiTheme="minorHAnsi" w:hAnsiTheme="minorHAnsi" w:cstheme="minorBidi"/>
                <w:b/>
                <w:iCs/>
                <w:color w:val="7030A0"/>
                <w:sz w:val="22"/>
                <w:szCs w:val="22"/>
              </w:rPr>
            </w:pPr>
            <w:r w:rsidRPr="00BE05E3">
              <w:rPr>
                <w:rFonts w:asciiTheme="minorHAnsi" w:hAnsiTheme="minorHAnsi" w:cstheme="minorBidi"/>
                <w:b/>
                <w:iCs/>
                <w:color w:val="7030A0"/>
                <w:sz w:val="22"/>
                <w:szCs w:val="22"/>
              </w:rPr>
              <w:t>Refer to the bingo game on website</w:t>
            </w:r>
          </w:p>
          <w:p w14:paraId="04D8791C" w14:textId="584B0735" w:rsidR="00596134" w:rsidRDefault="00596134" w:rsidP="3772DCC7">
            <w:pPr>
              <w:rPr>
                <w:rFonts w:asciiTheme="minorHAnsi" w:hAnsiTheme="minorHAnsi" w:cstheme="minorBidi"/>
                <w:iCs/>
                <w:sz w:val="22"/>
                <w:szCs w:val="22"/>
              </w:rPr>
            </w:pPr>
          </w:p>
          <w:p w14:paraId="5DF46030" w14:textId="3C72E0F0" w:rsidR="00596134" w:rsidRPr="00596134" w:rsidRDefault="00596134" w:rsidP="3772DCC7">
            <w:pPr>
              <w:rPr>
                <w:rFonts w:asciiTheme="minorHAnsi" w:hAnsiTheme="minorHAnsi" w:cstheme="minorBidi"/>
                <w:iCs/>
                <w:sz w:val="22"/>
                <w:szCs w:val="22"/>
              </w:rPr>
            </w:pPr>
          </w:p>
          <w:p w14:paraId="487888E2" w14:textId="5F95AC08" w:rsidR="00596134" w:rsidRPr="0068569B" w:rsidRDefault="00596134" w:rsidP="3772DCC7">
            <w:pPr>
              <w:rPr>
                <w:rFonts w:asciiTheme="minorHAnsi" w:hAnsiTheme="minorHAnsi" w:cstheme="minorBidi"/>
                <w:i/>
                <w:iCs/>
                <w:color w:val="7030A0"/>
                <w:sz w:val="22"/>
                <w:szCs w:val="22"/>
              </w:rPr>
            </w:pPr>
          </w:p>
        </w:tc>
        <w:tc>
          <w:tcPr>
            <w:tcW w:w="284" w:type="dxa"/>
            <w:vMerge/>
          </w:tcPr>
          <w:p w14:paraId="049F31CB" w14:textId="77777777" w:rsidR="000C5FCF" w:rsidRDefault="000C5FCF" w:rsidP="00756F64">
            <w:pPr>
              <w:rPr>
                <w:rFonts w:asciiTheme="minorHAnsi" w:hAnsiTheme="minorHAnsi" w:cstheme="minorHAnsi"/>
              </w:rPr>
            </w:pPr>
          </w:p>
        </w:tc>
        <w:tc>
          <w:tcPr>
            <w:tcW w:w="4909" w:type="dxa"/>
          </w:tcPr>
          <w:p w14:paraId="401EFB5E" w14:textId="4B3B7FCC" w:rsidR="000C5FCF" w:rsidRPr="004C417C" w:rsidRDefault="005671F0" w:rsidP="3772DCC7">
            <w:pPr>
              <w:rPr>
                <w:rFonts w:asciiTheme="minorHAnsi" w:hAnsiTheme="minorHAnsi" w:cstheme="minorBidi"/>
                <w:b/>
                <w:bCs/>
                <w:color w:val="2E74B5" w:themeColor="accent1" w:themeShade="BF"/>
              </w:rPr>
            </w:pPr>
            <w:r w:rsidRPr="3772DCC7">
              <w:rPr>
                <w:rFonts w:asciiTheme="minorHAnsi" w:hAnsiTheme="minorHAnsi" w:cstheme="minorBidi"/>
                <w:b/>
                <w:bCs/>
                <w:color w:val="2E74B5" w:themeColor="accent1" w:themeShade="BF"/>
              </w:rPr>
              <w:t xml:space="preserve">Numeracy - </w:t>
            </w:r>
          </w:p>
          <w:p w14:paraId="783F8BEA" w14:textId="4EDAFCBC" w:rsidR="000C5FCF" w:rsidRDefault="002D1A89" w:rsidP="3772DCC7">
            <w:pPr>
              <w:rPr>
                <w:rFonts w:asciiTheme="minorHAnsi" w:hAnsiTheme="minorHAnsi" w:cstheme="minorBidi"/>
              </w:rPr>
            </w:pPr>
            <w:proofErr w:type="gramStart"/>
            <w:r>
              <w:rPr>
                <w:rFonts w:asciiTheme="minorHAnsi" w:hAnsiTheme="minorHAnsi" w:cstheme="minorBidi"/>
              </w:rPr>
              <w:t>It’s</w:t>
            </w:r>
            <w:proofErr w:type="gramEnd"/>
            <w:r>
              <w:rPr>
                <w:rFonts w:asciiTheme="minorHAnsi" w:hAnsiTheme="minorHAnsi" w:cstheme="minorBidi"/>
              </w:rPr>
              <w:t xml:space="preserve"> Friday everyone!</w:t>
            </w:r>
          </w:p>
          <w:p w14:paraId="6F9A3C90" w14:textId="2D8256C9" w:rsidR="009850B7" w:rsidRDefault="002D1A89" w:rsidP="3772DCC7">
            <w:pPr>
              <w:rPr>
                <w:rFonts w:asciiTheme="minorHAnsi" w:hAnsiTheme="minorHAnsi" w:cstheme="minorBidi"/>
              </w:rPr>
            </w:pPr>
            <w:r>
              <w:rPr>
                <w:rFonts w:asciiTheme="minorHAnsi" w:hAnsiTheme="minorHAnsi" w:cstheme="minorBidi"/>
              </w:rPr>
              <w:t xml:space="preserve">Take a look at the White Rose </w:t>
            </w:r>
            <w:proofErr w:type="spellStart"/>
            <w:r>
              <w:rPr>
                <w:rFonts w:asciiTheme="minorHAnsi" w:hAnsiTheme="minorHAnsi" w:cstheme="minorBidi"/>
              </w:rPr>
              <w:t>Maths</w:t>
            </w:r>
            <w:proofErr w:type="spellEnd"/>
            <w:r>
              <w:rPr>
                <w:rFonts w:asciiTheme="minorHAnsi" w:hAnsiTheme="minorHAnsi" w:cstheme="minorBidi"/>
              </w:rPr>
              <w:t xml:space="preserve"> hub {if you haven’t done already}.  It’s brilliant and has lots of amazing ideas based around ‘The Hungry Caterpillar’.  </w:t>
            </w:r>
            <w:r w:rsidR="009850B7">
              <w:rPr>
                <w:rFonts w:asciiTheme="minorHAnsi" w:hAnsiTheme="minorHAnsi" w:cstheme="minorBidi"/>
              </w:rPr>
              <w:t>Lots of ideas about using painting and symmetry. Maybe do some butterfly symmetry painting</w:t>
            </w:r>
            <w:proofErr w:type="gramStart"/>
            <w:r w:rsidR="009850B7">
              <w:rPr>
                <w:rFonts w:asciiTheme="minorHAnsi" w:hAnsiTheme="minorHAnsi" w:cstheme="minorBidi"/>
              </w:rPr>
              <w:t>…</w:t>
            </w:r>
            <w:proofErr w:type="gramEnd"/>
          </w:p>
          <w:p w14:paraId="6D1F66C5" w14:textId="4B643688" w:rsidR="002D1A89" w:rsidRDefault="00322520" w:rsidP="3772DCC7">
            <w:pPr>
              <w:rPr>
                <w:rFonts w:asciiTheme="minorHAnsi" w:hAnsiTheme="minorHAnsi" w:cstheme="minorBidi"/>
              </w:rPr>
            </w:pPr>
            <w:hyperlink r:id="rId18" w:history="1">
              <w:r w:rsidR="009850B7" w:rsidRPr="00404E3B">
                <w:rPr>
                  <w:rStyle w:val="Hyperlink"/>
                  <w:rFonts w:asciiTheme="minorHAnsi" w:hAnsiTheme="minorHAnsi" w:cstheme="minorBidi"/>
                </w:rPr>
                <w:t>https://whiterosemaths.com/homelearning/early-years/</w:t>
              </w:r>
            </w:hyperlink>
          </w:p>
          <w:p w14:paraId="4575130C" w14:textId="06971579" w:rsidR="009850B7" w:rsidRPr="004C417C" w:rsidRDefault="009850B7" w:rsidP="3772DCC7">
            <w:pPr>
              <w:rPr>
                <w:rFonts w:asciiTheme="minorHAnsi" w:hAnsiTheme="minorHAnsi" w:cstheme="minorBidi"/>
              </w:rPr>
            </w:pPr>
          </w:p>
        </w:tc>
        <w:tc>
          <w:tcPr>
            <w:tcW w:w="270" w:type="dxa"/>
            <w:vMerge/>
          </w:tcPr>
          <w:p w14:paraId="53128261" w14:textId="77777777" w:rsidR="000C5FCF" w:rsidRDefault="000C5FCF" w:rsidP="00756F64">
            <w:pPr>
              <w:rPr>
                <w:rFonts w:asciiTheme="minorHAnsi" w:hAnsiTheme="minorHAnsi" w:cstheme="minorHAnsi"/>
              </w:rPr>
            </w:pPr>
          </w:p>
        </w:tc>
        <w:tc>
          <w:tcPr>
            <w:tcW w:w="4590" w:type="dxa"/>
          </w:tcPr>
          <w:p w14:paraId="170FC714" w14:textId="56DA9CBC" w:rsidR="000C5FCF" w:rsidRPr="00A0107B" w:rsidRDefault="00B56628" w:rsidP="505E968D">
            <w:pPr>
              <w:rPr>
                <w:rFonts w:asciiTheme="minorHAnsi" w:hAnsiTheme="minorHAnsi" w:cstheme="minorBidi"/>
                <w:b/>
                <w:bCs/>
                <w:color w:val="00B050"/>
              </w:rPr>
            </w:pPr>
            <w:r w:rsidRPr="505E968D">
              <w:rPr>
                <w:rFonts w:asciiTheme="minorHAnsi" w:hAnsiTheme="minorHAnsi" w:cstheme="minorBidi"/>
                <w:b/>
                <w:bCs/>
                <w:color w:val="00B050"/>
              </w:rPr>
              <w:t>Topic - Expressive Arts &amp; Design</w:t>
            </w:r>
          </w:p>
          <w:p w14:paraId="10D69572" w14:textId="7D744C9B" w:rsidR="000C5FCF" w:rsidRDefault="002D1A89" w:rsidP="00343224">
            <w:pPr>
              <w:rPr>
                <w:rFonts w:asciiTheme="minorHAnsi" w:hAnsiTheme="minorHAnsi" w:cstheme="minorBidi"/>
              </w:rPr>
            </w:pPr>
            <w:r>
              <w:rPr>
                <w:noProof/>
                <w:lang w:val="en-GB"/>
              </w:rPr>
              <w:drawing>
                <wp:anchor distT="0" distB="0" distL="114300" distR="114300" simplePos="0" relativeHeight="251666432" behindDoc="0" locked="0" layoutInCell="1" allowOverlap="1" wp14:anchorId="3EBC4378" wp14:editId="2497C9AC">
                  <wp:simplePos x="0" y="0"/>
                  <wp:positionH relativeFrom="column">
                    <wp:posOffset>1906270</wp:posOffset>
                  </wp:positionH>
                  <wp:positionV relativeFrom="paragraph">
                    <wp:posOffset>760730</wp:posOffset>
                  </wp:positionV>
                  <wp:extent cx="828675" cy="828675"/>
                  <wp:effectExtent l="0" t="0" r="9525" b="9525"/>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6F1">
              <w:rPr>
                <w:rFonts w:asciiTheme="minorHAnsi" w:hAnsiTheme="minorHAnsi" w:cstheme="minorBidi"/>
              </w:rPr>
              <w:t xml:space="preserve">Learn a song about a butterfly life cycle.  Listen to the caterpillar song sung by Mrs. Atkinson.  Can you </w:t>
            </w:r>
            <w:r>
              <w:rPr>
                <w:rFonts w:asciiTheme="minorHAnsi" w:hAnsiTheme="minorHAnsi" w:cstheme="minorBidi"/>
              </w:rPr>
              <w:t>sing this song and practice it until you are happy that you can remember it all by yourself?</w:t>
            </w:r>
          </w:p>
          <w:p w14:paraId="55AC3C5B" w14:textId="141ED23E" w:rsidR="002D1A89" w:rsidRDefault="002D1A89" w:rsidP="00343224">
            <w:pPr>
              <w:rPr>
                <w:rFonts w:asciiTheme="minorHAnsi" w:hAnsiTheme="minorHAnsi" w:cstheme="minorBidi"/>
              </w:rPr>
            </w:pPr>
            <w:r>
              <w:rPr>
                <w:rFonts w:asciiTheme="minorHAnsi" w:hAnsiTheme="minorHAnsi" w:cstheme="minorBidi"/>
              </w:rPr>
              <w:t xml:space="preserve">Go on, have a go! I’m sure you </w:t>
            </w:r>
          </w:p>
          <w:p w14:paraId="126CF4DA" w14:textId="77777777" w:rsidR="002D1A89" w:rsidRDefault="002D1A89" w:rsidP="00343224">
            <w:pPr>
              <w:rPr>
                <w:rFonts w:asciiTheme="minorHAnsi" w:hAnsiTheme="minorHAnsi" w:cstheme="minorBidi"/>
              </w:rPr>
            </w:pPr>
            <w:r>
              <w:rPr>
                <w:rFonts w:asciiTheme="minorHAnsi" w:hAnsiTheme="minorHAnsi" w:cstheme="minorBidi"/>
              </w:rPr>
              <w:t>can sing it so much better</w:t>
            </w:r>
          </w:p>
          <w:p w14:paraId="33DA1288" w14:textId="77777777" w:rsidR="002D1A89" w:rsidRDefault="002D1A89" w:rsidP="00343224">
            <w:pPr>
              <w:rPr>
                <w:noProof/>
                <w:lang w:val="en-GB"/>
              </w:rPr>
            </w:pPr>
            <w:proofErr w:type="gramStart"/>
            <w:r>
              <w:rPr>
                <w:rFonts w:asciiTheme="minorHAnsi" w:hAnsiTheme="minorHAnsi" w:cstheme="minorBidi"/>
              </w:rPr>
              <w:t>than</w:t>
            </w:r>
            <w:proofErr w:type="gramEnd"/>
            <w:r>
              <w:rPr>
                <w:rFonts w:asciiTheme="minorHAnsi" w:hAnsiTheme="minorHAnsi" w:cstheme="minorBidi"/>
              </w:rPr>
              <w:t xml:space="preserve"> Mrs. Atkinson!</w:t>
            </w:r>
          </w:p>
          <w:p w14:paraId="6E2097E9" w14:textId="77777777" w:rsidR="000F322F" w:rsidRDefault="000F322F" w:rsidP="00343224">
            <w:pPr>
              <w:rPr>
                <w:noProof/>
                <w:lang w:val="en-GB"/>
              </w:rPr>
            </w:pPr>
          </w:p>
          <w:p w14:paraId="691D2590" w14:textId="15D506E1" w:rsidR="00C206A0" w:rsidRPr="00E57B24" w:rsidRDefault="000F322F" w:rsidP="00343224">
            <w:pPr>
              <w:rPr>
                <w:rFonts w:asciiTheme="majorHAnsi" w:hAnsiTheme="majorHAnsi" w:cstheme="majorHAnsi"/>
                <w:b/>
              </w:rPr>
            </w:pPr>
            <w:r w:rsidRPr="00E57B24">
              <w:rPr>
                <w:rFonts w:asciiTheme="majorHAnsi" w:hAnsiTheme="majorHAnsi" w:cstheme="majorHAnsi"/>
                <w:b/>
                <w:noProof/>
                <w:color w:val="7030A0"/>
                <w:lang w:val="en-GB"/>
              </w:rPr>
              <w:t>Refer to the</w:t>
            </w:r>
            <w:r w:rsidR="00E57B24" w:rsidRPr="00E57B24">
              <w:rPr>
                <w:rFonts w:asciiTheme="majorHAnsi" w:hAnsiTheme="majorHAnsi" w:cstheme="majorHAnsi"/>
                <w:b/>
                <w:noProof/>
                <w:color w:val="7030A0"/>
                <w:lang w:val="en-GB"/>
              </w:rPr>
              <w:t xml:space="preserve"> song on the website</w:t>
            </w:r>
          </w:p>
        </w:tc>
      </w:tr>
    </w:tbl>
    <w:p w14:paraId="62486C05" w14:textId="4EDC13B0" w:rsidR="000C5FCF" w:rsidRPr="007D472A" w:rsidRDefault="000C5FCF" w:rsidP="00756F64">
      <w:pPr>
        <w:widowControl w:val="0"/>
        <w:rPr>
          <w:rFonts w:ascii="Comic Sans MS" w:hAnsi="Comic Sans MS"/>
        </w:rPr>
      </w:pPr>
    </w:p>
    <w:sectPr w:rsidR="000C5FCF" w:rsidRPr="007D472A" w:rsidSect="00EC45EF">
      <w:pgSz w:w="16838" w:h="11906" w:orient="landscape" w:code="9"/>
      <w:pgMar w:top="288" w:right="288" w:bottom="288" w:left="288"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1847"/>
    <w:multiLevelType w:val="hybridMultilevel"/>
    <w:tmpl w:val="39AA8658"/>
    <w:lvl w:ilvl="0" w:tplc="6A28E5D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E1A77"/>
    <w:multiLevelType w:val="hybridMultilevel"/>
    <w:tmpl w:val="B4C0C5FC"/>
    <w:lvl w:ilvl="0" w:tplc="B4CEDF4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2A"/>
    <w:rsid w:val="00014AE7"/>
    <w:rsid w:val="0001762F"/>
    <w:rsid w:val="00090A2B"/>
    <w:rsid w:val="000C5FCF"/>
    <w:rsid w:val="000D0E9D"/>
    <w:rsid w:val="000F322F"/>
    <w:rsid w:val="000F7B05"/>
    <w:rsid w:val="002D1A89"/>
    <w:rsid w:val="002D24CA"/>
    <w:rsid w:val="00322520"/>
    <w:rsid w:val="00343224"/>
    <w:rsid w:val="00384E65"/>
    <w:rsid w:val="003959F3"/>
    <w:rsid w:val="003B227E"/>
    <w:rsid w:val="004322E6"/>
    <w:rsid w:val="0043E0FF"/>
    <w:rsid w:val="0046637F"/>
    <w:rsid w:val="004C48F6"/>
    <w:rsid w:val="00510747"/>
    <w:rsid w:val="005178E4"/>
    <w:rsid w:val="00536304"/>
    <w:rsid w:val="005671F0"/>
    <w:rsid w:val="00596134"/>
    <w:rsid w:val="005E13D2"/>
    <w:rsid w:val="00622A4A"/>
    <w:rsid w:val="006636C9"/>
    <w:rsid w:val="0068569B"/>
    <w:rsid w:val="00756F64"/>
    <w:rsid w:val="00765E43"/>
    <w:rsid w:val="007D472A"/>
    <w:rsid w:val="0081E946"/>
    <w:rsid w:val="008F5CBD"/>
    <w:rsid w:val="009850B7"/>
    <w:rsid w:val="009A263B"/>
    <w:rsid w:val="009A7CCC"/>
    <w:rsid w:val="009B0388"/>
    <w:rsid w:val="009B6F5F"/>
    <w:rsid w:val="00A24BCA"/>
    <w:rsid w:val="00A72A31"/>
    <w:rsid w:val="00A9AF8B"/>
    <w:rsid w:val="00AD15EA"/>
    <w:rsid w:val="00AD3BBC"/>
    <w:rsid w:val="00B20924"/>
    <w:rsid w:val="00B227DA"/>
    <w:rsid w:val="00B56628"/>
    <w:rsid w:val="00B61740"/>
    <w:rsid w:val="00BE05E3"/>
    <w:rsid w:val="00C206A0"/>
    <w:rsid w:val="00C21DEB"/>
    <w:rsid w:val="00C30DBB"/>
    <w:rsid w:val="00C75947"/>
    <w:rsid w:val="00C773D0"/>
    <w:rsid w:val="00D46881"/>
    <w:rsid w:val="00D90041"/>
    <w:rsid w:val="00DD7DD7"/>
    <w:rsid w:val="00E019B4"/>
    <w:rsid w:val="00E149D1"/>
    <w:rsid w:val="00E57B24"/>
    <w:rsid w:val="00E83CE8"/>
    <w:rsid w:val="00E966F1"/>
    <w:rsid w:val="00EA6C17"/>
    <w:rsid w:val="00EC45EF"/>
    <w:rsid w:val="00F63DB4"/>
    <w:rsid w:val="00FC24C6"/>
    <w:rsid w:val="0239C893"/>
    <w:rsid w:val="034C5813"/>
    <w:rsid w:val="03AAD951"/>
    <w:rsid w:val="03D28D88"/>
    <w:rsid w:val="0414E1CD"/>
    <w:rsid w:val="04203E83"/>
    <w:rsid w:val="0442EE1F"/>
    <w:rsid w:val="05B709E8"/>
    <w:rsid w:val="05ECA1E5"/>
    <w:rsid w:val="0618B500"/>
    <w:rsid w:val="06954239"/>
    <w:rsid w:val="06D82460"/>
    <w:rsid w:val="07193431"/>
    <w:rsid w:val="07221361"/>
    <w:rsid w:val="0751761D"/>
    <w:rsid w:val="078ADCA7"/>
    <w:rsid w:val="079DF7B2"/>
    <w:rsid w:val="083D5110"/>
    <w:rsid w:val="08432FA4"/>
    <w:rsid w:val="0957F19A"/>
    <w:rsid w:val="0A33743C"/>
    <w:rsid w:val="0A93E71B"/>
    <w:rsid w:val="0AA4EA1A"/>
    <w:rsid w:val="0AB7C71D"/>
    <w:rsid w:val="0B5D734D"/>
    <w:rsid w:val="0BE00085"/>
    <w:rsid w:val="0C079FFE"/>
    <w:rsid w:val="0C17BCC9"/>
    <w:rsid w:val="0C47354E"/>
    <w:rsid w:val="0C86272A"/>
    <w:rsid w:val="0CBF3A35"/>
    <w:rsid w:val="0D1DEAFA"/>
    <w:rsid w:val="0E74F0AE"/>
    <w:rsid w:val="0E896263"/>
    <w:rsid w:val="0EB8F024"/>
    <w:rsid w:val="0F20E45C"/>
    <w:rsid w:val="0FB520C2"/>
    <w:rsid w:val="107A3378"/>
    <w:rsid w:val="114CC2E2"/>
    <w:rsid w:val="120475BB"/>
    <w:rsid w:val="122FA9F6"/>
    <w:rsid w:val="12D833F5"/>
    <w:rsid w:val="12E48165"/>
    <w:rsid w:val="12E7C540"/>
    <w:rsid w:val="13387728"/>
    <w:rsid w:val="1354C8C3"/>
    <w:rsid w:val="13983F8D"/>
    <w:rsid w:val="13F5395B"/>
    <w:rsid w:val="142D6A65"/>
    <w:rsid w:val="14D440BD"/>
    <w:rsid w:val="158E226B"/>
    <w:rsid w:val="15971D0D"/>
    <w:rsid w:val="15A90EB5"/>
    <w:rsid w:val="15C278D8"/>
    <w:rsid w:val="164A7C98"/>
    <w:rsid w:val="16E84616"/>
    <w:rsid w:val="19142D4C"/>
    <w:rsid w:val="195B7508"/>
    <w:rsid w:val="19B38AA0"/>
    <w:rsid w:val="19BE8C10"/>
    <w:rsid w:val="1A221D7A"/>
    <w:rsid w:val="1B736686"/>
    <w:rsid w:val="1B8E12D4"/>
    <w:rsid w:val="1BEA5845"/>
    <w:rsid w:val="1C96ACD9"/>
    <w:rsid w:val="1CAD7FE9"/>
    <w:rsid w:val="1D3CABE5"/>
    <w:rsid w:val="1DF879C5"/>
    <w:rsid w:val="1E0193BE"/>
    <w:rsid w:val="1E51B803"/>
    <w:rsid w:val="1E5C8B7D"/>
    <w:rsid w:val="1E95F069"/>
    <w:rsid w:val="202E0548"/>
    <w:rsid w:val="2036B75B"/>
    <w:rsid w:val="20651D8E"/>
    <w:rsid w:val="20D4ADA4"/>
    <w:rsid w:val="21243E19"/>
    <w:rsid w:val="21AF0DA7"/>
    <w:rsid w:val="2258AF75"/>
    <w:rsid w:val="226004E1"/>
    <w:rsid w:val="22754A7C"/>
    <w:rsid w:val="22A29B95"/>
    <w:rsid w:val="22D5FBC1"/>
    <w:rsid w:val="232FE2D0"/>
    <w:rsid w:val="23E35CD0"/>
    <w:rsid w:val="244E3439"/>
    <w:rsid w:val="24E95E40"/>
    <w:rsid w:val="261AB82F"/>
    <w:rsid w:val="26C4D621"/>
    <w:rsid w:val="27252340"/>
    <w:rsid w:val="27304E6D"/>
    <w:rsid w:val="27DE6041"/>
    <w:rsid w:val="2877DE52"/>
    <w:rsid w:val="28E22D03"/>
    <w:rsid w:val="292B9231"/>
    <w:rsid w:val="29F90C14"/>
    <w:rsid w:val="2AACEAB2"/>
    <w:rsid w:val="2B2218A6"/>
    <w:rsid w:val="2BA88D56"/>
    <w:rsid w:val="2D32AE5F"/>
    <w:rsid w:val="2D536D58"/>
    <w:rsid w:val="2DA4F3D7"/>
    <w:rsid w:val="2DB5FCD8"/>
    <w:rsid w:val="2EDD357A"/>
    <w:rsid w:val="2EDFF28A"/>
    <w:rsid w:val="2EECDA89"/>
    <w:rsid w:val="2EEFF135"/>
    <w:rsid w:val="2FB407D6"/>
    <w:rsid w:val="313D123A"/>
    <w:rsid w:val="32BDE3E0"/>
    <w:rsid w:val="33992B35"/>
    <w:rsid w:val="3447C12F"/>
    <w:rsid w:val="361B5AC4"/>
    <w:rsid w:val="3633D970"/>
    <w:rsid w:val="366C3A53"/>
    <w:rsid w:val="368F4885"/>
    <w:rsid w:val="36B11E35"/>
    <w:rsid w:val="36D9C764"/>
    <w:rsid w:val="36FF1323"/>
    <w:rsid w:val="3772DCC7"/>
    <w:rsid w:val="38F0A174"/>
    <w:rsid w:val="39380CFE"/>
    <w:rsid w:val="399F2FEA"/>
    <w:rsid w:val="39B34909"/>
    <w:rsid w:val="39C8289A"/>
    <w:rsid w:val="3C08B1AF"/>
    <w:rsid w:val="3CEF2AF3"/>
    <w:rsid w:val="3DD56993"/>
    <w:rsid w:val="3F587ABF"/>
    <w:rsid w:val="3F6C2A86"/>
    <w:rsid w:val="3FF20F0E"/>
    <w:rsid w:val="40053B22"/>
    <w:rsid w:val="4056F6D3"/>
    <w:rsid w:val="406D6867"/>
    <w:rsid w:val="40DF6E0A"/>
    <w:rsid w:val="40F22004"/>
    <w:rsid w:val="418F1871"/>
    <w:rsid w:val="420E5BCA"/>
    <w:rsid w:val="4373A236"/>
    <w:rsid w:val="4408FBE4"/>
    <w:rsid w:val="44AF033A"/>
    <w:rsid w:val="44E69F2B"/>
    <w:rsid w:val="453D31C1"/>
    <w:rsid w:val="45868C31"/>
    <w:rsid w:val="45F38E3F"/>
    <w:rsid w:val="461C87A2"/>
    <w:rsid w:val="4638FC50"/>
    <w:rsid w:val="46A1DB1F"/>
    <w:rsid w:val="46E16DF5"/>
    <w:rsid w:val="4751AB9A"/>
    <w:rsid w:val="47807F19"/>
    <w:rsid w:val="48095C3F"/>
    <w:rsid w:val="4812C2B0"/>
    <w:rsid w:val="48446AF5"/>
    <w:rsid w:val="48595A68"/>
    <w:rsid w:val="48728215"/>
    <w:rsid w:val="49F1DB5D"/>
    <w:rsid w:val="4A57F53C"/>
    <w:rsid w:val="4C2B5046"/>
    <w:rsid w:val="4C46FCE6"/>
    <w:rsid w:val="4C74CB52"/>
    <w:rsid w:val="4D23E710"/>
    <w:rsid w:val="4D9CE9C9"/>
    <w:rsid w:val="4E387AD2"/>
    <w:rsid w:val="4EB0E1CF"/>
    <w:rsid w:val="4ED327EF"/>
    <w:rsid w:val="4F107191"/>
    <w:rsid w:val="501E92D3"/>
    <w:rsid w:val="503E62A2"/>
    <w:rsid w:val="505E968D"/>
    <w:rsid w:val="50C58454"/>
    <w:rsid w:val="50C5B8B0"/>
    <w:rsid w:val="511DB679"/>
    <w:rsid w:val="5141A172"/>
    <w:rsid w:val="51BB4C4C"/>
    <w:rsid w:val="527C375C"/>
    <w:rsid w:val="52C6C69D"/>
    <w:rsid w:val="53747655"/>
    <w:rsid w:val="538157A2"/>
    <w:rsid w:val="53E47E76"/>
    <w:rsid w:val="543F96FB"/>
    <w:rsid w:val="547F89FC"/>
    <w:rsid w:val="54D3A969"/>
    <w:rsid w:val="55602CEF"/>
    <w:rsid w:val="5635308A"/>
    <w:rsid w:val="5678F889"/>
    <w:rsid w:val="571F5B86"/>
    <w:rsid w:val="58747D30"/>
    <w:rsid w:val="58CF42BD"/>
    <w:rsid w:val="596C37F8"/>
    <w:rsid w:val="5B0C31E7"/>
    <w:rsid w:val="5C173B70"/>
    <w:rsid w:val="5C562E65"/>
    <w:rsid w:val="5C742783"/>
    <w:rsid w:val="5DA970CB"/>
    <w:rsid w:val="5E228E99"/>
    <w:rsid w:val="5E7AF98B"/>
    <w:rsid w:val="5EB76E9C"/>
    <w:rsid w:val="5F10AC80"/>
    <w:rsid w:val="5F3D40EC"/>
    <w:rsid w:val="5F902496"/>
    <w:rsid w:val="603BC015"/>
    <w:rsid w:val="60B37045"/>
    <w:rsid w:val="6107BE9B"/>
    <w:rsid w:val="621B4FF5"/>
    <w:rsid w:val="62629931"/>
    <w:rsid w:val="6341C93A"/>
    <w:rsid w:val="639FD691"/>
    <w:rsid w:val="63A8DB97"/>
    <w:rsid w:val="6403249D"/>
    <w:rsid w:val="64062B0F"/>
    <w:rsid w:val="6560EA45"/>
    <w:rsid w:val="65B03D78"/>
    <w:rsid w:val="660AC889"/>
    <w:rsid w:val="66382A71"/>
    <w:rsid w:val="6770A338"/>
    <w:rsid w:val="67F83102"/>
    <w:rsid w:val="683BA205"/>
    <w:rsid w:val="695D5457"/>
    <w:rsid w:val="6999AF5D"/>
    <w:rsid w:val="69B09706"/>
    <w:rsid w:val="6B3881C6"/>
    <w:rsid w:val="6B5A1CA1"/>
    <w:rsid w:val="6E20F49F"/>
    <w:rsid w:val="6ECD6017"/>
    <w:rsid w:val="6F9866D8"/>
    <w:rsid w:val="6FD9F8C3"/>
    <w:rsid w:val="7092B0C3"/>
    <w:rsid w:val="7094F491"/>
    <w:rsid w:val="711415AD"/>
    <w:rsid w:val="7175FF89"/>
    <w:rsid w:val="7231E75E"/>
    <w:rsid w:val="728F4584"/>
    <w:rsid w:val="72A0F2EC"/>
    <w:rsid w:val="731FFC30"/>
    <w:rsid w:val="735B53CC"/>
    <w:rsid w:val="7467C1BD"/>
    <w:rsid w:val="74D6A86B"/>
    <w:rsid w:val="76F4BB5A"/>
    <w:rsid w:val="77050F71"/>
    <w:rsid w:val="778D3F36"/>
    <w:rsid w:val="77AB71E7"/>
    <w:rsid w:val="77C08AAE"/>
    <w:rsid w:val="77F0E7FC"/>
    <w:rsid w:val="78D770AC"/>
    <w:rsid w:val="78E1B29B"/>
    <w:rsid w:val="791C0A06"/>
    <w:rsid w:val="7968123D"/>
    <w:rsid w:val="797EB679"/>
    <w:rsid w:val="79AC9842"/>
    <w:rsid w:val="7A32453D"/>
    <w:rsid w:val="7A34428D"/>
    <w:rsid w:val="7B15C569"/>
    <w:rsid w:val="7BD88F3B"/>
    <w:rsid w:val="7BDBA45F"/>
    <w:rsid w:val="7BE18B6F"/>
    <w:rsid w:val="7BEE0A05"/>
    <w:rsid w:val="7C676554"/>
    <w:rsid w:val="7C7093FA"/>
    <w:rsid w:val="7C951E9F"/>
    <w:rsid w:val="7CC541D9"/>
    <w:rsid w:val="7D12B233"/>
    <w:rsid w:val="7DA3BA1C"/>
    <w:rsid w:val="7E12D963"/>
    <w:rsid w:val="7E8E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7AB9"/>
  <w15:chartTrackingRefBased/>
  <w15:docId w15:val="{7BA97B6F-4AFD-4B75-9C45-261E1805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7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C17"/>
    <w:pPr>
      <w:ind w:left="720"/>
      <w:contextualSpacing/>
    </w:pPr>
  </w:style>
  <w:style w:type="character" w:styleId="Hyperlink">
    <w:name w:val="Hyperlink"/>
    <w:basedOn w:val="DefaultParagraphFont"/>
    <w:uiPriority w:val="99"/>
    <w:unhideWhenUsed/>
    <w:rsid w:val="00B227DA"/>
    <w:rPr>
      <w:color w:val="0563C1" w:themeColor="hyperlink"/>
      <w:u w:val="single"/>
    </w:rPr>
  </w:style>
  <w:style w:type="paragraph" w:styleId="Subtitle">
    <w:name w:val="Subtitle"/>
    <w:basedOn w:val="Normal"/>
    <w:next w:val="Normal"/>
    <w:link w:val="SubtitleChar"/>
    <w:uiPriority w:val="11"/>
    <w:qFormat/>
    <w:rsid w:val="00622A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22A4A"/>
    <w:rPr>
      <w:rFonts w:eastAsiaTheme="minorEastAsia"/>
      <w:color w:val="5A5A5A" w:themeColor="text1" w:themeTint="A5"/>
      <w:spacing w:val="15"/>
      <w:lang w:val="en-US"/>
    </w:rPr>
  </w:style>
  <w:style w:type="character" w:styleId="FollowedHyperlink">
    <w:name w:val="FollowedHyperlink"/>
    <w:basedOn w:val="DefaultParagraphFont"/>
    <w:uiPriority w:val="99"/>
    <w:semiHidden/>
    <w:unhideWhenUsed/>
    <w:rsid w:val="009B6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BFFUCraDt8&amp;list=PLuGr6z2H2KNG4XgGr7UylwowIcDLr-T-k&amp;index=15" TargetMode="External"/><Relationship Id="rId13" Type="http://schemas.openxmlformats.org/officeDocument/2006/relationships/hyperlink" Target="https://www.natgeokids.com/nz/discover/animals/insects/butterfly-life-cycle/" TargetMode="External"/><Relationship Id="rId18" Type="http://schemas.openxmlformats.org/officeDocument/2006/relationships/hyperlink" Target="https://whiterosemaths.com/homelearning/early-yea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www.topmarks.co.uk/ordering-and-sequencing/caterpillar-orderin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siVkXoEQDNc&amp;list=PLuGr6z2H2KNG4XgGr7UylwowIcDLr-T-k&amp;index=1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bing.com/videos/search?q=life+cycles+for+early+years&amp;FORM=HDRSC3" TargetMode="External"/><Relationship Id="rId10" Type="http://schemas.openxmlformats.org/officeDocument/2006/relationships/hyperlink" Target="https://www.youtube.com/watch?v=7anrdHnwGbs&amp;list=PLuGr6z2H2KNG4XgGr7UylwowIcDLr-T-k&amp;index=14"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youtube.com/watch?v=hBFFUCraDt8&amp;list=PLuGr6z2H2KNG4XgGr7UylwowIcDLr-T-k&amp;index=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michelle oakes</cp:lastModifiedBy>
  <cp:revision>8</cp:revision>
  <dcterms:created xsi:type="dcterms:W3CDTF">2020-05-06T08:18:00Z</dcterms:created>
  <dcterms:modified xsi:type="dcterms:W3CDTF">2020-05-08T15:55:00Z</dcterms:modified>
</cp:coreProperties>
</file>