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54" w:tblpY="-68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4"/>
        <w:gridCol w:w="2497"/>
        <w:gridCol w:w="2469"/>
      </w:tblGrid>
      <w:tr w:rsidR="00C660B3" w:rsidRPr="00FE5A89" w14:paraId="156FAB6E" w14:textId="5661C1C3" w:rsidTr="00D656C4">
        <w:trPr>
          <w:trHeight w:val="411"/>
        </w:trPr>
        <w:tc>
          <w:tcPr>
            <w:tcW w:w="11057" w:type="dxa"/>
            <w:gridSpan w:val="4"/>
            <w:shd w:val="clear" w:color="auto" w:fill="F2F2F2" w:themeFill="background1" w:themeFillShade="F2"/>
          </w:tcPr>
          <w:p w14:paraId="2F8B3CBF" w14:textId="115AEA0E" w:rsidR="00C660B3" w:rsidRPr="00C660B3" w:rsidRDefault="00473535" w:rsidP="00606171">
            <w:pPr>
              <w:pStyle w:val="Heading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6E9D75A" wp14:editId="3FABAD84">
                  <wp:simplePos x="0" y="0"/>
                  <wp:positionH relativeFrom="column">
                    <wp:posOffset>6381632</wp:posOffset>
                  </wp:positionH>
                  <wp:positionV relativeFrom="paragraph">
                    <wp:posOffset>-444540</wp:posOffset>
                  </wp:positionV>
                  <wp:extent cx="723014" cy="847411"/>
                  <wp:effectExtent l="0" t="0" r="1270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217" cy="85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60B3" w:rsidRPr="00C660B3">
              <w:rPr>
                <w:rFonts w:ascii="Comic Sans MS" w:hAnsi="Comic Sans MS"/>
                <w:sz w:val="28"/>
                <w:szCs w:val="28"/>
              </w:rPr>
              <w:t xml:space="preserve">Home Learning – Reception </w:t>
            </w:r>
            <w:r w:rsidR="007021E4">
              <w:rPr>
                <w:rFonts w:ascii="Comic Sans MS" w:hAnsi="Comic Sans MS"/>
                <w:sz w:val="28"/>
                <w:szCs w:val="28"/>
              </w:rPr>
              <w:t>- Week Beginning 20</w:t>
            </w:r>
            <w:r w:rsidR="007021E4" w:rsidRPr="007021E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7021E4">
              <w:rPr>
                <w:rFonts w:ascii="Comic Sans MS" w:hAnsi="Comic Sans MS"/>
                <w:sz w:val="28"/>
                <w:szCs w:val="28"/>
              </w:rPr>
              <w:t xml:space="preserve"> April 2020</w:t>
            </w:r>
          </w:p>
          <w:p w14:paraId="6753F7BA" w14:textId="45D82D9E" w:rsidR="00472FC2" w:rsidRDefault="00472FC2" w:rsidP="007021E4">
            <w:pPr>
              <w:pStyle w:val="Heading1"/>
              <w:jc w:val="left"/>
              <w:rPr>
                <w:rFonts w:ascii="Comic Sans MS" w:hAnsi="Comic Sans MS"/>
                <w:sz w:val="18"/>
                <w:szCs w:val="18"/>
                <w:u w:val="none"/>
              </w:rPr>
            </w:pPr>
          </w:p>
          <w:p w14:paraId="7F534781" w14:textId="7A768878" w:rsidR="007021E4" w:rsidRPr="007021E4" w:rsidRDefault="007021E4" w:rsidP="00702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Please use these ideas to support your child with their learning this week.  Please don’t forget that there are many more additional ideas on the foundation stage home learning </w:t>
            </w:r>
            <w:proofErr w:type="gramStart"/>
            <w:r>
              <w:rPr>
                <w:lang w:val="en-US"/>
              </w:rPr>
              <w:t>page !!</w:t>
            </w:r>
            <w:proofErr w:type="gramEnd"/>
          </w:p>
        </w:tc>
      </w:tr>
      <w:tr w:rsidR="00832834" w:rsidRPr="00FE5A89" w14:paraId="67C628C1" w14:textId="38EB0EC2" w:rsidTr="00D656C4">
        <w:trPr>
          <w:cantSplit/>
          <w:trHeight w:val="586"/>
        </w:trPr>
        <w:tc>
          <w:tcPr>
            <w:tcW w:w="3397" w:type="dxa"/>
            <w:shd w:val="clear" w:color="auto" w:fill="9CC2E5" w:themeFill="accent5" w:themeFillTint="99"/>
          </w:tcPr>
          <w:p w14:paraId="7810692F" w14:textId="516811DF" w:rsidR="00734D25" w:rsidRPr="00617EE3" w:rsidRDefault="00734D25" w:rsidP="003B6236">
            <w:pPr>
              <w:jc w:val="center"/>
              <w:rPr>
                <w:rFonts w:ascii="Comic Sans MS" w:hAnsi="Comic Sans MS"/>
                <w:b/>
                <w:sz w:val="15"/>
                <w:szCs w:val="15"/>
                <w:lang w:val="en-US"/>
              </w:rPr>
            </w:pPr>
            <w:r w:rsidRPr="00617EE3">
              <w:rPr>
                <w:rFonts w:ascii="Comic Sans MS" w:hAnsi="Comic Sans MS"/>
                <w:b/>
                <w:sz w:val="15"/>
                <w:szCs w:val="15"/>
                <w:lang w:val="en-US"/>
              </w:rPr>
              <w:t>Phonics Lear</w:t>
            </w:r>
            <w:r>
              <w:rPr>
                <w:rFonts w:ascii="Comic Sans MS" w:hAnsi="Comic Sans MS"/>
                <w:b/>
                <w:sz w:val="15"/>
                <w:szCs w:val="15"/>
                <w:lang w:val="en-US"/>
              </w:rPr>
              <w:t>n</w:t>
            </w:r>
            <w:r w:rsidRPr="00617EE3">
              <w:rPr>
                <w:rFonts w:ascii="Comic Sans MS" w:hAnsi="Comic Sans MS"/>
                <w:b/>
                <w:sz w:val="15"/>
                <w:szCs w:val="15"/>
                <w:lang w:val="en-US"/>
              </w:rPr>
              <w:t>ing</w:t>
            </w:r>
          </w:p>
        </w:tc>
        <w:tc>
          <w:tcPr>
            <w:tcW w:w="2694" w:type="dxa"/>
            <w:shd w:val="clear" w:color="auto" w:fill="FFCC00"/>
          </w:tcPr>
          <w:p w14:paraId="28A02231" w14:textId="4596155F" w:rsidR="00734D25" w:rsidRPr="00617EE3" w:rsidRDefault="00734D25" w:rsidP="00617EE3">
            <w:pPr>
              <w:jc w:val="center"/>
              <w:rPr>
                <w:rFonts w:ascii="Comic Sans MS" w:hAnsi="Comic Sans MS" w:cs="Arial"/>
                <w:b/>
                <w:bCs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bCs/>
                <w:sz w:val="15"/>
                <w:szCs w:val="15"/>
              </w:rPr>
              <w:t>Numbers</w:t>
            </w:r>
            <w:r w:rsidRPr="00F83F43">
              <w:rPr>
                <w:rFonts w:ascii="Comic Sans MS" w:hAnsi="Comic Sans MS" w:cs="Arial"/>
                <w:b/>
                <w:bCs/>
                <w:sz w:val="15"/>
                <w:szCs w:val="15"/>
              </w:rPr>
              <w:t xml:space="preserve">    </w:t>
            </w:r>
          </w:p>
        </w:tc>
        <w:tc>
          <w:tcPr>
            <w:tcW w:w="2497" w:type="dxa"/>
            <w:shd w:val="clear" w:color="auto" w:fill="66FF33"/>
          </w:tcPr>
          <w:p w14:paraId="224C7DDB" w14:textId="3D739D7A" w:rsidR="00734D25" w:rsidRPr="00F83F43" w:rsidRDefault="00734D25" w:rsidP="00606171">
            <w:pPr>
              <w:jc w:val="center"/>
              <w:rPr>
                <w:rFonts w:ascii="Comic Sans MS" w:hAnsi="Comic Sans MS"/>
                <w:b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Literacy                      </w:t>
            </w:r>
            <w:r w:rsidRPr="00F83F43">
              <w:rPr>
                <w:rFonts w:ascii="Comic Sans MS" w:hAnsi="Comic Sans MS"/>
                <w:b/>
                <w:bCs/>
                <w:sz w:val="15"/>
                <w:szCs w:val="15"/>
              </w:rPr>
              <w:t>Reading</w:t>
            </w:r>
          </w:p>
        </w:tc>
        <w:tc>
          <w:tcPr>
            <w:tcW w:w="2469" w:type="dxa"/>
            <w:shd w:val="clear" w:color="auto" w:fill="FF7C80"/>
          </w:tcPr>
          <w:p w14:paraId="320968BE" w14:textId="02D9A42B" w:rsidR="00734D25" w:rsidRPr="00F83F43" w:rsidRDefault="00734D25" w:rsidP="00606171">
            <w:pPr>
              <w:jc w:val="center"/>
              <w:rPr>
                <w:rFonts w:ascii="Comic Sans MS" w:hAnsi="Comic Sans MS"/>
                <w:b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Literacy </w:t>
            </w: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Writing</w:t>
            </w:r>
          </w:p>
          <w:p w14:paraId="2CA1FBB9" w14:textId="6AAA8E71" w:rsidR="00734D25" w:rsidRPr="00F83F43" w:rsidRDefault="00734D25" w:rsidP="00606171">
            <w:pPr>
              <w:jc w:val="center"/>
              <w:rPr>
                <w:rFonts w:ascii="Comic Sans MS" w:hAnsi="Comic Sans MS"/>
                <w:b/>
                <w:bCs/>
                <w:sz w:val="15"/>
                <w:szCs w:val="15"/>
              </w:rPr>
            </w:pPr>
          </w:p>
        </w:tc>
        <w:bookmarkStart w:id="0" w:name="_GoBack"/>
        <w:bookmarkEnd w:id="0"/>
      </w:tr>
      <w:tr w:rsidR="00832834" w:rsidRPr="00FE5A89" w14:paraId="72ABCB60" w14:textId="5D42BA7A" w:rsidTr="00D656C4">
        <w:trPr>
          <w:cantSplit/>
          <w:trHeight w:val="2657"/>
        </w:trPr>
        <w:tc>
          <w:tcPr>
            <w:tcW w:w="3397" w:type="dxa"/>
          </w:tcPr>
          <w:p w14:paraId="7811D757" w14:textId="48D8CE86" w:rsidR="00734D25" w:rsidRPr="00F7397A" w:rsidRDefault="00734D25" w:rsidP="00606171">
            <w:pPr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F7397A">
              <w:rPr>
                <w:rFonts w:ascii="Comic Sans MS" w:hAnsi="Comic Sans MS" w:cs="Arial"/>
                <w:b/>
                <w:sz w:val="15"/>
                <w:szCs w:val="15"/>
              </w:rPr>
              <w:t xml:space="preserve">This week we would like you to focus on: </w:t>
            </w:r>
          </w:p>
          <w:p w14:paraId="0BB2FB0F" w14:textId="6052F381" w:rsidR="00734D25" w:rsidRPr="00473535" w:rsidRDefault="00734D25" w:rsidP="00617EE3">
            <w:pPr>
              <w:jc w:val="center"/>
              <w:rPr>
                <w:rFonts w:ascii="Comic Sans MS" w:hAnsi="Comic Sans MS" w:cs="Arial"/>
                <w:b/>
                <w:color w:val="0070C0"/>
                <w:sz w:val="15"/>
                <w:szCs w:val="15"/>
                <w:u w:val="single"/>
              </w:rPr>
            </w:pPr>
            <w:r w:rsidRPr="00473535">
              <w:rPr>
                <w:rFonts w:ascii="Comic Sans MS" w:hAnsi="Comic Sans MS" w:cs="Arial"/>
                <w:b/>
                <w:color w:val="002060"/>
                <w:sz w:val="15"/>
                <w:szCs w:val="15"/>
                <w:u w:val="single"/>
              </w:rPr>
              <w:t>CVC words</w:t>
            </w:r>
            <w:r w:rsidRPr="00473535">
              <w:rPr>
                <w:rFonts w:ascii="Comic Sans MS" w:hAnsi="Comic Sans MS" w:cs="Arial"/>
                <w:color w:val="002060"/>
                <w:sz w:val="15"/>
                <w:szCs w:val="15"/>
                <w:u w:val="single"/>
              </w:rPr>
              <w:t xml:space="preserve"> </w:t>
            </w:r>
            <w:r w:rsidRPr="00473535">
              <w:rPr>
                <w:rFonts w:ascii="Comic Sans MS" w:hAnsi="Comic Sans MS" w:cs="Arial"/>
                <w:color w:val="0070C0"/>
                <w:sz w:val="15"/>
                <w:szCs w:val="15"/>
                <w:u w:val="single"/>
              </w:rPr>
              <w:t xml:space="preserve">and </w:t>
            </w:r>
            <w:r w:rsidRPr="00473535">
              <w:rPr>
                <w:rFonts w:ascii="Comic Sans MS" w:hAnsi="Comic Sans MS" w:cs="Arial"/>
                <w:b/>
                <w:color w:val="002060"/>
                <w:sz w:val="15"/>
                <w:szCs w:val="15"/>
                <w:u w:val="single"/>
              </w:rPr>
              <w:t>Digraphs</w:t>
            </w:r>
            <w:r w:rsidRPr="00473535">
              <w:rPr>
                <w:rFonts w:ascii="Comic Sans MS" w:hAnsi="Comic Sans MS" w:cs="Arial"/>
                <w:b/>
                <w:color w:val="0070C0"/>
                <w:sz w:val="15"/>
                <w:szCs w:val="15"/>
                <w:u w:val="single"/>
              </w:rPr>
              <w:t>:</w:t>
            </w:r>
          </w:p>
          <w:p w14:paraId="21D1F0DF" w14:textId="77777777" w:rsidR="00734D25" w:rsidRPr="005130BD" w:rsidRDefault="00734D25" w:rsidP="00617EE3">
            <w:pPr>
              <w:jc w:val="center"/>
              <w:rPr>
                <w:rFonts w:ascii="Comic Sans MS" w:hAnsi="Comic Sans MS" w:cs="Arial"/>
                <w:b/>
                <w:color w:val="002060"/>
                <w:sz w:val="15"/>
                <w:szCs w:val="15"/>
              </w:rPr>
            </w:pPr>
            <w:proofErr w:type="spellStart"/>
            <w:r w:rsidRPr="005130BD">
              <w:rPr>
                <w:rFonts w:ascii="Comic Sans MS" w:hAnsi="Comic Sans MS" w:cs="Arial"/>
                <w:b/>
                <w:color w:val="002060"/>
                <w:sz w:val="15"/>
                <w:szCs w:val="15"/>
              </w:rPr>
              <w:t>ai</w:t>
            </w:r>
            <w:proofErr w:type="spellEnd"/>
            <w:r w:rsidRPr="005130BD">
              <w:rPr>
                <w:rFonts w:ascii="Comic Sans MS" w:hAnsi="Comic Sans MS" w:cs="Arial"/>
                <w:b/>
                <w:color w:val="002060"/>
                <w:sz w:val="15"/>
                <w:szCs w:val="15"/>
              </w:rPr>
              <w:t xml:space="preserve">     and     </w:t>
            </w:r>
            <w:proofErr w:type="spellStart"/>
            <w:r w:rsidRPr="005130BD">
              <w:rPr>
                <w:rFonts w:ascii="Comic Sans MS" w:hAnsi="Comic Sans MS" w:cs="Arial"/>
                <w:b/>
                <w:color w:val="002060"/>
                <w:sz w:val="15"/>
                <w:szCs w:val="15"/>
              </w:rPr>
              <w:t>oa</w:t>
            </w:r>
            <w:proofErr w:type="spellEnd"/>
          </w:p>
          <w:p w14:paraId="3C2D387A" w14:textId="010C1D9D" w:rsidR="00734D25" w:rsidRPr="005130BD" w:rsidRDefault="00734D25" w:rsidP="005130BD">
            <w:pPr>
              <w:jc w:val="center"/>
              <w:rPr>
                <w:rFonts w:ascii="Comic Sans MS" w:hAnsi="Comic Sans MS" w:cs="Arial"/>
                <w:b/>
                <w:color w:val="0070C0"/>
                <w:sz w:val="15"/>
                <w:szCs w:val="15"/>
              </w:rPr>
            </w:pPr>
            <w:r w:rsidRPr="005130BD">
              <w:rPr>
                <w:rFonts w:ascii="Comic Sans MS" w:hAnsi="Comic Sans MS" w:cs="Arial"/>
                <w:b/>
                <w:color w:val="0070C0"/>
                <w:sz w:val="15"/>
                <w:szCs w:val="15"/>
              </w:rPr>
              <w:t>{rat, bat, sun, fun, leg, beg, win, fin, got, hot, cot, top}</w:t>
            </w:r>
          </w:p>
          <w:p w14:paraId="38167092" w14:textId="2DDC70F2" w:rsidR="00734D25" w:rsidRPr="00617EE3" w:rsidRDefault="00734D25" w:rsidP="005130BD">
            <w:pPr>
              <w:jc w:val="center"/>
              <w:rPr>
                <w:rFonts w:ascii="Comic Sans MS" w:hAnsi="Comic Sans MS" w:cs="Arial"/>
                <w:b/>
                <w:color w:val="0070C0"/>
                <w:sz w:val="13"/>
                <w:szCs w:val="15"/>
              </w:rPr>
            </w:pPr>
            <w:r w:rsidRPr="005130BD">
              <w:rPr>
                <w:rFonts w:ascii="Comic Sans MS" w:hAnsi="Comic Sans MS" w:cs="Arial"/>
                <w:b/>
                <w:color w:val="0070C0"/>
                <w:sz w:val="15"/>
                <w:szCs w:val="15"/>
              </w:rPr>
              <w:t>{rain, pain, train, chain, stain, drain, boat, coat, moat, float, moan, loan, goat}</w:t>
            </w:r>
          </w:p>
        </w:tc>
        <w:tc>
          <w:tcPr>
            <w:tcW w:w="2694" w:type="dxa"/>
          </w:tcPr>
          <w:p w14:paraId="6C9F438D" w14:textId="77777777" w:rsidR="00734D25" w:rsidRDefault="00734D25" w:rsidP="00606171">
            <w:pPr>
              <w:rPr>
                <w:rFonts w:ascii="Comic Sans MS" w:hAnsi="Comic Sans MS" w:cs="Arial"/>
                <w:b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sz w:val="15"/>
                <w:szCs w:val="15"/>
              </w:rPr>
              <w:t>This week we would like you to focus on:</w:t>
            </w:r>
          </w:p>
          <w:p w14:paraId="34EF622C" w14:textId="2438937F" w:rsidR="00734D25" w:rsidRPr="00473535" w:rsidRDefault="00734D25" w:rsidP="00F7397A">
            <w:pPr>
              <w:jc w:val="center"/>
              <w:rPr>
                <w:rFonts w:ascii="Comic Sans MS" w:hAnsi="Comic Sans MS" w:cs="Arial"/>
                <w:b/>
                <w:color w:val="FFC000"/>
                <w:sz w:val="15"/>
                <w:szCs w:val="15"/>
                <w:u w:val="single"/>
              </w:rPr>
            </w:pPr>
            <w:r w:rsidRPr="00473535">
              <w:rPr>
                <w:rFonts w:ascii="Comic Sans MS" w:hAnsi="Comic Sans MS" w:cs="Arial"/>
                <w:b/>
                <w:color w:val="FFC000"/>
                <w:sz w:val="15"/>
                <w:szCs w:val="15"/>
                <w:u w:val="single"/>
              </w:rPr>
              <w:t>Numbers to 15:</w:t>
            </w:r>
          </w:p>
          <w:p w14:paraId="6800E773" w14:textId="77777777" w:rsidR="00734D25" w:rsidRDefault="00734D25" w:rsidP="00F7397A">
            <w:pPr>
              <w:jc w:val="center"/>
              <w:rPr>
                <w:rFonts w:ascii="Comic Sans MS" w:hAnsi="Comic Sans MS" w:cs="Arial"/>
                <w:b/>
                <w:color w:val="FFC000"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color w:val="FFC000"/>
                <w:sz w:val="15"/>
                <w:szCs w:val="15"/>
              </w:rPr>
              <w:t>1,2,3,4,5,6,7,8,9,10,</w:t>
            </w:r>
          </w:p>
          <w:p w14:paraId="05BC1573" w14:textId="77777777" w:rsidR="00734D25" w:rsidRDefault="00734D25" w:rsidP="00F7397A">
            <w:pPr>
              <w:jc w:val="center"/>
              <w:rPr>
                <w:rFonts w:ascii="Comic Sans MS" w:hAnsi="Comic Sans MS" w:cs="Arial"/>
                <w:b/>
                <w:color w:val="FFC000"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color w:val="FFC000"/>
                <w:sz w:val="15"/>
                <w:szCs w:val="15"/>
              </w:rPr>
              <w:t>11,12,13,14,15</w:t>
            </w:r>
          </w:p>
          <w:p w14:paraId="4FE95F90" w14:textId="7FDDEC68" w:rsidR="00734D25" w:rsidRPr="00902B07" w:rsidRDefault="00734D25" w:rsidP="00902B07">
            <w:pPr>
              <w:jc w:val="center"/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Children get a little confused sometimes with the ‘teens’ numbers!</w:t>
            </w:r>
          </w:p>
        </w:tc>
        <w:tc>
          <w:tcPr>
            <w:tcW w:w="2497" w:type="dxa"/>
          </w:tcPr>
          <w:p w14:paraId="75EC71FF" w14:textId="2F0DD1EF" w:rsidR="00734D25" w:rsidRPr="00902B07" w:rsidRDefault="00734D25" w:rsidP="00902B07">
            <w:pPr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902B07">
              <w:rPr>
                <w:rFonts w:ascii="Comic Sans MS" w:hAnsi="Comic Sans MS" w:cs="Arial"/>
                <w:b/>
                <w:sz w:val="15"/>
                <w:szCs w:val="15"/>
              </w:rPr>
              <w:t>This week we would like you to:</w:t>
            </w:r>
          </w:p>
          <w:p w14:paraId="50A5E1CC" w14:textId="77D61CD8" w:rsidR="00734D25" w:rsidRPr="00902B07" w:rsidRDefault="00734D25" w:rsidP="00902B07">
            <w:pPr>
              <w:jc w:val="center"/>
              <w:rPr>
                <w:rFonts w:ascii="Comic Sans MS" w:hAnsi="Comic Sans MS" w:cs="Arial"/>
                <w:b/>
                <w:color w:val="00B050"/>
                <w:sz w:val="15"/>
                <w:szCs w:val="15"/>
                <w:u w:val="single"/>
              </w:rPr>
            </w:pPr>
            <w:r w:rsidRPr="00902B07">
              <w:rPr>
                <w:rFonts w:ascii="Comic Sans MS" w:hAnsi="Comic Sans MS" w:cs="Arial"/>
                <w:b/>
                <w:color w:val="00B050"/>
                <w:sz w:val="15"/>
                <w:szCs w:val="15"/>
                <w:u w:val="single"/>
              </w:rPr>
              <w:t xml:space="preserve">Read </w:t>
            </w:r>
            <w:r w:rsidRPr="00902B07">
              <w:rPr>
                <w:rFonts w:ascii="Comic Sans MS" w:hAnsi="Comic Sans MS" w:cs="Arial"/>
                <w:b/>
                <w:color w:val="00B050"/>
                <w:sz w:val="15"/>
                <w:szCs w:val="15"/>
                <w:u w:val="single"/>
              </w:rPr>
              <w:t xml:space="preserve">or share </w:t>
            </w:r>
            <w:r>
              <w:rPr>
                <w:rFonts w:ascii="Comic Sans MS" w:hAnsi="Comic Sans MS" w:cs="Arial"/>
                <w:b/>
                <w:color w:val="00B050"/>
                <w:sz w:val="15"/>
                <w:szCs w:val="15"/>
                <w:u w:val="single"/>
              </w:rPr>
              <w:t>a story every day!</w:t>
            </w:r>
          </w:p>
          <w:p w14:paraId="717D7B34" w14:textId="06D42D73" w:rsidR="00734D25" w:rsidRDefault="00734D25" w:rsidP="00902B07">
            <w:pPr>
              <w:rPr>
                <w:rFonts w:ascii="Comic Sans MS" w:hAnsi="Comic Sans MS" w:cs="Arial"/>
                <w:sz w:val="15"/>
                <w:szCs w:val="15"/>
              </w:rPr>
            </w:pPr>
            <w:r w:rsidRPr="00F83F43">
              <w:rPr>
                <w:rFonts w:ascii="Comic Sans MS" w:hAnsi="Comic Sans MS" w:cs="Arial"/>
                <w:sz w:val="15"/>
                <w:szCs w:val="15"/>
              </w:rPr>
              <w:t>Ask your family questions about the story.</w:t>
            </w:r>
            <w:r>
              <w:rPr>
                <w:rFonts w:ascii="Comic Sans MS" w:hAnsi="Comic Sans MS" w:cs="Arial"/>
                <w:sz w:val="15"/>
                <w:szCs w:val="15"/>
              </w:rPr>
              <w:t xml:space="preserve"> </w:t>
            </w:r>
          </w:p>
          <w:p w14:paraId="4703FEF0" w14:textId="24302D80" w:rsidR="00734D25" w:rsidRPr="00F83F43" w:rsidRDefault="00734D25" w:rsidP="00902B07">
            <w:p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Oxford Owls have some brilliant ideas with storytelling and making up your own stories!  Take a look</w:t>
            </w:r>
            <w:r>
              <w:rPr>
                <w:rFonts w:ascii="Comic Sans MS" w:hAnsi="Comic Sans MS" w:cs="Arial"/>
                <w:sz w:val="15"/>
                <w:szCs w:val="15"/>
              </w:rPr>
              <w:t xml:space="preserve">! </w:t>
            </w:r>
            <w:hyperlink r:id="rId9" w:history="1">
              <w:r w:rsidRPr="00271CC8">
                <w:rPr>
                  <w:rStyle w:val="Hyperlink"/>
                  <w:rFonts w:ascii="Comic Sans MS" w:hAnsi="Comic Sans MS" w:cs="Arial"/>
                  <w:sz w:val="12"/>
                  <w:szCs w:val="12"/>
                </w:rPr>
                <w:t>https://www.oxfordowl.co.uk/for-home/find-a-book/library-page/</w:t>
              </w:r>
            </w:hyperlink>
            <w:r>
              <w:rPr>
                <w:rFonts w:ascii="Comic Sans MS" w:hAnsi="Comic Sans MS" w:cs="Arial"/>
                <w:sz w:val="15"/>
                <w:szCs w:val="15"/>
              </w:rPr>
              <w:t xml:space="preserve"> </w:t>
            </w:r>
          </w:p>
        </w:tc>
        <w:tc>
          <w:tcPr>
            <w:tcW w:w="2469" w:type="dxa"/>
          </w:tcPr>
          <w:p w14:paraId="1FCDE220" w14:textId="77777777" w:rsidR="00734D25" w:rsidRDefault="009E4651" w:rsidP="007021E4">
            <w:pPr>
              <w:rPr>
                <w:rFonts w:ascii="Comic Sans MS" w:hAnsi="Comic Sans MS" w:cs="Arial"/>
                <w:b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sz w:val="15"/>
                <w:szCs w:val="15"/>
              </w:rPr>
              <w:t>This week we would like you to focus on:</w:t>
            </w:r>
          </w:p>
          <w:p w14:paraId="1DA19ADC" w14:textId="77777777" w:rsidR="009E4651" w:rsidRDefault="009E4651" w:rsidP="007021E4">
            <w:pPr>
              <w:rPr>
                <w:rFonts w:ascii="Comic Sans MS" w:hAnsi="Comic Sans MS" w:cs="Arial"/>
                <w:b/>
                <w:color w:val="FF7C80"/>
                <w:sz w:val="15"/>
                <w:szCs w:val="15"/>
                <w:u w:val="single"/>
              </w:rPr>
            </w:pPr>
            <w:r>
              <w:rPr>
                <w:rFonts w:ascii="Comic Sans MS" w:hAnsi="Comic Sans MS" w:cs="Arial"/>
                <w:b/>
                <w:color w:val="FF7C80"/>
                <w:sz w:val="15"/>
                <w:szCs w:val="15"/>
                <w:u w:val="single"/>
              </w:rPr>
              <w:t>Writing simple sentences!</w:t>
            </w:r>
          </w:p>
          <w:p w14:paraId="593A9C60" w14:textId="77777777" w:rsidR="009E4651" w:rsidRDefault="009E4651" w:rsidP="007021E4">
            <w:p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Please have a little look at some of your action words and see if you can remember how to read and write 5 of them!</w:t>
            </w:r>
          </w:p>
          <w:p w14:paraId="63F8C517" w14:textId="13ECFA4C" w:rsidR="009E4651" w:rsidRPr="009E4651" w:rsidRDefault="009E4651" w:rsidP="007021E4">
            <w:p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You have your action book to help you!</w:t>
            </w:r>
          </w:p>
        </w:tc>
      </w:tr>
      <w:tr w:rsidR="00832834" w:rsidRPr="00FE5A89" w14:paraId="345F7007" w14:textId="59ADFD56" w:rsidTr="00D656C4">
        <w:trPr>
          <w:cantSplit/>
          <w:trHeight w:val="2209"/>
        </w:trPr>
        <w:tc>
          <w:tcPr>
            <w:tcW w:w="3397" w:type="dxa"/>
          </w:tcPr>
          <w:p w14:paraId="53ABFAEB" w14:textId="526DC70E" w:rsidR="00734D25" w:rsidRDefault="00734D25" w:rsidP="0010591A">
            <w:pPr>
              <w:rPr>
                <w:rFonts w:ascii="Comic Sans MS" w:hAnsi="Comic Sans MS" w:cs="Arial"/>
                <w:sz w:val="15"/>
                <w:szCs w:val="15"/>
              </w:rPr>
            </w:pPr>
            <w:r w:rsidRPr="005130BD">
              <w:rPr>
                <w:rFonts w:ascii="Comic Sans MS" w:hAnsi="Comic Sans MS" w:cs="Arial"/>
                <w:sz w:val="15"/>
                <w:szCs w:val="15"/>
              </w:rPr>
              <w:t>Using a range of materials – chalks, paints, large paper, felt tips.  Any exciting materials you have at home.</w:t>
            </w:r>
          </w:p>
          <w:p w14:paraId="43A60EBF" w14:textId="4198F881" w:rsidR="00734D25" w:rsidRPr="00734D25" w:rsidRDefault="00734D25" w:rsidP="00C90368">
            <w:pPr>
              <w:rPr>
                <w:rFonts w:ascii="Comic Sans MS" w:hAnsi="Comic Sans MS" w:cs="Arial"/>
                <w:color w:val="00B0F0"/>
                <w:sz w:val="15"/>
                <w:szCs w:val="15"/>
              </w:rPr>
            </w:pPr>
            <w:hyperlink r:id="rId10" w:history="1">
              <w:r w:rsidRPr="00FC73C8">
                <w:rPr>
                  <w:rStyle w:val="Hyperlink"/>
                  <w:rFonts w:ascii="Comic Sans MS" w:hAnsi="Comic Sans MS" w:cs="Arial"/>
                  <w:sz w:val="12"/>
                  <w:szCs w:val="12"/>
                </w:rPr>
                <w:t>https://www.youtube.com/user/breakthruchris</w:t>
              </w:r>
            </w:hyperlink>
            <w:r>
              <w:rPr>
                <w:rStyle w:val="HTMLCite"/>
                <w:rFonts w:ascii="Comic Sans MS" w:hAnsi="Comic Sans MS" w:cs="Arial"/>
                <w:i w:val="0"/>
                <w:iCs w:val="0"/>
                <w:color w:val="00B0F0"/>
                <w:sz w:val="12"/>
                <w:szCs w:val="12"/>
              </w:rPr>
              <w:t xml:space="preserve"> </w:t>
            </w:r>
            <w:r w:rsidRPr="00734D25">
              <w:rPr>
                <w:rStyle w:val="HTMLCite"/>
                <w:rFonts w:ascii="Comic Sans MS" w:hAnsi="Comic Sans MS" w:cs="Arial"/>
                <w:i w:val="0"/>
                <w:iCs w:val="0"/>
                <w:sz w:val="15"/>
                <w:szCs w:val="15"/>
              </w:rPr>
              <w:t xml:space="preserve">Great website to watch phonics </w:t>
            </w:r>
            <w:r>
              <w:rPr>
                <w:rStyle w:val="HTMLCite"/>
                <w:rFonts w:ascii="Comic Sans MS" w:hAnsi="Comic Sans MS" w:cs="Arial"/>
                <w:i w:val="0"/>
                <w:iCs w:val="0"/>
                <w:sz w:val="15"/>
                <w:szCs w:val="15"/>
              </w:rPr>
              <w:t xml:space="preserve">videos </w:t>
            </w:r>
            <w:r w:rsidR="00BB0B4C">
              <w:rPr>
                <w:rStyle w:val="HTMLCite"/>
                <w:rFonts w:ascii="Comic Sans MS" w:hAnsi="Comic Sans MS" w:cs="Arial"/>
                <w:i w:val="0"/>
                <w:iCs w:val="0"/>
                <w:sz w:val="15"/>
                <w:szCs w:val="15"/>
              </w:rPr>
              <w:t>…….</w:t>
            </w:r>
            <w:r>
              <w:rPr>
                <w:rStyle w:val="HTMLCite"/>
                <w:rFonts w:ascii="Comic Sans MS" w:hAnsi="Comic Sans MS" w:cs="Arial"/>
                <w:i w:val="0"/>
                <w:iCs w:val="0"/>
                <w:sz w:val="15"/>
                <w:szCs w:val="15"/>
              </w:rPr>
              <w:t>with Mr Thorne! Check them out, they may support you with ‘</w:t>
            </w:r>
            <w:proofErr w:type="spellStart"/>
            <w:r>
              <w:rPr>
                <w:rStyle w:val="HTMLCite"/>
                <w:rFonts w:ascii="Comic Sans MS" w:hAnsi="Comic Sans MS" w:cs="Arial"/>
                <w:i w:val="0"/>
                <w:iCs w:val="0"/>
                <w:sz w:val="15"/>
                <w:szCs w:val="15"/>
              </w:rPr>
              <w:t>ai</w:t>
            </w:r>
            <w:proofErr w:type="spellEnd"/>
            <w:r>
              <w:rPr>
                <w:rStyle w:val="HTMLCite"/>
                <w:rFonts w:ascii="Comic Sans MS" w:hAnsi="Comic Sans MS" w:cs="Arial"/>
                <w:i w:val="0"/>
                <w:iCs w:val="0"/>
                <w:sz w:val="15"/>
                <w:szCs w:val="15"/>
              </w:rPr>
              <w:t>’ and ‘</w:t>
            </w:r>
            <w:proofErr w:type="spellStart"/>
            <w:r>
              <w:rPr>
                <w:rStyle w:val="HTMLCite"/>
                <w:rFonts w:ascii="Comic Sans MS" w:hAnsi="Comic Sans MS" w:cs="Arial"/>
                <w:i w:val="0"/>
                <w:iCs w:val="0"/>
                <w:sz w:val="15"/>
                <w:szCs w:val="15"/>
              </w:rPr>
              <w:t>oa</w:t>
            </w:r>
            <w:proofErr w:type="spellEnd"/>
            <w:r>
              <w:rPr>
                <w:rStyle w:val="HTMLCite"/>
                <w:rFonts w:ascii="Comic Sans MS" w:hAnsi="Comic Sans MS" w:cs="Arial"/>
                <w:i w:val="0"/>
                <w:iCs w:val="0"/>
                <w:sz w:val="15"/>
                <w:szCs w:val="15"/>
              </w:rPr>
              <w:t>’ digraph learning.</w:t>
            </w:r>
          </w:p>
        </w:tc>
        <w:tc>
          <w:tcPr>
            <w:tcW w:w="2694" w:type="dxa"/>
          </w:tcPr>
          <w:p w14:paraId="5206789D" w14:textId="77777777" w:rsidR="00734D25" w:rsidRPr="009E4651" w:rsidRDefault="00734D25" w:rsidP="00606171">
            <w:pPr>
              <w:rPr>
                <w:rFonts w:ascii="Comic Sans MS" w:hAnsi="Comic Sans MS" w:cs="Arial"/>
                <w:color w:val="00B0F0"/>
                <w:sz w:val="15"/>
                <w:szCs w:val="15"/>
              </w:rPr>
            </w:pPr>
            <w:r w:rsidRPr="00131FD9">
              <w:rPr>
                <w:rFonts w:ascii="Comic Sans MS" w:hAnsi="Comic Sans MS" w:cs="Arial"/>
                <w:sz w:val="15"/>
                <w:szCs w:val="15"/>
              </w:rPr>
              <w:t xml:space="preserve"> </w:t>
            </w:r>
            <w:r>
              <w:rPr>
                <w:rFonts w:ascii="Comic Sans MS" w:hAnsi="Comic Sans MS" w:cs="Arial"/>
                <w:sz w:val="15"/>
                <w:szCs w:val="15"/>
              </w:rPr>
              <w:t xml:space="preserve">We always start a number lesson with counting and warming their brains up.  We clap, hop, jump, spin, </w:t>
            </w:r>
            <w:proofErr w:type="gramStart"/>
            <w:r>
              <w:rPr>
                <w:rFonts w:ascii="Comic Sans MS" w:hAnsi="Comic Sans MS" w:cs="Arial"/>
                <w:sz w:val="15"/>
                <w:szCs w:val="15"/>
              </w:rPr>
              <w:t>wobble</w:t>
            </w:r>
            <w:proofErr w:type="gramEnd"/>
            <w:r>
              <w:rPr>
                <w:rFonts w:ascii="Comic Sans MS" w:hAnsi="Comic Sans MS" w:cs="Arial"/>
                <w:sz w:val="15"/>
                <w:szCs w:val="15"/>
              </w:rPr>
              <w:t xml:space="preserve"> our way to 20 with counting!  Try it! Great physical workout too!!</w:t>
            </w:r>
          </w:p>
          <w:p w14:paraId="54908C61" w14:textId="051A60C7" w:rsidR="00734D25" w:rsidRPr="00902B07" w:rsidRDefault="00734D25" w:rsidP="00606171">
            <w:pPr>
              <w:rPr>
                <w:rFonts w:ascii="Comic Sans MS" w:hAnsi="Comic Sans MS"/>
                <w:color w:val="0563C1" w:themeColor="hyperlink"/>
                <w:sz w:val="12"/>
                <w:u w:val="single"/>
              </w:rPr>
            </w:pPr>
            <w:hyperlink r:id="rId11" w:history="1">
              <w:r w:rsidRPr="009E4651">
                <w:rPr>
                  <w:rStyle w:val="Hyperlink"/>
                  <w:rFonts w:ascii="Comic Sans MS" w:hAnsi="Comic Sans MS"/>
                  <w:color w:val="00B0F0"/>
                  <w:sz w:val="12"/>
                </w:rPr>
                <w:t>https://www.topmarks.co.uk/m</w:t>
              </w:r>
              <w:r w:rsidRPr="009E4651">
                <w:rPr>
                  <w:rStyle w:val="Hyperlink"/>
                  <w:rFonts w:ascii="Comic Sans MS" w:hAnsi="Comic Sans MS"/>
                  <w:color w:val="00B0F0"/>
                  <w:sz w:val="12"/>
                </w:rPr>
                <w:t>a</w:t>
              </w:r>
              <w:r w:rsidRPr="009E4651">
                <w:rPr>
                  <w:rStyle w:val="Hyperlink"/>
                  <w:rFonts w:ascii="Comic Sans MS" w:hAnsi="Comic Sans MS"/>
                  <w:color w:val="00B0F0"/>
                  <w:sz w:val="12"/>
                </w:rPr>
                <w:t>ths-games/5-7-years/</w:t>
              </w:r>
              <w:r w:rsidRPr="009E4651">
                <w:rPr>
                  <w:rStyle w:val="Hyperlink"/>
                  <w:rFonts w:ascii="Comic Sans MS" w:hAnsi="Comic Sans MS"/>
                  <w:color w:val="00B0F0"/>
                  <w:sz w:val="12"/>
                  <w:u w:val="none"/>
                </w:rPr>
                <w:t>counting</w:t>
              </w:r>
            </w:hyperlink>
            <w:r w:rsidR="00D728E4" w:rsidRPr="009E4651">
              <w:rPr>
                <w:rStyle w:val="Hyperlink"/>
                <w:rFonts w:ascii="Comic Sans MS" w:hAnsi="Comic Sans MS"/>
                <w:color w:val="00B0F0"/>
                <w:sz w:val="12"/>
                <w:u w:val="none"/>
              </w:rPr>
              <w:t xml:space="preserve"> - </w:t>
            </w:r>
            <w:r w:rsidRPr="00D728E4">
              <w:rPr>
                <w:rStyle w:val="Hyperlink"/>
                <w:rFonts w:ascii="Comic Sans MS" w:hAnsi="Comic Sans MS"/>
                <w:color w:val="auto"/>
                <w:sz w:val="15"/>
                <w:szCs w:val="15"/>
                <w:u w:val="none"/>
              </w:rPr>
              <w:t>Great</w:t>
            </w:r>
            <w:r w:rsidRPr="00902B07">
              <w:rPr>
                <w:rStyle w:val="Hyperlink"/>
                <w:rFonts w:ascii="Comic Sans MS" w:hAnsi="Comic Sans MS"/>
                <w:color w:val="auto"/>
                <w:sz w:val="15"/>
                <w:szCs w:val="15"/>
                <w:u w:val="none"/>
              </w:rPr>
              <w:t xml:space="preserve"> online counting games.</w:t>
            </w:r>
          </w:p>
        </w:tc>
        <w:tc>
          <w:tcPr>
            <w:tcW w:w="2497" w:type="dxa"/>
          </w:tcPr>
          <w:p w14:paraId="48663AA8" w14:textId="674E4431" w:rsidR="00734D25" w:rsidRPr="00F83F43" w:rsidRDefault="00734D25" w:rsidP="00902B07">
            <w:p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 xml:space="preserve">Children need to also hear you read stories or listen to Audible stories.  They need to hear expression and intonation and the different characters speaking.  </w:t>
            </w:r>
          </w:p>
        </w:tc>
        <w:tc>
          <w:tcPr>
            <w:tcW w:w="2469" w:type="dxa"/>
          </w:tcPr>
          <w:p w14:paraId="02DCC15C" w14:textId="344D0488" w:rsidR="00734D25" w:rsidRPr="00F83F43" w:rsidRDefault="00832834" w:rsidP="00832834">
            <w:p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C0FA144" wp14:editId="2923EE60">
                  <wp:simplePos x="0" y="0"/>
                  <wp:positionH relativeFrom="column">
                    <wp:posOffset>487321</wp:posOffset>
                  </wp:positionH>
                  <wp:positionV relativeFrom="paragraph">
                    <wp:posOffset>733922</wp:posOffset>
                  </wp:positionV>
                  <wp:extent cx="937018" cy="775252"/>
                  <wp:effectExtent l="0" t="0" r="0" b="635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1" t="4925" r="12422" b="2292"/>
                          <a:stretch/>
                        </pic:blipFill>
                        <pic:spPr bwMode="auto">
                          <a:xfrm>
                            <a:off x="0" y="0"/>
                            <a:ext cx="937018" cy="77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651">
              <w:rPr>
                <w:rFonts w:ascii="Comic Sans MS" w:hAnsi="Comic Sans MS" w:cs="Arial"/>
                <w:sz w:val="15"/>
                <w:szCs w:val="15"/>
              </w:rPr>
              <w:t>Whenever you write please tr</w:t>
            </w:r>
            <w:r w:rsidR="009E4651" w:rsidRPr="00F83F43">
              <w:rPr>
                <w:rFonts w:ascii="Comic Sans MS" w:hAnsi="Comic Sans MS" w:cs="Arial"/>
                <w:sz w:val="15"/>
                <w:szCs w:val="15"/>
              </w:rPr>
              <w:t>y to practise letter formation</w:t>
            </w:r>
            <w:r w:rsidR="009E4651">
              <w:rPr>
                <w:rFonts w:ascii="Comic Sans MS" w:hAnsi="Comic Sans MS" w:cs="Arial"/>
                <w:sz w:val="15"/>
                <w:szCs w:val="15"/>
              </w:rPr>
              <w:t>,</w:t>
            </w:r>
            <w:r w:rsidR="009E4651" w:rsidRPr="00F83F43">
              <w:rPr>
                <w:rFonts w:ascii="Comic Sans MS" w:hAnsi="Comic Sans MS" w:cs="Arial"/>
                <w:sz w:val="15"/>
                <w:szCs w:val="15"/>
              </w:rPr>
              <w:t xml:space="preserve"> remembering to say the school ph</w:t>
            </w:r>
            <w:r w:rsidR="009E4651">
              <w:rPr>
                <w:rFonts w:ascii="Comic Sans MS" w:hAnsi="Comic Sans MS" w:cs="Arial"/>
                <w:sz w:val="15"/>
                <w:szCs w:val="15"/>
              </w:rPr>
              <w:t>r</w:t>
            </w:r>
            <w:r w:rsidR="009E4651" w:rsidRPr="00F83F43">
              <w:rPr>
                <w:rFonts w:ascii="Comic Sans MS" w:hAnsi="Comic Sans MS" w:cs="Arial"/>
                <w:sz w:val="15"/>
                <w:szCs w:val="15"/>
              </w:rPr>
              <w:t xml:space="preserve">ases as you write </w:t>
            </w:r>
            <w:r>
              <w:rPr>
                <w:rFonts w:ascii="Comic Sans MS" w:hAnsi="Comic Sans MS" w:cs="Arial"/>
                <w:sz w:val="15"/>
                <w:szCs w:val="15"/>
              </w:rPr>
              <w:t xml:space="preserve">           each letter                            </w:t>
            </w:r>
            <w:r w:rsidR="009E4651">
              <w:rPr>
                <w:rFonts w:ascii="Comic Sans MS" w:hAnsi="Comic Sans MS" w:cs="Arial"/>
                <w:sz w:val="15"/>
                <w:szCs w:val="15"/>
              </w:rPr>
              <w:t>{‘m’ would be</w:t>
            </w:r>
            <w:r>
              <w:rPr>
                <w:rFonts w:ascii="Comic Sans MS" w:hAnsi="Comic Sans MS" w:cs="Arial"/>
                <w:sz w:val="15"/>
                <w:szCs w:val="15"/>
              </w:rPr>
              <w:t xml:space="preserve">                         </w:t>
            </w:r>
            <w:r w:rsidR="009E4651">
              <w:rPr>
                <w:rFonts w:ascii="Comic Sans MS" w:hAnsi="Comic Sans MS" w:cs="Arial"/>
                <w:sz w:val="15"/>
                <w:szCs w:val="15"/>
              </w:rPr>
              <w:t xml:space="preserve"> ‘</w:t>
            </w:r>
            <w:proofErr w:type="spellStart"/>
            <w:r w:rsidR="009E4651">
              <w:rPr>
                <w:rFonts w:ascii="Comic Sans MS" w:hAnsi="Comic Sans MS" w:cs="Arial"/>
                <w:sz w:val="15"/>
                <w:szCs w:val="15"/>
              </w:rPr>
              <w:t>maisy</w:t>
            </w:r>
            <w:proofErr w:type="spellEnd"/>
            <w:r w:rsidR="009E4651">
              <w:rPr>
                <w:rFonts w:ascii="Comic Sans MS" w:hAnsi="Comic Sans MS" w:cs="Arial"/>
                <w:sz w:val="15"/>
                <w:szCs w:val="15"/>
              </w:rPr>
              <w:t xml:space="preserve"> </w:t>
            </w:r>
            <w:r>
              <w:rPr>
                <w:rFonts w:ascii="Comic Sans MS" w:hAnsi="Comic Sans MS" w:cs="Arial"/>
                <w:sz w:val="15"/>
                <w:szCs w:val="15"/>
              </w:rPr>
              <w:t xml:space="preserve">                                    </w:t>
            </w:r>
            <w:r w:rsidR="009E4651">
              <w:rPr>
                <w:rFonts w:ascii="Comic Sans MS" w:hAnsi="Comic Sans MS" w:cs="Arial"/>
                <w:sz w:val="15"/>
                <w:szCs w:val="15"/>
              </w:rPr>
              <w:t>mountain</w:t>
            </w:r>
            <w:r>
              <w:rPr>
                <w:rFonts w:ascii="Comic Sans MS" w:hAnsi="Comic Sans MS" w:cs="Arial"/>
                <w:sz w:val="15"/>
                <w:szCs w:val="15"/>
              </w:rPr>
              <w:t xml:space="preserve">                 </w:t>
            </w:r>
            <w:r w:rsidR="009E4651">
              <w:rPr>
                <w:rFonts w:ascii="Comic Sans MS" w:hAnsi="Comic Sans MS" w:cs="Arial"/>
                <w:sz w:val="15"/>
                <w:szCs w:val="15"/>
              </w:rPr>
              <w:t xml:space="preserve"> </w:t>
            </w:r>
            <w:r>
              <w:rPr>
                <w:rFonts w:ascii="Comic Sans MS" w:hAnsi="Comic Sans MS" w:cs="Arial"/>
                <w:sz w:val="15"/>
                <w:szCs w:val="15"/>
              </w:rPr>
              <w:t xml:space="preserve">                </w:t>
            </w:r>
            <w:proofErr w:type="spellStart"/>
            <w:r w:rsidR="009E4651">
              <w:rPr>
                <w:rFonts w:ascii="Comic Sans MS" w:hAnsi="Comic Sans MS" w:cs="Arial"/>
                <w:sz w:val="15"/>
                <w:szCs w:val="15"/>
              </w:rPr>
              <w:t>mountain</w:t>
            </w:r>
            <w:proofErr w:type="spellEnd"/>
            <w:r w:rsidR="009E4651">
              <w:rPr>
                <w:rFonts w:ascii="Comic Sans MS" w:hAnsi="Comic Sans MS" w:cs="Arial"/>
                <w:sz w:val="15"/>
                <w:szCs w:val="15"/>
              </w:rPr>
              <w:t xml:space="preserve">’ </w:t>
            </w:r>
            <w:r>
              <w:rPr>
                <w:rFonts w:ascii="Comic Sans MS" w:hAnsi="Comic Sans MS" w:cs="Arial"/>
                <w:sz w:val="15"/>
                <w:szCs w:val="15"/>
              </w:rPr>
              <w:t xml:space="preserve">                               </w:t>
            </w:r>
            <w:r w:rsidR="009E4651">
              <w:rPr>
                <w:rFonts w:ascii="Comic Sans MS" w:hAnsi="Comic Sans MS" w:cs="Arial"/>
                <w:sz w:val="15"/>
                <w:szCs w:val="15"/>
              </w:rPr>
              <w:t>and so on.}</w:t>
            </w:r>
          </w:p>
        </w:tc>
      </w:tr>
      <w:tr w:rsidR="00832834" w:rsidRPr="00FE5A89" w14:paraId="1A98E0E3" w14:textId="77777777" w:rsidTr="00D656C4">
        <w:trPr>
          <w:cantSplit/>
          <w:trHeight w:val="1357"/>
        </w:trPr>
        <w:tc>
          <w:tcPr>
            <w:tcW w:w="3397" w:type="dxa"/>
          </w:tcPr>
          <w:p w14:paraId="1D4BC110" w14:textId="77777777" w:rsidR="00734D25" w:rsidRPr="00C90368" w:rsidRDefault="00734D25" w:rsidP="00C90368">
            <w:pPr>
              <w:rPr>
                <w:rFonts w:ascii="Comic Sans MS" w:hAnsi="Comic Sans MS" w:cs="Arial"/>
                <w:sz w:val="15"/>
                <w:szCs w:val="15"/>
              </w:rPr>
            </w:pPr>
            <w:r w:rsidRPr="00C90368">
              <w:rPr>
                <w:rFonts w:ascii="Comic Sans MS" w:hAnsi="Comic Sans MS" w:cs="Arial"/>
                <w:b/>
                <w:color w:val="002060"/>
                <w:sz w:val="15"/>
                <w:szCs w:val="15"/>
              </w:rPr>
              <w:t>Possible lesson ideas:</w:t>
            </w:r>
          </w:p>
          <w:p w14:paraId="19BB8B0C" w14:textId="7E3A4DE3" w:rsidR="00734D25" w:rsidRPr="00C90368" w:rsidRDefault="00734D25" w:rsidP="00C9036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5"/>
                <w:szCs w:val="15"/>
              </w:rPr>
            </w:pPr>
            <w:r w:rsidRPr="00C90368">
              <w:rPr>
                <w:rFonts w:ascii="Comic Sans MS" w:hAnsi="Comic Sans MS" w:cs="Arial"/>
                <w:sz w:val="15"/>
                <w:szCs w:val="15"/>
              </w:rPr>
              <w:t>Cut up letter sounds and child to make words {both silly word and real words}</w:t>
            </w:r>
          </w:p>
        </w:tc>
        <w:tc>
          <w:tcPr>
            <w:tcW w:w="2694" w:type="dxa"/>
          </w:tcPr>
          <w:p w14:paraId="2D1B26D0" w14:textId="77777777" w:rsidR="00734D25" w:rsidRDefault="00734D25" w:rsidP="00C90368">
            <w:pPr>
              <w:rPr>
                <w:rFonts w:ascii="Comic Sans MS" w:hAnsi="Comic Sans MS" w:cs="Arial"/>
                <w:b/>
                <w:color w:val="FFC000"/>
                <w:sz w:val="15"/>
                <w:szCs w:val="15"/>
              </w:rPr>
            </w:pPr>
            <w:r w:rsidRPr="00C90368">
              <w:rPr>
                <w:rFonts w:ascii="Comic Sans MS" w:hAnsi="Comic Sans MS" w:cs="Arial"/>
                <w:b/>
                <w:color w:val="FFC000"/>
                <w:sz w:val="15"/>
                <w:szCs w:val="15"/>
              </w:rPr>
              <w:t>Possible lesson ideas:</w:t>
            </w:r>
          </w:p>
          <w:p w14:paraId="4AD2134A" w14:textId="29EE1C06" w:rsidR="00734D25" w:rsidRPr="00C90368" w:rsidRDefault="00734D25" w:rsidP="00C9036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Ask your child to write these numbers {or just to 10 if they find it hard}. Cut them up and re order them.</w:t>
            </w:r>
          </w:p>
        </w:tc>
        <w:tc>
          <w:tcPr>
            <w:tcW w:w="2497" w:type="dxa"/>
          </w:tcPr>
          <w:p w14:paraId="584EBC16" w14:textId="77777777" w:rsidR="00734D25" w:rsidRDefault="00734D25" w:rsidP="00617EE3">
            <w:pPr>
              <w:rPr>
                <w:rFonts w:ascii="Comic Sans MS" w:hAnsi="Comic Sans MS" w:cs="Arial"/>
                <w:b/>
                <w:color w:val="00B050"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color w:val="00B050"/>
                <w:sz w:val="15"/>
                <w:szCs w:val="15"/>
              </w:rPr>
              <w:t>Possible ideas:</w:t>
            </w:r>
          </w:p>
          <w:p w14:paraId="783AE61B" w14:textId="66EC79EE" w:rsidR="00734D25" w:rsidRPr="00726C63" w:rsidRDefault="00734D25" w:rsidP="00726C6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Read your child’s favourite fairy tale story.  Role play the different characters with your child and make it fun! Use props if you can!</w:t>
            </w:r>
          </w:p>
        </w:tc>
        <w:tc>
          <w:tcPr>
            <w:tcW w:w="2469" w:type="dxa"/>
          </w:tcPr>
          <w:p w14:paraId="1BAFA1C7" w14:textId="77777777" w:rsidR="00734D25" w:rsidRDefault="00832834" w:rsidP="00606171">
            <w:pPr>
              <w:rPr>
                <w:rFonts w:ascii="Comic Sans MS" w:hAnsi="Comic Sans MS" w:cs="Arial"/>
                <w:b/>
                <w:color w:val="FF7C80"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color w:val="FF7C80"/>
                <w:sz w:val="15"/>
                <w:szCs w:val="15"/>
              </w:rPr>
              <w:t>Possible lesson ideas:</w:t>
            </w:r>
          </w:p>
          <w:p w14:paraId="7221ED48" w14:textId="19317FA1" w:rsidR="00832834" w:rsidRPr="00832834" w:rsidRDefault="00832834" w:rsidP="0083283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Write labels for things around your house {cup, door, bedroom, fan, handle etc</w:t>
            </w:r>
            <w:proofErr w:type="gramStart"/>
            <w:r>
              <w:rPr>
                <w:rFonts w:ascii="Comic Sans MS" w:hAnsi="Comic Sans MS" w:cs="Arial"/>
                <w:sz w:val="15"/>
                <w:szCs w:val="15"/>
              </w:rPr>
              <w:t>..}</w:t>
            </w:r>
            <w:proofErr w:type="gramEnd"/>
          </w:p>
        </w:tc>
      </w:tr>
      <w:tr w:rsidR="00832834" w:rsidRPr="00FE5A89" w14:paraId="6D60C6FC" w14:textId="77777777" w:rsidTr="00D656C4">
        <w:trPr>
          <w:cantSplit/>
          <w:trHeight w:val="783"/>
        </w:trPr>
        <w:tc>
          <w:tcPr>
            <w:tcW w:w="3397" w:type="dxa"/>
          </w:tcPr>
          <w:p w14:paraId="381E8177" w14:textId="636476FE" w:rsidR="00734D25" w:rsidRPr="005130BD" w:rsidRDefault="00734D25" w:rsidP="005130B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Using letter cards, make simple 3 letter words with your child.  Then ask child to close their eyes and you can jumble up the letters.  Child to re order the letters to remake the words!</w:t>
            </w:r>
          </w:p>
        </w:tc>
        <w:tc>
          <w:tcPr>
            <w:tcW w:w="2694" w:type="dxa"/>
          </w:tcPr>
          <w:p w14:paraId="05598E06" w14:textId="1FB99DC6" w:rsidR="00734D25" w:rsidRPr="00C90368" w:rsidRDefault="00734D25" w:rsidP="00C903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Use chalks or felt tips to write these numbers in different colours.  Ask what one more/less than these numbers is.</w:t>
            </w:r>
          </w:p>
        </w:tc>
        <w:tc>
          <w:tcPr>
            <w:tcW w:w="2497" w:type="dxa"/>
          </w:tcPr>
          <w:p w14:paraId="57AA1CD9" w14:textId="38EBF020" w:rsidR="00734D25" w:rsidRPr="00726C63" w:rsidRDefault="00734D25" w:rsidP="00726C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5"/>
                <w:szCs w:val="15"/>
              </w:rPr>
            </w:pPr>
            <w:r w:rsidRPr="00F83F43">
              <w:rPr>
                <w:rFonts w:ascii="Comic Sans MS" w:hAnsi="Comic Sans MS" w:cs="Arial"/>
                <w:sz w:val="15"/>
                <w:szCs w:val="15"/>
              </w:rPr>
              <w:t xml:space="preserve">Draw a picture of </w:t>
            </w:r>
            <w:r>
              <w:rPr>
                <w:rFonts w:ascii="Comic Sans MS" w:hAnsi="Comic Sans MS" w:cs="Arial"/>
                <w:sz w:val="15"/>
                <w:szCs w:val="15"/>
              </w:rPr>
              <w:t xml:space="preserve">the </w:t>
            </w:r>
            <w:r w:rsidRPr="00F83F43">
              <w:rPr>
                <w:rFonts w:ascii="Comic Sans MS" w:hAnsi="Comic Sans MS" w:cs="Arial"/>
                <w:sz w:val="15"/>
                <w:szCs w:val="15"/>
              </w:rPr>
              <w:t>characters from your stor</w:t>
            </w:r>
            <w:r>
              <w:rPr>
                <w:rFonts w:ascii="Comic Sans MS" w:hAnsi="Comic Sans MS" w:cs="Arial"/>
                <w:sz w:val="15"/>
                <w:szCs w:val="15"/>
              </w:rPr>
              <w:t>y</w:t>
            </w:r>
            <w:r w:rsidRPr="00F83F43">
              <w:rPr>
                <w:rFonts w:ascii="Comic Sans MS" w:hAnsi="Comic Sans MS" w:cs="Arial"/>
                <w:sz w:val="15"/>
                <w:szCs w:val="15"/>
              </w:rPr>
              <w:t xml:space="preserve">. </w:t>
            </w:r>
            <w:r>
              <w:rPr>
                <w:rFonts w:ascii="Comic Sans MS" w:hAnsi="Comic Sans MS" w:cs="Arial"/>
                <w:sz w:val="15"/>
                <w:szCs w:val="15"/>
              </w:rPr>
              <w:t>Talk about the personality of each character e.g. kind, evil, sad, friendly etc.</w:t>
            </w:r>
          </w:p>
        </w:tc>
        <w:tc>
          <w:tcPr>
            <w:tcW w:w="2469" w:type="dxa"/>
          </w:tcPr>
          <w:p w14:paraId="231B08EF" w14:textId="77777777" w:rsidR="00BB0B4C" w:rsidRDefault="00BB0B4C" w:rsidP="00BB0B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Practise writing your name in rainbow colours {to support the NHS}</w:t>
            </w:r>
          </w:p>
          <w:p w14:paraId="06F12D3A" w14:textId="67E76A50" w:rsidR="00BB0B4C" w:rsidRPr="00BB0B4C" w:rsidRDefault="00BB0B4C" w:rsidP="00BB0B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color w:val="FF0000"/>
                <w:sz w:val="15"/>
                <w:szCs w:val="15"/>
              </w:rPr>
              <w:t>M</w:t>
            </w:r>
            <w:r>
              <w:rPr>
                <w:rFonts w:ascii="Comic Sans MS" w:hAnsi="Comic Sans MS" w:cs="Arial"/>
                <w:color w:val="FFC000"/>
                <w:sz w:val="15"/>
                <w:szCs w:val="15"/>
              </w:rPr>
              <w:t>r</w:t>
            </w:r>
            <w:r>
              <w:rPr>
                <w:rFonts w:ascii="Comic Sans MS" w:hAnsi="Comic Sans MS" w:cs="Arial"/>
                <w:color w:val="FFFF00"/>
                <w:sz w:val="15"/>
                <w:szCs w:val="15"/>
              </w:rPr>
              <w:t xml:space="preserve">s. </w:t>
            </w:r>
            <w:r>
              <w:rPr>
                <w:rFonts w:ascii="Comic Sans MS" w:hAnsi="Comic Sans MS" w:cs="Arial"/>
                <w:color w:val="00B050"/>
                <w:sz w:val="15"/>
                <w:szCs w:val="15"/>
              </w:rPr>
              <w:t>A</w:t>
            </w:r>
            <w:r>
              <w:rPr>
                <w:rFonts w:ascii="Comic Sans MS" w:hAnsi="Comic Sans MS" w:cs="Arial"/>
                <w:color w:val="0070C0"/>
                <w:sz w:val="15"/>
                <w:szCs w:val="15"/>
              </w:rPr>
              <w:t>t</w:t>
            </w:r>
            <w:r>
              <w:rPr>
                <w:rFonts w:ascii="Comic Sans MS" w:hAnsi="Comic Sans MS" w:cs="Arial"/>
                <w:color w:val="7030A0"/>
                <w:sz w:val="15"/>
                <w:szCs w:val="15"/>
              </w:rPr>
              <w:t>k</w:t>
            </w:r>
            <w:r>
              <w:rPr>
                <w:rFonts w:ascii="Comic Sans MS" w:hAnsi="Comic Sans MS" w:cs="Arial"/>
                <w:color w:val="0070C0"/>
                <w:sz w:val="15"/>
                <w:szCs w:val="15"/>
              </w:rPr>
              <w:t>i</w:t>
            </w:r>
            <w:r>
              <w:rPr>
                <w:rFonts w:ascii="Comic Sans MS" w:hAnsi="Comic Sans MS" w:cs="Arial"/>
                <w:color w:val="FF0000"/>
                <w:sz w:val="15"/>
                <w:szCs w:val="15"/>
              </w:rPr>
              <w:t>n</w:t>
            </w:r>
            <w:r>
              <w:rPr>
                <w:rFonts w:ascii="Comic Sans MS" w:hAnsi="Comic Sans MS" w:cs="Arial"/>
                <w:color w:val="FFC000"/>
                <w:sz w:val="15"/>
                <w:szCs w:val="15"/>
              </w:rPr>
              <w:t>s</w:t>
            </w:r>
            <w:r>
              <w:rPr>
                <w:rFonts w:ascii="Comic Sans MS" w:hAnsi="Comic Sans MS" w:cs="Arial"/>
                <w:color w:val="FFFF00"/>
                <w:sz w:val="15"/>
                <w:szCs w:val="15"/>
              </w:rPr>
              <w:t>o</w:t>
            </w:r>
            <w:r>
              <w:rPr>
                <w:rFonts w:ascii="Comic Sans MS" w:hAnsi="Comic Sans MS" w:cs="Arial"/>
                <w:color w:val="00B050"/>
                <w:sz w:val="15"/>
                <w:szCs w:val="15"/>
              </w:rPr>
              <w:t>n…….</w:t>
            </w:r>
          </w:p>
        </w:tc>
      </w:tr>
      <w:tr w:rsidR="00BB0B4C" w:rsidRPr="00FE5A89" w14:paraId="492DAB95" w14:textId="69F29639" w:rsidTr="002C6960">
        <w:trPr>
          <w:cantSplit/>
          <w:trHeight w:val="417"/>
        </w:trPr>
        <w:tc>
          <w:tcPr>
            <w:tcW w:w="3397" w:type="dxa"/>
            <w:vMerge w:val="restart"/>
          </w:tcPr>
          <w:p w14:paraId="4C599B07" w14:textId="535A0EA5" w:rsidR="00BB0B4C" w:rsidRPr="005130BD" w:rsidRDefault="00BB0B4C" w:rsidP="005130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5130BD">
              <w:rPr>
                <w:rFonts w:ascii="Comic Sans MS" w:hAnsi="Comic Sans MS" w:cs="Arial"/>
                <w:sz w:val="15"/>
                <w:szCs w:val="15"/>
              </w:rPr>
              <w:t>Child to hop/clap the 3 letters in the words. Adult obviously joins in!</w:t>
            </w:r>
          </w:p>
        </w:tc>
        <w:tc>
          <w:tcPr>
            <w:tcW w:w="2694" w:type="dxa"/>
            <w:vMerge w:val="restart"/>
          </w:tcPr>
          <w:p w14:paraId="249D3742" w14:textId="08D2476D" w:rsidR="00BB0B4C" w:rsidRPr="00C90368" w:rsidRDefault="00BB0B4C" w:rsidP="00C903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Hunt for numbers in the house, outside, on front doors, food jars, labels… Write them down and make a list of all the numbers.</w:t>
            </w:r>
          </w:p>
        </w:tc>
        <w:tc>
          <w:tcPr>
            <w:tcW w:w="2497" w:type="dxa"/>
            <w:vMerge w:val="restart"/>
          </w:tcPr>
          <w:p w14:paraId="3E5D9F0A" w14:textId="538825DE" w:rsidR="00BB0B4C" w:rsidRPr="00734D25" w:rsidRDefault="00BB0B4C" w:rsidP="00734D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Design your own front cover for your favourite book!</w:t>
            </w:r>
          </w:p>
        </w:tc>
        <w:tc>
          <w:tcPr>
            <w:tcW w:w="2469" w:type="dxa"/>
            <w:shd w:val="clear" w:color="auto" w:fill="FFFFFF" w:themeFill="background1"/>
          </w:tcPr>
          <w:p w14:paraId="1A7A0492" w14:textId="6642D60F" w:rsidR="00BB0B4C" w:rsidRPr="005C1758" w:rsidRDefault="002C6960" w:rsidP="002C696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  <w:r w:rsidRPr="005C1758">
              <w:rPr>
                <w:rFonts w:ascii="Comic Sans MS" w:hAnsi="Comic Sans MS" w:cs="Arial"/>
                <w:sz w:val="15"/>
                <w:szCs w:val="15"/>
              </w:rPr>
              <w:t>Choose your favourite flower and write a simple sentence about it.</w:t>
            </w:r>
          </w:p>
        </w:tc>
      </w:tr>
      <w:tr w:rsidR="00BB0B4C" w:rsidRPr="00FE5A89" w14:paraId="6EDE9CAF" w14:textId="77777777" w:rsidTr="00D656C4">
        <w:trPr>
          <w:cantSplit/>
          <w:trHeight w:val="587"/>
        </w:trPr>
        <w:tc>
          <w:tcPr>
            <w:tcW w:w="3397" w:type="dxa"/>
            <w:vMerge/>
          </w:tcPr>
          <w:p w14:paraId="1C988F1F" w14:textId="77777777" w:rsidR="00BB0B4C" w:rsidRPr="005130BD" w:rsidRDefault="00BB0B4C" w:rsidP="005130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</w:p>
        </w:tc>
        <w:tc>
          <w:tcPr>
            <w:tcW w:w="2694" w:type="dxa"/>
            <w:vMerge/>
          </w:tcPr>
          <w:p w14:paraId="23B7510F" w14:textId="77777777" w:rsidR="00BB0B4C" w:rsidRDefault="00BB0B4C" w:rsidP="00C903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</w:p>
        </w:tc>
        <w:tc>
          <w:tcPr>
            <w:tcW w:w="2497" w:type="dxa"/>
            <w:vMerge/>
          </w:tcPr>
          <w:p w14:paraId="4AAD7A26" w14:textId="77777777" w:rsidR="00BB0B4C" w:rsidRDefault="00BB0B4C" w:rsidP="00734D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</w:p>
        </w:tc>
        <w:tc>
          <w:tcPr>
            <w:tcW w:w="2469" w:type="dxa"/>
          </w:tcPr>
          <w:p w14:paraId="7C33EB81" w14:textId="4FB281D2" w:rsidR="00BB0B4C" w:rsidRPr="00D656C4" w:rsidRDefault="002C6960" w:rsidP="00D656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Pretend to be the teacher and ‘make’</w:t>
            </w:r>
            <w:r w:rsidR="005C1758">
              <w:rPr>
                <w:rFonts w:ascii="Comic Sans MS" w:hAnsi="Comic Sans MS" w:cs="Arial"/>
                <w:sz w:val="15"/>
                <w:szCs w:val="15"/>
              </w:rPr>
              <w:t xml:space="preserve"> your Mum, Dad,</w:t>
            </w:r>
            <w:r>
              <w:rPr>
                <w:rFonts w:ascii="Comic Sans MS" w:hAnsi="Comic Sans MS" w:cs="Arial"/>
                <w:sz w:val="15"/>
                <w:szCs w:val="15"/>
              </w:rPr>
              <w:t xml:space="preserve"> brother or sister practise the letter formation!! He </w:t>
            </w:r>
            <w:proofErr w:type="spellStart"/>
            <w:r>
              <w:rPr>
                <w:rFonts w:ascii="Comic Sans MS" w:hAnsi="Comic Sans MS" w:cs="Arial"/>
                <w:sz w:val="15"/>
                <w:szCs w:val="15"/>
              </w:rPr>
              <w:t>he</w:t>
            </w:r>
            <w:proofErr w:type="spellEnd"/>
            <w:r>
              <w:rPr>
                <w:rFonts w:ascii="Comic Sans MS" w:hAnsi="Comic Sans MS" w:cs="Arial"/>
                <w:sz w:val="15"/>
                <w:szCs w:val="15"/>
              </w:rPr>
              <w:t>!</w:t>
            </w:r>
          </w:p>
        </w:tc>
      </w:tr>
      <w:tr w:rsidR="00832834" w:rsidRPr="00FE5A89" w14:paraId="0227DB92" w14:textId="77777777" w:rsidTr="00D656C4">
        <w:trPr>
          <w:cantSplit/>
          <w:trHeight w:val="803"/>
        </w:trPr>
        <w:tc>
          <w:tcPr>
            <w:tcW w:w="3397" w:type="dxa"/>
          </w:tcPr>
          <w:p w14:paraId="149FFC00" w14:textId="77777777" w:rsidR="00372EA6" w:rsidRDefault="00372EA6" w:rsidP="005130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  <w:r w:rsidRPr="005130BD">
              <w:rPr>
                <w:rFonts w:ascii="Comic Sans MS" w:hAnsi="Comic Sans MS" w:cs="Arial"/>
                <w:sz w:val="15"/>
                <w:szCs w:val="15"/>
              </w:rPr>
              <w:t>Ask your child to robot talk a 3 letter word and you copy {if the adult gets the segmenting and blending wrong it can be more fun!}</w:t>
            </w:r>
          </w:p>
          <w:p w14:paraId="2F76D87B" w14:textId="35826D9F" w:rsidR="00372EA6" w:rsidRPr="00372EA6" w:rsidRDefault="00372EA6" w:rsidP="00D963C4">
            <w:pPr>
              <w:rPr>
                <w:rFonts w:ascii="Comic Sans MS" w:hAnsi="Comic Sans MS" w:cs="Arial"/>
                <w:sz w:val="12"/>
                <w:szCs w:val="12"/>
              </w:rPr>
            </w:pPr>
            <w:hyperlink r:id="rId13" w:history="1">
              <w:r w:rsidRPr="00372EA6">
                <w:rPr>
                  <w:rStyle w:val="Hyperlink"/>
                  <w:rFonts w:ascii="Comic Sans MS" w:hAnsi="Comic Sans MS" w:cs="Arial"/>
                  <w:sz w:val="12"/>
                  <w:szCs w:val="12"/>
                </w:rPr>
                <w:t>www.ictgames.com/mobilePage/</w:t>
              </w:r>
              <w:r w:rsidRPr="00372EA6">
                <w:rPr>
                  <w:rStyle w:val="Hyperlink"/>
                  <w:rFonts w:ascii="Comic Sans MS" w:hAnsi="Comic Sans MS" w:cs="Arial"/>
                  <w:sz w:val="12"/>
                  <w:szCs w:val="12"/>
                </w:rPr>
                <w:t>literacy</w:t>
              </w:r>
              <w:r w:rsidRPr="00372EA6">
                <w:rPr>
                  <w:rStyle w:val="Hyperlink"/>
                  <w:rFonts w:ascii="Comic Sans MS" w:hAnsi="Comic Sans MS" w:cs="Arial"/>
                  <w:sz w:val="12"/>
                  <w:szCs w:val="12"/>
                </w:rPr>
                <w:t>.</w:t>
              </w:r>
              <w:r w:rsidRPr="00372EA6">
                <w:rPr>
                  <w:rStyle w:val="Hyperlink"/>
                  <w:rFonts w:ascii="Comic Sans MS" w:hAnsi="Comic Sans MS" w:cs="Arial"/>
                  <w:sz w:val="12"/>
                  <w:szCs w:val="12"/>
                </w:rPr>
                <w:t>html</w:t>
              </w:r>
            </w:hyperlink>
            <w:r w:rsidRPr="00372EA6">
              <w:rPr>
                <w:rFonts w:ascii="Comic Sans MS" w:hAnsi="Comic Sans MS" w:cs="Arial"/>
                <w:sz w:val="12"/>
                <w:szCs w:val="12"/>
              </w:rPr>
              <w:t xml:space="preserve"> </w:t>
            </w:r>
            <w:r w:rsidRPr="00D728E4">
              <w:rPr>
                <w:rFonts w:ascii="Comic Sans MS" w:hAnsi="Comic Sans MS" w:cs="Arial"/>
                <w:sz w:val="15"/>
                <w:szCs w:val="15"/>
              </w:rPr>
              <w:t>Great phonic ideas to support you!</w:t>
            </w:r>
          </w:p>
        </w:tc>
        <w:tc>
          <w:tcPr>
            <w:tcW w:w="2694" w:type="dxa"/>
          </w:tcPr>
          <w:p w14:paraId="7D5BAD56" w14:textId="0059CCC0" w:rsidR="00372EA6" w:rsidRDefault="00372EA6" w:rsidP="00C903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Write the numbers to 10.  Can you make these numbers in to characters?!!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1010A005" wp14:editId="68D7911E">
                  <wp:extent cx="950032" cy="638182"/>
                  <wp:effectExtent l="0" t="0" r="254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724"/>
                          <a:stretch/>
                        </pic:blipFill>
                        <pic:spPr bwMode="auto">
                          <a:xfrm>
                            <a:off x="0" y="0"/>
                            <a:ext cx="972098" cy="65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14:paraId="52465CCE" w14:textId="77777777" w:rsidR="00372EA6" w:rsidRDefault="00D728E4" w:rsidP="00734D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Make your own puppets out of a story and stick them to sticks to act out the story!</w:t>
            </w:r>
          </w:p>
          <w:p w14:paraId="4115C776" w14:textId="668023C4" w:rsidR="009E4651" w:rsidRPr="00D728E4" w:rsidRDefault="009E4651" w:rsidP="00D728E4">
            <w:pPr>
              <w:rPr>
                <w:rFonts w:ascii="Comic Sans MS" w:hAnsi="Comic Sans MS" w:cs="Arial"/>
                <w:sz w:val="15"/>
                <w:szCs w:val="15"/>
              </w:rPr>
            </w:pPr>
            <w:hyperlink r:id="rId15" w:history="1">
              <w:r w:rsidRPr="00FC73C8">
                <w:rPr>
                  <w:rStyle w:val="Hyperlink"/>
                  <w:rFonts w:ascii="Comic Sans MS" w:hAnsi="Comic Sans MS" w:cs="Arial"/>
                  <w:sz w:val="15"/>
                  <w:szCs w:val="15"/>
                </w:rPr>
                <w:t>https://www.topmarks.co.uk/</w:t>
              </w:r>
              <w:r w:rsidRPr="00FC73C8">
                <w:rPr>
                  <w:rStyle w:val="Hyperlink"/>
                  <w:rFonts w:ascii="Comic Sans MS" w:hAnsi="Comic Sans MS" w:cs="Arial"/>
                  <w:sz w:val="15"/>
                  <w:szCs w:val="15"/>
                </w:rPr>
                <w:t xml:space="preserve"> </w:t>
              </w:r>
              <w:proofErr w:type="spellStart"/>
              <w:r w:rsidRPr="00FC73C8">
                <w:rPr>
                  <w:rStyle w:val="Hyperlink"/>
                  <w:rFonts w:ascii="Comic Sans MS" w:hAnsi="Comic Sans MS" w:cs="Arial"/>
                  <w:sz w:val="15"/>
                  <w:szCs w:val="15"/>
                </w:rPr>
                <w:t>Search.aspx?q</w:t>
              </w:r>
              <w:proofErr w:type="spellEnd"/>
              <w:r w:rsidRPr="00FC73C8">
                <w:rPr>
                  <w:rStyle w:val="Hyperlink"/>
                  <w:rFonts w:ascii="Comic Sans MS" w:hAnsi="Comic Sans MS" w:cs="Arial"/>
                  <w:sz w:val="15"/>
                  <w:szCs w:val="15"/>
                </w:rPr>
                <w:t>=tradi</w:t>
              </w:r>
              <w:r w:rsidRPr="00FC73C8">
                <w:rPr>
                  <w:rStyle w:val="Hyperlink"/>
                  <w:rFonts w:ascii="Comic Sans MS" w:hAnsi="Comic Sans MS" w:cs="Arial"/>
                  <w:sz w:val="15"/>
                  <w:szCs w:val="15"/>
                </w:rPr>
                <w:t>t</w:t>
              </w:r>
              <w:r w:rsidRPr="00FC73C8">
                <w:rPr>
                  <w:rStyle w:val="Hyperlink"/>
                  <w:rFonts w:ascii="Comic Sans MS" w:hAnsi="Comic Sans MS" w:cs="Arial"/>
                  <w:sz w:val="15"/>
                  <w:szCs w:val="15"/>
                </w:rPr>
                <w:t>ional%20tales</w:t>
              </w:r>
            </w:hyperlink>
            <w:r>
              <w:rPr>
                <w:rFonts w:ascii="Comic Sans MS" w:hAnsi="Comic Sans MS" w:cs="Arial"/>
                <w:sz w:val="15"/>
                <w:szCs w:val="15"/>
              </w:rPr>
              <w:t xml:space="preserve"> </w:t>
            </w:r>
            <w:r>
              <w:rPr>
                <w:rFonts w:ascii="Comic Sans MS" w:hAnsi="Comic Sans MS" w:cs="Arial"/>
                <w:sz w:val="12"/>
                <w:szCs w:val="12"/>
              </w:rPr>
              <w:t>Look at these traditional tales to gather the excitement!</w:t>
            </w:r>
            <w:r>
              <w:rPr>
                <w:rFonts w:ascii="Comic Sans MS" w:hAnsi="Comic Sans MS" w:cs="Arial"/>
                <w:sz w:val="15"/>
                <w:szCs w:val="15"/>
              </w:rPr>
              <w:t xml:space="preserve"> </w:t>
            </w:r>
          </w:p>
        </w:tc>
        <w:tc>
          <w:tcPr>
            <w:tcW w:w="2469" w:type="dxa"/>
          </w:tcPr>
          <w:p w14:paraId="21883A0D" w14:textId="75CB9887" w:rsidR="005C1758" w:rsidRPr="005C1758" w:rsidRDefault="005C1758" w:rsidP="005C175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Draw the letters on your Mum or Dad’s back.  Can they tell you which letter it is? Swap around and ask your parents to write it on your back!</w:t>
            </w:r>
          </w:p>
        </w:tc>
      </w:tr>
      <w:tr w:rsidR="00832834" w:rsidRPr="00FE5A89" w14:paraId="48ADEE39" w14:textId="77777777" w:rsidTr="00D656C4">
        <w:trPr>
          <w:cantSplit/>
          <w:trHeight w:val="416"/>
        </w:trPr>
        <w:tc>
          <w:tcPr>
            <w:tcW w:w="3397" w:type="dxa"/>
          </w:tcPr>
          <w:p w14:paraId="5E7CD348" w14:textId="1BB46F48" w:rsidR="00372EA6" w:rsidRPr="005130BD" w:rsidRDefault="00372EA6" w:rsidP="005130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Write both digraphs on a sheet.  Say a word with ‘</w:t>
            </w:r>
            <w:proofErr w:type="spellStart"/>
            <w:r>
              <w:rPr>
                <w:rFonts w:ascii="Comic Sans MS" w:hAnsi="Comic Sans MS" w:cs="Arial"/>
                <w:sz w:val="15"/>
                <w:szCs w:val="15"/>
              </w:rPr>
              <w:t>ai</w:t>
            </w:r>
            <w:proofErr w:type="spellEnd"/>
            <w:r>
              <w:rPr>
                <w:rFonts w:ascii="Comic Sans MS" w:hAnsi="Comic Sans MS" w:cs="Arial"/>
                <w:sz w:val="15"/>
                <w:szCs w:val="15"/>
              </w:rPr>
              <w:t>’ or ‘</w:t>
            </w:r>
            <w:proofErr w:type="spellStart"/>
            <w:r>
              <w:rPr>
                <w:rFonts w:ascii="Comic Sans MS" w:hAnsi="Comic Sans MS" w:cs="Arial"/>
                <w:sz w:val="15"/>
                <w:szCs w:val="15"/>
              </w:rPr>
              <w:t>oa</w:t>
            </w:r>
            <w:proofErr w:type="spellEnd"/>
            <w:r>
              <w:rPr>
                <w:rFonts w:ascii="Comic Sans MS" w:hAnsi="Comic Sans MS" w:cs="Arial"/>
                <w:sz w:val="15"/>
                <w:szCs w:val="15"/>
              </w:rPr>
              <w:t>’ and ask your child where the word goes.</w:t>
            </w:r>
          </w:p>
        </w:tc>
        <w:tc>
          <w:tcPr>
            <w:tcW w:w="2694" w:type="dxa"/>
            <w:vMerge w:val="restart"/>
          </w:tcPr>
          <w:p w14:paraId="75C25CC0" w14:textId="39838667" w:rsidR="00372EA6" w:rsidRPr="00786B58" w:rsidRDefault="00372EA6" w:rsidP="00786B5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Cut a strip of card and ask your child to make their own number line to 10 or 15!</w:t>
            </w:r>
          </w:p>
        </w:tc>
        <w:tc>
          <w:tcPr>
            <w:tcW w:w="2497" w:type="dxa"/>
            <w:vMerge w:val="restart"/>
          </w:tcPr>
          <w:p w14:paraId="3C6D2BA9" w14:textId="77777777" w:rsidR="00372EA6" w:rsidRPr="00F83F43" w:rsidRDefault="00372EA6" w:rsidP="00606171">
            <w:pPr>
              <w:rPr>
                <w:rFonts w:ascii="Comic Sans MS" w:hAnsi="Comic Sans MS" w:cs="Arial"/>
                <w:sz w:val="15"/>
                <w:szCs w:val="15"/>
              </w:rPr>
            </w:pPr>
          </w:p>
        </w:tc>
        <w:tc>
          <w:tcPr>
            <w:tcW w:w="2469" w:type="dxa"/>
            <w:vMerge w:val="restart"/>
          </w:tcPr>
          <w:p w14:paraId="3F660A82" w14:textId="46D011AC" w:rsidR="00D656C4" w:rsidRPr="002C6960" w:rsidRDefault="00D656C4" w:rsidP="002C6960">
            <w:pPr>
              <w:rPr>
                <w:rFonts w:ascii="Comic Sans MS" w:hAnsi="Comic Sans MS" w:cs="Arial"/>
                <w:sz w:val="15"/>
                <w:szCs w:val="15"/>
              </w:rPr>
            </w:pPr>
          </w:p>
        </w:tc>
      </w:tr>
      <w:tr w:rsidR="00832834" w:rsidRPr="00FE5A89" w14:paraId="66786F31" w14:textId="77777777" w:rsidTr="00D656C4">
        <w:trPr>
          <w:cantSplit/>
          <w:trHeight w:val="346"/>
        </w:trPr>
        <w:tc>
          <w:tcPr>
            <w:tcW w:w="3397" w:type="dxa"/>
          </w:tcPr>
          <w:p w14:paraId="37DFD3BE" w14:textId="77777777" w:rsidR="00372EA6" w:rsidRDefault="00372EA6" w:rsidP="00372EA6">
            <w:pPr>
              <w:rPr>
                <w:rFonts w:ascii="Comic Sans MS" w:hAnsi="Comic Sans MS" w:cs="Arial"/>
                <w:sz w:val="15"/>
                <w:szCs w:val="15"/>
              </w:rPr>
            </w:pPr>
            <w:hyperlink r:id="rId16" w:history="1">
              <w:r w:rsidRPr="00FC73C8">
                <w:rPr>
                  <w:rStyle w:val="Hyperlink"/>
                  <w:rFonts w:ascii="Comic Sans MS" w:hAnsi="Comic Sans MS" w:cs="Arial"/>
                  <w:sz w:val="12"/>
                  <w:szCs w:val="12"/>
                </w:rPr>
                <w:t>www.ictgames.com/mobilePage/bingo/index.htm</w:t>
              </w:r>
              <w:r w:rsidRPr="00FC73C8">
                <w:rPr>
                  <w:rStyle w:val="Hyperlink"/>
                  <w:rFonts w:ascii="Comic Sans MS" w:hAnsi="Comic Sans MS" w:cs="Arial"/>
                  <w:sz w:val="12"/>
                  <w:szCs w:val="12"/>
                </w:rPr>
                <w:t>l</w:t>
              </w:r>
            </w:hyperlink>
            <w:r>
              <w:rPr>
                <w:rFonts w:ascii="Comic Sans MS" w:hAnsi="Comic Sans MS" w:cs="Arial"/>
                <w:color w:val="0070C0"/>
                <w:sz w:val="12"/>
                <w:szCs w:val="12"/>
              </w:rPr>
              <w:t xml:space="preserve"> </w:t>
            </w:r>
            <w:r w:rsidR="00D728E4" w:rsidRPr="00D728E4">
              <w:rPr>
                <w:rFonts w:ascii="Comic Sans MS" w:hAnsi="Comic Sans MS" w:cs="Arial"/>
                <w:sz w:val="15"/>
                <w:szCs w:val="15"/>
              </w:rPr>
              <w:t>Great 3 letter word bingo game!</w:t>
            </w:r>
          </w:p>
          <w:p w14:paraId="6ECC5E93" w14:textId="64346B10" w:rsidR="005C1758" w:rsidRPr="00372EA6" w:rsidRDefault="005C1758" w:rsidP="00372EA6">
            <w:pPr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694" w:type="dxa"/>
            <w:vMerge/>
          </w:tcPr>
          <w:p w14:paraId="31550F2F" w14:textId="77777777" w:rsidR="00372EA6" w:rsidRDefault="00372EA6" w:rsidP="00786B5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</w:p>
        </w:tc>
        <w:tc>
          <w:tcPr>
            <w:tcW w:w="2497" w:type="dxa"/>
            <w:vMerge/>
          </w:tcPr>
          <w:p w14:paraId="27345990" w14:textId="77777777" w:rsidR="00372EA6" w:rsidRPr="00F83F43" w:rsidRDefault="00372EA6" w:rsidP="00606171">
            <w:pPr>
              <w:rPr>
                <w:rFonts w:ascii="Comic Sans MS" w:hAnsi="Comic Sans MS" w:cs="Arial"/>
                <w:sz w:val="15"/>
                <w:szCs w:val="15"/>
              </w:rPr>
            </w:pPr>
          </w:p>
        </w:tc>
        <w:tc>
          <w:tcPr>
            <w:tcW w:w="2469" w:type="dxa"/>
            <w:vMerge/>
          </w:tcPr>
          <w:p w14:paraId="1E5CBAD6" w14:textId="77777777" w:rsidR="00372EA6" w:rsidRPr="00F83F43" w:rsidRDefault="00372EA6" w:rsidP="00606171">
            <w:pPr>
              <w:rPr>
                <w:rFonts w:ascii="Comic Sans MS" w:hAnsi="Comic Sans MS" w:cs="Arial"/>
                <w:sz w:val="15"/>
                <w:szCs w:val="15"/>
              </w:rPr>
            </w:pPr>
          </w:p>
        </w:tc>
      </w:tr>
      <w:tr w:rsidR="002C6960" w:rsidRPr="00FE5A89" w14:paraId="77DBC63B" w14:textId="77777777" w:rsidTr="002B5B33">
        <w:trPr>
          <w:cantSplit/>
          <w:trHeight w:val="346"/>
        </w:trPr>
        <w:tc>
          <w:tcPr>
            <w:tcW w:w="11057" w:type="dxa"/>
            <w:gridSpan w:val="4"/>
          </w:tcPr>
          <w:p w14:paraId="1414AA73" w14:textId="6D35B398" w:rsidR="002C6960" w:rsidRPr="00F83F43" w:rsidRDefault="002C6960" w:rsidP="00606171">
            <w:pPr>
              <w:rPr>
                <w:rFonts w:ascii="Comic Sans MS" w:hAnsi="Comic Sans MS" w:cs="Arial"/>
                <w:sz w:val="15"/>
                <w:szCs w:val="15"/>
              </w:rPr>
            </w:pPr>
          </w:p>
        </w:tc>
      </w:tr>
      <w:tr w:rsidR="002C6960" w:rsidRPr="00FE5A89" w14:paraId="7BBA381D" w14:textId="77777777" w:rsidTr="002C6960">
        <w:trPr>
          <w:cantSplit/>
          <w:trHeight w:val="346"/>
        </w:trPr>
        <w:tc>
          <w:tcPr>
            <w:tcW w:w="3397" w:type="dxa"/>
            <w:shd w:val="clear" w:color="auto" w:fill="FF66FF"/>
          </w:tcPr>
          <w:p w14:paraId="5B8A9863" w14:textId="06D1CF1C" w:rsidR="002C6960" w:rsidRDefault="002C6960" w:rsidP="002C6960">
            <w:pPr>
              <w:jc w:val="center"/>
              <w:rPr>
                <w:rFonts w:ascii="Comic Sans MS" w:hAnsi="Comic Sans MS" w:cs="Arial"/>
                <w:color w:val="0070C0"/>
                <w:sz w:val="12"/>
                <w:szCs w:val="12"/>
              </w:rPr>
            </w:pPr>
            <w:r>
              <w:rPr>
                <w:rFonts w:ascii="Comic Sans MS" w:hAnsi="Comic Sans MS" w:cs="Arial"/>
                <w:b/>
                <w:sz w:val="15"/>
                <w:szCs w:val="15"/>
              </w:rPr>
              <w:t>Topic-Science/Art/World</w:t>
            </w:r>
          </w:p>
        </w:tc>
        <w:tc>
          <w:tcPr>
            <w:tcW w:w="2694" w:type="dxa"/>
          </w:tcPr>
          <w:p w14:paraId="6F050194" w14:textId="6789CC91" w:rsidR="002C6960" w:rsidRDefault="00D84EC8" w:rsidP="00786B5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13F52B4" wp14:editId="727375D6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426794</wp:posOffset>
                  </wp:positionV>
                  <wp:extent cx="1063256" cy="708837"/>
                  <wp:effectExtent l="0" t="0" r="3810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105" cy="72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6960">
              <w:rPr>
                <w:rFonts w:ascii="Comic Sans MS" w:hAnsi="Comic Sans MS" w:cs="Arial"/>
                <w:sz w:val="15"/>
                <w:szCs w:val="15"/>
              </w:rPr>
              <w:t>Go for a spring walk and take photographs of all the new flowers and birds.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97" w:type="dxa"/>
          </w:tcPr>
          <w:p w14:paraId="2E99435B" w14:textId="74285D41" w:rsidR="002C6960" w:rsidRDefault="002C6960" w:rsidP="002C696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45FED16" wp14:editId="05CB3802">
                  <wp:simplePos x="0" y="0"/>
                  <wp:positionH relativeFrom="column">
                    <wp:posOffset>57210</wp:posOffset>
                  </wp:positionH>
                  <wp:positionV relativeFrom="paragraph">
                    <wp:posOffset>420325</wp:posOffset>
                  </wp:positionV>
                  <wp:extent cx="1316990" cy="727075"/>
                  <wp:effectExtent l="0" t="0" r="0" b="0"/>
                  <wp:wrapNone/>
                  <wp:docPr id="1224385264" name="Picture 1224385264" title="Skittles Experiment – Science Experimen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960">
              <w:rPr>
                <w:rFonts w:ascii="Comic Sans MS" w:hAnsi="Comic Sans MS" w:cs="Arial"/>
                <w:sz w:val="15"/>
                <w:szCs w:val="15"/>
              </w:rPr>
              <w:t>Rainbow science experiment using skittles and water!</w:t>
            </w:r>
          </w:p>
          <w:p w14:paraId="76423535" w14:textId="737F4288" w:rsidR="002C6960" w:rsidRDefault="002C6960" w:rsidP="002C6960">
            <w:pPr>
              <w:rPr>
                <w:rFonts w:ascii="Comic Sans MS" w:hAnsi="Comic Sans MS" w:cs="Arial"/>
                <w:sz w:val="15"/>
                <w:szCs w:val="15"/>
              </w:rPr>
            </w:pPr>
          </w:p>
          <w:p w14:paraId="6916B14A" w14:textId="4016DCF1" w:rsidR="002C6960" w:rsidRPr="002C6960" w:rsidRDefault="002C6960" w:rsidP="002C6960">
            <w:pPr>
              <w:rPr>
                <w:rFonts w:ascii="Comic Sans MS" w:hAnsi="Comic Sans MS" w:cs="Arial"/>
                <w:sz w:val="15"/>
                <w:szCs w:val="15"/>
              </w:rPr>
            </w:pPr>
          </w:p>
          <w:p w14:paraId="2E1A6F05" w14:textId="38546C12" w:rsidR="002C6960" w:rsidRPr="002C6960" w:rsidRDefault="002C6960" w:rsidP="002C6960">
            <w:pPr>
              <w:pStyle w:val="ListParagraph"/>
              <w:ind w:left="360"/>
              <w:rPr>
                <w:rFonts w:ascii="Comic Sans MS" w:hAnsi="Comic Sans MS" w:cs="Arial"/>
                <w:sz w:val="15"/>
                <w:szCs w:val="15"/>
              </w:rPr>
            </w:pPr>
          </w:p>
        </w:tc>
        <w:tc>
          <w:tcPr>
            <w:tcW w:w="2469" w:type="dxa"/>
          </w:tcPr>
          <w:p w14:paraId="4721EE27" w14:textId="139A7C9A" w:rsidR="002C6960" w:rsidRPr="002C6960" w:rsidRDefault="002C6960" w:rsidP="002C696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32FD21E" wp14:editId="2E8177DB">
                  <wp:simplePos x="0" y="0"/>
                  <wp:positionH relativeFrom="column">
                    <wp:posOffset>35383</wp:posOffset>
                  </wp:positionH>
                  <wp:positionV relativeFrom="paragraph">
                    <wp:posOffset>279341</wp:posOffset>
                  </wp:positionV>
                  <wp:extent cx="1371600" cy="867411"/>
                  <wp:effectExtent l="0" t="0" r="0" b="8890"/>
                  <wp:wrapNone/>
                  <wp:docPr id="1506308135" name="Picture 1506308135" title="Mothers and their Young Farm Animals Photo Flash Cards -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9" r="15463"/>
                          <a:stretch/>
                        </pic:blipFill>
                        <pic:spPr bwMode="auto">
                          <a:xfrm>
                            <a:off x="0" y="0"/>
                            <a:ext cx="1371600" cy="867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960">
              <w:rPr>
                <w:rFonts w:ascii="Comic Sans MS" w:hAnsi="Comic Sans MS" w:cs="Arial"/>
                <w:sz w:val="15"/>
                <w:szCs w:val="15"/>
              </w:rPr>
              <w:t>Match the baby with the adult animal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</w:tbl>
    <w:p w14:paraId="3ABAE2BD" w14:textId="77777777" w:rsidR="002C6960" w:rsidRDefault="002C6960" w:rsidP="00902B07">
      <w:pPr>
        <w:rPr>
          <w:rFonts w:ascii="Comic Sans MS" w:hAnsi="Comic Sans MS"/>
          <w:sz w:val="32"/>
          <w:szCs w:val="24"/>
          <w:u w:val="single"/>
        </w:rPr>
      </w:pPr>
    </w:p>
    <w:p w14:paraId="1600583F" w14:textId="4F36F631" w:rsidR="00BB0B4C" w:rsidRDefault="00BB0B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refer to the wonderful websites and ideas which are also on the website for you to dip in to.  There are lots of phonics ideas {sound/phoneme mats, high frequency words} and number games to play together with you child.</w:t>
      </w:r>
    </w:p>
    <w:p w14:paraId="62681D3F" w14:textId="77777777" w:rsidR="00BB0B4C" w:rsidRDefault="00BB0B4C">
      <w:pPr>
        <w:rPr>
          <w:rFonts w:ascii="Comic Sans MS" w:hAnsi="Comic Sans MS"/>
          <w:sz w:val="24"/>
          <w:szCs w:val="24"/>
        </w:rPr>
      </w:pPr>
    </w:p>
    <w:p w14:paraId="0A8F9CC1" w14:textId="51C30FBF" w:rsidR="00BB0B4C" w:rsidRDefault="00D656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</w:t>
      </w:r>
      <w:r w:rsidR="00BB0B4C">
        <w:rPr>
          <w:rFonts w:ascii="Comic Sans MS" w:hAnsi="Comic Sans MS"/>
          <w:sz w:val="24"/>
          <w:szCs w:val="24"/>
        </w:rPr>
        <w:t xml:space="preserve"> also a</w:t>
      </w:r>
      <w:r>
        <w:rPr>
          <w:rFonts w:ascii="Comic Sans MS" w:hAnsi="Comic Sans MS"/>
          <w:sz w:val="24"/>
          <w:szCs w:val="24"/>
        </w:rPr>
        <w:t>n additional</w:t>
      </w:r>
      <w:r w:rsidR="00BB0B4C">
        <w:rPr>
          <w:rFonts w:ascii="Comic Sans MS" w:hAnsi="Comic Sans MS"/>
          <w:sz w:val="24"/>
          <w:szCs w:val="24"/>
        </w:rPr>
        <w:t xml:space="preserve"> list of ‘topic’ ideas and websites to browse to provide you with more ideas to support learning at home.  </w:t>
      </w:r>
    </w:p>
    <w:p w14:paraId="63DE8D05" w14:textId="77777777" w:rsidR="00BB0B4C" w:rsidRDefault="00BB0B4C">
      <w:pPr>
        <w:rPr>
          <w:rFonts w:ascii="Comic Sans MS" w:hAnsi="Comic Sans MS"/>
          <w:sz w:val="24"/>
          <w:szCs w:val="24"/>
        </w:rPr>
      </w:pPr>
    </w:p>
    <w:p w14:paraId="550643D5" w14:textId="44734A90" w:rsidR="00BB0B4C" w:rsidRDefault="00BB0B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addition to this learning there is a wonderful book that we thought you might like to share with your child about the coronavirus.  The link is below:</w:t>
      </w:r>
    </w:p>
    <w:p w14:paraId="241F7463" w14:textId="2D9F582B" w:rsidR="00131FD9" w:rsidRDefault="00131FD9">
      <w:pPr>
        <w:rPr>
          <w:rFonts w:ascii="Comic Sans MS" w:hAnsi="Comic Sans MS"/>
          <w:sz w:val="24"/>
          <w:szCs w:val="24"/>
        </w:rPr>
      </w:pPr>
      <w:r w:rsidRPr="00131FD9">
        <w:rPr>
          <w:rFonts w:ascii="Comic Sans MS" w:hAnsi="Comic Sans MS"/>
          <w:sz w:val="24"/>
          <w:szCs w:val="24"/>
        </w:rPr>
        <w:t xml:space="preserve"> </w:t>
      </w:r>
      <w:hyperlink r:id="rId20" w:history="1">
        <w:r w:rsidR="00BB0B4C" w:rsidRPr="00FC73C8">
          <w:rPr>
            <w:rStyle w:val="Hyperlink"/>
            <w:rFonts w:ascii="Comic Sans MS" w:hAnsi="Comic Sans MS"/>
            <w:sz w:val="24"/>
            <w:szCs w:val="24"/>
          </w:rPr>
          <w:t>https://www.playpennies.com/books/free-dave-the-dog-is-worried-about-coronavirus-book-download-186086</w:t>
        </w:r>
      </w:hyperlink>
      <w:r w:rsidR="00BB0B4C">
        <w:rPr>
          <w:rFonts w:ascii="Comic Sans MS" w:hAnsi="Comic Sans MS"/>
          <w:sz w:val="24"/>
          <w:szCs w:val="24"/>
        </w:rPr>
        <w:t xml:space="preserve"> </w:t>
      </w:r>
    </w:p>
    <w:p w14:paraId="433FE449" w14:textId="77777777" w:rsidR="00D656C4" w:rsidRDefault="00D656C4">
      <w:pPr>
        <w:rPr>
          <w:rFonts w:ascii="Comic Sans MS" w:hAnsi="Comic Sans MS"/>
          <w:sz w:val="24"/>
          <w:szCs w:val="24"/>
        </w:rPr>
      </w:pPr>
    </w:p>
    <w:p w14:paraId="05258C74" w14:textId="1CEDCE47" w:rsidR="00D656C4" w:rsidRDefault="00D656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will update this home learning grid each </w:t>
      </w:r>
      <w:r w:rsidR="005C1758">
        <w:rPr>
          <w:rFonts w:ascii="Comic Sans MS" w:hAnsi="Comic Sans MS"/>
          <w:sz w:val="24"/>
          <w:szCs w:val="24"/>
        </w:rPr>
        <w:t>Friday f</w:t>
      </w:r>
      <w:r>
        <w:rPr>
          <w:rFonts w:ascii="Comic Sans MS" w:hAnsi="Comic Sans MS"/>
          <w:sz w:val="24"/>
          <w:szCs w:val="24"/>
        </w:rPr>
        <w:t>or you to use.</w:t>
      </w:r>
    </w:p>
    <w:p w14:paraId="288AA98A" w14:textId="22CA12ED" w:rsidR="00D656C4" w:rsidRDefault="00D656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hope it is useful!</w:t>
      </w:r>
      <w:r w:rsidR="005C1758">
        <w:rPr>
          <w:rFonts w:ascii="Comic Sans MS" w:hAnsi="Comic Sans MS"/>
          <w:sz w:val="24"/>
          <w:szCs w:val="24"/>
        </w:rPr>
        <w:t xml:space="preserve"> Enjoy!</w:t>
      </w:r>
    </w:p>
    <w:p w14:paraId="0748961B" w14:textId="77777777" w:rsidR="00D656C4" w:rsidRPr="00131FD9" w:rsidRDefault="00D656C4">
      <w:pPr>
        <w:rPr>
          <w:rFonts w:ascii="Comic Sans MS" w:hAnsi="Comic Sans MS"/>
          <w:sz w:val="24"/>
          <w:szCs w:val="24"/>
        </w:rPr>
      </w:pPr>
    </w:p>
    <w:sectPr w:rsidR="00D656C4" w:rsidRPr="00131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4747"/>
    <w:multiLevelType w:val="hybridMultilevel"/>
    <w:tmpl w:val="3A8A1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55F34"/>
    <w:multiLevelType w:val="hybridMultilevel"/>
    <w:tmpl w:val="3E1E7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06E48"/>
    <w:multiLevelType w:val="hybridMultilevel"/>
    <w:tmpl w:val="9DC2B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D4D6F"/>
    <w:multiLevelType w:val="hybridMultilevel"/>
    <w:tmpl w:val="F2124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2D"/>
    <w:rsid w:val="00047D90"/>
    <w:rsid w:val="00060EB3"/>
    <w:rsid w:val="00076539"/>
    <w:rsid w:val="00077EEA"/>
    <w:rsid w:val="000B5D2B"/>
    <w:rsid w:val="000B6F2B"/>
    <w:rsid w:val="000C3AEC"/>
    <w:rsid w:val="000F21FC"/>
    <w:rsid w:val="001003C3"/>
    <w:rsid w:val="0010591A"/>
    <w:rsid w:val="00131FD9"/>
    <w:rsid w:val="00163A6F"/>
    <w:rsid w:val="001922EB"/>
    <w:rsid w:val="001A505F"/>
    <w:rsid w:val="001D7779"/>
    <w:rsid w:val="00207AB7"/>
    <w:rsid w:val="00271CC8"/>
    <w:rsid w:val="002936D0"/>
    <w:rsid w:val="002964A2"/>
    <w:rsid w:val="002C6960"/>
    <w:rsid w:val="00372EA6"/>
    <w:rsid w:val="003732EA"/>
    <w:rsid w:val="003B6236"/>
    <w:rsid w:val="00417C0C"/>
    <w:rsid w:val="00424558"/>
    <w:rsid w:val="00456800"/>
    <w:rsid w:val="00472FC2"/>
    <w:rsid w:val="004732FA"/>
    <w:rsid w:val="00473535"/>
    <w:rsid w:val="005130BD"/>
    <w:rsid w:val="005208E1"/>
    <w:rsid w:val="00521D94"/>
    <w:rsid w:val="00583FDD"/>
    <w:rsid w:val="0059175C"/>
    <w:rsid w:val="00596FE9"/>
    <w:rsid w:val="005C1758"/>
    <w:rsid w:val="005E78C0"/>
    <w:rsid w:val="00606171"/>
    <w:rsid w:val="00617EE3"/>
    <w:rsid w:val="006916A6"/>
    <w:rsid w:val="006A08A3"/>
    <w:rsid w:val="006B43EA"/>
    <w:rsid w:val="007021A8"/>
    <w:rsid w:val="007021E4"/>
    <w:rsid w:val="00726C63"/>
    <w:rsid w:val="00734D25"/>
    <w:rsid w:val="00743412"/>
    <w:rsid w:val="00743DD1"/>
    <w:rsid w:val="0076289B"/>
    <w:rsid w:val="00766C92"/>
    <w:rsid w:val="00786B58"/>
    <w:rsid w:val="007C4278"/>
    <w:rsid w:val="008108B7"/>
    <w:rsid w:val="00814925"/>
    <w:rsid w:val="00832834"/>
    <w:rsid w:val="00836A1A"/>
    <w:rsid w:val="008434CC"/>
    <w:rsid w:val="00875307"/>
    <w:rsid w:val="008860A4"/>
    <w:rsid w:val="008924EB"/>
    <w:rsid w:val="008F13A5"/>
    <w:rsid w:val="00902B07"/>
    <w:rsid w:val="00903A60"/>
    <w:rsid w:val="00935FE5"/>
    <w:rsid w:val="00936285"/>
    <w:rsid w:val="0094262D"/>
    <w:rsid w:val="009E2CCC"/>
    <w:rsid w:val="009E4651"/>
    <w:rsid w:val="00A0730A"/>
    <w:rsid w:val="00A166A7"/>
    <w:rsid w:val="00A61D88"/>
    <w:rsid w:val="00A72960"/>
    <w:rsid w:val="00A91163"/>
    <w:rsid w:val="00B31898"/>
    <w:rsid w:val="00B378BE"/>
    <w:rsid w:val="00B53EC2"/>
    <w:rsid w:val="00B66402"/>
    <w:rsid w:val="00B82350"/>
    <w:rsid w:val="00B92858"/>
    <w:rsid w:val="00BA740D"/>
    <w:rsid w:val="00BB0B4C"/>
    <w:rsid w:val="00BE1039"/>
    <w:rsid w:val="00C36F9F"/>
    <w:rsid w:val="00C43F5B"/>
    <w:rsid w:val="00C476BC"/>
    <w:rsid w:val="00C660B3"/>
    <w:rsid w:val="00C74B17"/>
    <w:rsid w:val="00C83963"/>
    <w:rsid w:val="00C90368"/>
    <w:rsid w:val="00CB3D46"/>
    <w:rsid w:val="00CF36F1"/>
    <w:rsid w:val="00D00C00"/>
    <w:rsid w:val="00D21592"/>
    <w:rsid w:val="00D23952"/>
    <w:rsid w:val="00D5094C"/>
    <w:rsid w:val="00D656C4"/>
    <w:rsid w:val="00D728E4"/>
    <w:rsid w:val="00D84EC8"/>
    <w:rsid w:val="00D963C4"/>
    <w:rsid w:val="00E17DFE"/>
    <w:rsid w:val="00E325BF"/>
    <w:rsid w:val="00E42D1C"/>
    <w:rsid w:val="00ED3ECD"/>
    <w:rsid w:val="00ED545D"/>
    <w:rsid w:val="00F012B7"/>
    <w:rsid w:val="00F030A4"/>
    <w:rsid w:val="00F229D7"/>
    <w:rsid w:val="00F32B5C"/>
    <w:rsid w:val="00F33929"/>
    <w:rsid w:val="00F538D5"/>
    <w:rsid w:val="00F7397A"/>
    <w:rsid w:val="00F77A3F"/>
    <w:rsid w:val="00F83F43"/>
    <w:rsid w:val="00F969D3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FD86"/>
  <w15:docId w15:val="{BF2A314C-3C7F-4D8C-A87A-69432B8F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60B3"/>
    <w:pPr>
      <w:keepNext/>
      <w:spacing w:after="0" w:line="240" w:lineRule="auto"/>
      <w:jc w:val="center"/>
      <w:outlineLvl w:val="0"/>
    </w:pPr>
    <w:rPr>
      <w:rFonts w:ascii="SassoonPrimaryInfant" w:eastAsia="Times New Roman" w:hAnsi="SassoonPrimaryInfant" w:cs="Arial"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C660B3"/>
    <w:pPr>
      <w:keepNext/>
      <w:spacing w:after="0" w:line="240" w:lineRule="auto"/>
      <w:ind w:left="113" w:right="113"/>
      <w:outlineLvl w:val="1"/>
    </w:pPr>
    <w:rPr>
      <w:rFonts w:ascii="SassoonPrimaryInfant" w:eastAsia="Times New Roman" w:hAnsi="SassoonPrimaryInfant" w:cs="Arial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1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116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660B3"/>
    <w:rPr>
      <w:rFonts w:ascii="SassoonPrimaryInfant" w:eastAsia="Times New Roman" w:hAnsi="SassoonPrimaryInfant" w:cs="Arial"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C660B3"/>
    <w:rPr>
      <w:rFonts w:ascii="SassoonPrimaryInfant" w:eastAsia="Times New Roman" w:hAnsi="SassoonPrimaryInfant" w:cs="Arial"/>
      <w:sz w:val="24"/>
      <w:szCs w:val="24"/>
      <w:u w:val="single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F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30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734D25"/>
    <w:rPr>
      <w:i/>
      <w:iCs/>
    </w:rPr>
  </w:style>
  <w:style w:type="character" w:styleId="Strong">
    <w:name w:val="Strong"/>
    <w:basedOn w:val="DefaultParagraphFont"/>
    <w:uiPriority w:val="22"/>
    <w:qFormat/>
    <w:rsid w:val="00734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games.com/mobilePage/literacy.html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ictgames.com/mobilePage/bingo/index.html" TargetMode="External"/><Relationship Id="rId20" Type="http://schemas.openxmlformats.org/officeDocument/2006/relationships/hyperlink" Target="https://www.playpennies.com/books/free-dave-the-dog-is-worried-about-coronavirus-book-download-18608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maths-games/5-7-years/count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opmarks.co.uk/%20Search.aspx?q=traditional%20tales" TargetMode="External"/><Relationship Id="rId10" Type="http://schemas.openxmlformats.org/officeDocument/2006/relationships/hyperlink" Target="https://www.youtube.com/user/breakthruchris" TargetMode="External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53CDE067BFE4094AC2A472B97560B" ma:contentTypeVersion="10" ma:contentTypeDescription="Create a new document." ma:contentTypeScope="" ma:versionID="f49ffe728ffa90083acc4a6fdbb4b1dd">
  <xsd:schema xmlns:xsd="http://www.w3.org/2001/XMLSchema" xmlns:xs="http://www.w3.org/2001/XMLSchema" xmlns:p="http://schemas.microsoft.com/office/2006/metadata/properties" xmlns:ns3="c67eb1be-33ec-40b5-bb9b-3f4d35a43d3d" targetNamespace="http://schemas.microsoft.com/office/2006/metadata/properties" ma:root="true" ma:fieldsID="5aa0ac66151c7a7f79d648c6da41ed22" ns3:_="">
    <xsd:import namespace="c67eb1be-33ec-40b5-bb9b-3f4d35a43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eb1be-33ec-40b5-bb9b-3f4d35a43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A4590-5F4F-453C-8763-E8493004D67C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67eb1be-33ec-40b5-bb9b-3f4d35a43d3d"/>
  </ds:schemaRefs>
</ds:datastoreItem>
</file>

<file path=customXml/itemProps2.xml><?xml version="1.0" encoding="utf-8"?>
<ds:datastoreItem xmlns:ds="http://schemas.openxmlformats.org/officeDocument/2006/customXml" ds:itemID="{83924F5F-815A-4A6D-9D00-EBE4CC728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eb1be-33ec-40b5-bb9b-3f4d35a43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90359-1729-43A3-A54F-EF61B15F6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Roberts</dc:creator>
  <cp:keywords/>
  <dc:description/>
  <cp:lastModifiedBy>michelle oakes</cp:lastModifiedBy>
  <cp:revision>12</cp:revision>
  <cp:lastPrinted>2020-03-17T17:20:00Z</cp:lastPrinted>
  <dcterms:created xsi:type="dcterms:W3CDTF">2020-04-17T12:05:00Z</dcterms:created>
  <dcterms:modified xsi:type="dcterms:W3CDTF">2020-04-17T14:19:00Z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0x010100CDD53CDE067BFE4094AC2A472B97560B</vt:lpwstr>
  </property>
</Properties>
</file>